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709008C" w14:textId="68B8686A" w:rsidR="002A7F46" w:rsidRPr="00A82F02" w:rsidRDefault="00AA17C0" w:rsidP="009523DA">
      <w:pPr>
        <w:pStyle w:val="a6"/>
        <w:jc w:val="center"/>
        <w:rPr>
          <w:rFonts w:cstheme="minorHAnsi"/>
          <w:sz w:val="22"/>
          <w:szCs w:val="22"/>
        </w:rPr>
      </w:pPr>
      <w:r w:rsidRPr="00AA17C0">
        <w:rPr>
          <w:rFonts w:asciiTheme="minorHAnsi" w:hAnsiTheme="minorHAnsi"/>
          <w:noProof/>
          <w:color w:val="000000"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0A352" wp14:editId="152CDDAA">
                <wp:simplePos x="0" y="0"/>
                <wp:positionH relativeFrom="column">
                  <wp:posOffset>5983877</wp:posOffset>
                </wp:positionH>
                <wp:positionV relativeFrom="page">
                  <wp:posOffset>220345</wp:posOffset>
                </wp:positionV>
                <wp:extent cx="171450" cy="400050"/>
                <wp:effectExtent l="0" t="0" r="0" b="6350"/>
                <wp:wrapThrough wrapText="bothSides">
                  <wp:wrapPolygon edited="0">
                    <wp:start x="21600" y="21600"/>
                    <wp:lineTo x="21600" y="18171"/>
                    <wp:lineTo x="11093" y="10629"/>
                    <wp:lineTo x="11093" y="9943"/>
                    <wp:lineTo x="1352" y="343"/>
                    <wp:lineTo x="914" y="343"/>
                    <wp:lineTo x="148" y="343"/>
                    <wp:lineTo x="148" y="21600"/>
                    <wp:lineTo x="21600" y="21600"/>
                  </wp:wrapPolygon>
                </wp:wrapThrough>
                <wp:docPr id="5" name="Tijdelijke aanduiding voor teks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71450" cy="400050"/>
                        </a:xfrm>
                        <a:prstGeom prst="rtTriangle">
                          <a:avLst/>
                        </a:prstGeom>
                        <a:solidFill>
                          <a:schemeClr val="accent2"/>
                        </a:solidFill>
                      </wps:spPr>
                      <wps:bodyPr vert="horz" lIns="9000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E2AB0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ijdelijke aanduiding voor tekst 17" o:spid="_x0000_s1026" type="#_x0000_t6" style="position:absolute;margin-left:471.15pt;margin-top:17.35pt;width:13.5pt;height:31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rp5QEAAKcDAAAOAAAAZHJzL2Uyb0RvYy54bWysU8Fu2zAMvQ/YPwi6L7aDZOmMOMXWosOA&#10;YivQ7AMUWY7VyKJAKbazrx8lZ2m23Yb5IJgi+cj3SK1vx86wXqHXYCtezHLOlJVQa7uv+Pftw7sb&#10;znwQthYGrKr4SXl+u3n7Zj24Us2hBVMrZARifTm4irchuDLLvGxVJ/wMnLLkbAA7EcjEfVajGAi9&#10;M9k8z99nA2DtEKTynm7vJyffJPymUTJ8axqvAjMVp95COjGdu3hmm7Uo9yhcq+W5DfEPXXRCWyp6&#10;gboXQbAj6r+gOi0RPDRhJqHLoGm0VIkDsSnyP9g8t8KpxIXE8e4ik/9/sPJr/4RM1xVfcmZFRyPa&#10;6pdaGf1yUEzQ4I46DpP1AMiCOvjAilWUbXC+pOxnR/lh/AQjjT9J4N0jyIOnkOwqZkrwFB1lGhvs&#10;GAKNo8hv8vilVNKDEQ4N6nQZjhoDkxF8VSyW5JHkWlAC/ccSE1bEdOjDZwUdiz8Vx7BFLezeRAVF&#10;KfpHH6aEX4Hx2oPR9YM2Jhlx69SdQdYL2hchpbJhfi5zFZl4TVQiwx3UJxKBXgGVbQF/cGa+WBrS&#10;h0SMhWQslqs5tY+Tp1gsyNj95gnmDtKaxl4sfDwGaHTq+bXKWVTahsT9vLlx3a7tFPX6vjY/AQAA&#10;//8DAFBLAwQUAAYACAAAACEA2QLCTt8AAAAOAQAADwAAAGRycy9kb3ducmV2LnhtbExPyU7DMBC9&#10;I/EP1iBxo07a0pA0ToVAqGcCHLi59hCHegmx24S/ZzjBZTTLm7fUu9lZdsYx9sELyBcZMPQq6N53&#10;Al5fnm7ugMUkvZY2eBTwjRF2zeVFLSsdJv+M5zZ1jEh8rKQAk9JQcR6VQSfjIgzo6fYRRicTjWPH&#10;9SgnIneWL7Nsw53sPSkYOeCDQXVsT07Au5nUFPL9bdTcfR0/23yv7JsQ11fz45bK/RZYwjn9fcBv&#10;BvIPDRk7hJPXkVkB5Xq5IqiA1boARoByU9LiQE1RAG9q/j9G8wMAAP//AwBQSwECLQAUAAYACAAA&#10;ACEAtoM4kv4AAADhAQAAEwAAAAAAAAAAAAAAAAAAAAAAW0NvbnRlbnRfVHlwZXNdLnhtbFBLAQIt&#10;ABQABgAIAAAAIQA4/SH/1gAAAJQBAAALAAAAAAAAAAAAAAAAAC8BAABfcmVscy8ucmVsc1BLAQIt&#10;ABQABgAIAAAAIQCVJRrp5QEAAKcDAAAOAAAAAAAAAAAAAAAAAC4CAABkcnMvZTJvRG9jLnhtbFBL&#10;AQItABQABgAIAAAAIQDZAsJO3wAAAA4BAAAPAAAAAAAAAAAAAAAAAD8EAABkcnMvZG93bnJldi54&#10;bWxQSwUGAAAAAAQABADzAAAASwUAAAAA&#10;" fillcolor="#ed7d31 [3205]" stroked="f">
                <v:textbox inset="2.5mm"/>
                <w10:wrap type="through" anchory="page"/>
              </v:shape>
            </w:pict>
          </mc:Fallback>
        </mc:AlternateContent>
      </w:r>
      <w:r w:rsidRPr="00AA17C0">
        <w:rPr>
          <w:noProof/>
          <w:sz w:val="44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4D077290" wp14:editId="6B254DE5">
            <wp:simplePos x="0" y="0"/>
            <wp:positionH relativeFrom="column">
              <wp:posOffset>-571137</wp:posOffset>
            </wp:positionH>
            <wp:positionV relativeFrom="page">
              <wp:posOffset>97971</wp:posOffset>
            </wp:positionV>
            <wp:extent cx="2577465" cy="694690"/>
            <wp:effectExtent l="0" t="0" r="0" b="0"/>
            <wp:wrapThrough wrapText="bothSides">
              <wp:wrapPolygon edited="0">
                <wp:start x="639" y="3949"/>
                <wp:lineTo x="426" y="7898"/>
                <wp:lineTo x="639" y="16980"/>
                <wp:lineTo x="9792" y="16980"/>
                <wp:lineTo x="14687" y="16190"/>
                <wp:lineTo x="21073" y="13426"/>
                <wp:lineTo x="21286" y="7108"/>
                <wp:lineTo x="18519" y="5923"/>
                <wp:lineTo x="7450" y="3949"/>
                <wp:lineTo x="639" y="394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F46" w:rsidRPr="00A82F02">
        <w:rPr>
          <w:sz w:val="44"/>
          <w:lang w:val="en-US"/>
        </w:rPr>
        <w:t xml:space="preserve">Post-doc </w:t>
      </w:r>
      <w:r w:rsidR="002A7F46">
        <w:rPr>
          <w:sz w:val="44"/>
          <w:lang w:val="en-US"/>
        </w:rPr>
        <w:t>technical project manager</w:t>
      </w:r>
      <w:r w:rsidR="002A7F46" w:rsidRPr="00A82F02">
        <w:rPr>
          <w:sz w:val="44"/>
          <w:lang w:val="en-US"/>
        </w:rPr>
        <w:t xml:space="preserve"> smart microgrids</w:t>
      </w:r>
      <w:r w:rsidR="00FA3881">
        <w:rPr>
          <w:sz w:val="44"/>
          <w:lang w:val="en-US"/>
        </w:rPr>
        <w:t xml:space="preserve"> and local energy communities</w:t>
      </w:r>
      <w:bookmarkEnd w:id="0"/>
    </w:p>
    <w:p w14:paraId="5570DA6A" w14:textId="42F339F7" w:rsidR="002A7F46" w:rsidRDefault="004A5BB6" w:rsidP="00FA3881">
      <w:pPr>
        <w:pStyle w:val="Web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4A5BB6">
        <w:rPr>
          <w:rFonts w:asciiTheme="minorHAnsi" w:hAnsiTheme="minorHAnsi"/>
          <w:b/>
          <w:i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50595A67" wp14:editId="6E8ED038">
            <wp:simplePos x="0" y="0"/>
            <wp:positionH relativeFrom="column">
              <wp:posOffset>-11430</wp:posOffset>
            </wp:positionH>
            <wp:positionV relativeFrom="paragraph">
              <wp:posOffset>762454</wp:posOffset>
            </wp:positionV>
            <wp:extent cx="2585720" cy="1991995"/>
            <wp:effectExtent l="0" t="0" r="508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>Th</w:t>
      </w:r>
      <w:r w:rsidR="00ED3D53">
        <w:rPr>
          <w:rFonts w:asciiTheme="minorHAnsi" w:hAnsiTheme="minorHAnsi"/>
          <w:color w:val="000000"/>
          <w:sz w:val="22"/>
          <w:szCs w:val="22"/>
          <w:lang w:val="en-US"/>
        </w:rPr>
        <w:t>is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 position is </w:t>
      </w:r>
      <w:r w:rsidR="0017317C">
        <w:rPr>
          <w:rFonts w:asciiTheme="minorHAnsi" w:hAnsiTheme="minorHAnsi"/>
          <w:color w:val="000000"/>
          <w:sz w:val="22"/>
          <w:szCs w:val="22"/>
          <w:lang w:val="en-US"/>
        </w:rPr>
        <w:t>at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 the Faculty of Engineering Sciences of </w:t>
      </w:r>
      <w:hyperlink r:id="rId14" w:history="1">
        <w:r w:rsidR="00ED3D53">
          <w:rPr>
            <w:rStyle w:val="-"/>
            <w:rFonts w:asciiTheme="minorHAnsi" w:hAnsiTheme="minorHAnsi"/>
            <w:sz w:val="22"/>
            <w:szCs w:val="22"/>
            <w:lang w:val="en-US"/>
          </w:rPr>
          <w:t>Vrije Universiteit Brussel</w:t>
        </w:r>
      </w:hyperlink>
      <w:r w:rsidR="00ED3D53">
        <w:rPr>
          <w:rFonts w:asciiTheme="minorHAnsi" w:hAnsiTheme="minorHAnsi"/>
          <w:color w:val="000000"/>
          <w:sz w:val="22"/>
          <w:szCs w:val="22"/>
          <w:lang w:val="en-US"/>
        </w:rPr>
        <w:t>, Belgium. T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>he candidate will work in the research group</w:t>
      </w:r>
      <w:r w:rsidR="002A7F46" w:rsidRPr="004A5BB6">
        <w:rPr>
          <w:rStyle w:val="apple-converted-space"/>
          <w:rFonts w:asciiTheme="minorHAnsi" w:hAnsiTheme="minorHAnsi"/>
          <w:color w:val="000000"/>
          <w:sz w:val="22"/>
          <w:szCs w:val="22"/>
          <w:lang w:val="en-US"/>
        </w:rPr>
        <w:t> </w:t>
      </w:r>
      <w:hyperlink r:id="rId15" w:history="1">
        <w:r w:rsidR="002A7F46" w:rsidRPr="004A5BB6">
          <w:rPr>
            <w:rStyle w:val="-"/>
            <w:rFonts w:asciiTheme="minorHAnsi" w:hAnsiTheme="minorHAnsi"/>
            <w:sz w:val="22"/>
            <w:szCs w:val="22"/>
            <w:lang w:val="en-US"/>
          </w:rPr>
          <w:t>MOBI</w:t>
        </w:r>
      </w:hyperlink>
      <w:r w:rsidR="002A7F46" w:rsidRPr="004A5BB6">
        <w:rPr>
          <w:rStyle w:val="apple-converted-space"/>
          <w:rFonts w:asciiTheme="minorHAnsi" w:hAnsiTheme="minorHAnsi"/>
          <w:color w:val="000000"/>
          <w:sz w:val="22"/>
          <w:szCs w:val="22"/>
          <w:lang w:val="en-US"/>
        </w:rPr>
        <w:t> 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>(Mobility, Logistics and Automotive Technology Research Centre). It has an international and multidisciplinary team of 100 specialists and currently participates in 25 running EU projects.</w:t>
      </w:r>
      <w:r w:rsidR="00F303FA">
        <w:rPr>
          <w:rFonts w:asciiTheme="minorHAnsi" w:hAnsiTheme="minorHAnsi"/>
          <w:color w:val="000000"/>
          <w:sz w:val="22"/>
          <w:szCs w:val="22"/>
          <w:lang w:val="en-US"/>
        </w:rPr>
        <w:t xml:space="preserve"> MOBI 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is a top-notch research group with an international reputation in the fields of sustainable transport and its integration in the </w:t>
      </w:r>
      <w:r w:rsidR="00FA3881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smart 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>energy system</w:t>
      </w:r>
      <w:r w:rsidR="00FA3881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 of the future. MOBI 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is now involved in the development of the </w:t>
      </w:r>
      <w:hyperlink r:id="rId16" w:history="1">
        <w:r w:rsidR="002A7F46" w:rsidRPr="004A5BB6">
          <w:rPr>
            <w:rStyle w:val="-"/>
            <w:rFonts w:asciiTheme="minorHAnsi" w:hAnsiTheme="minorHAnsi"/>
            <w:sz w:val="22"/>
            <w:szCs w:val="22"/>
            <w:lang w:val="en-US"/>
          </w:rPr>
          <w:t>Green Energy Park</w:t>
        </w:r>
      </w:hyperlink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081D57">
        <w:rPr>
          <w:rFonts w:asciiTheme="minorHAnsi" w:hAnsiTheme="minorHAnsi"/>
          <w:color w:val="000000"/>
          <w:sz w:val="22"/>
          <w:szCs w:val="22"/>
          <w:lang w:val="en-US"/>
        </w:rPr>
        <w:t>adjacent to Brussels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 xml:space="preserve">. This is a living lab that will be unique in Europe and where the university, authorities and the industry collaborate to carry out cutting-edge research on </w:t>
      </w:r>
      <w:r w:rsidR="002A7F46" w:rsidRPr="004A5BB6">
        <w:rPr>
          <w:rFonts w:asciiTheme="minorHAnsi" w:hAnsiTheme="minorHAnsi"/>
          <w:i/>
          <w:color w:val="000000"/>
          <w:sz w:val="22"/>
          <w:szCs w:val="22"/>
          <w:lang w:val="en-US"/>
        </w:rPr>
        <w:t>smart micro-grids, renewable energy and innovative transport solutions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US"/>
        </w:rPr>
        <w:t>. Recently MOBI has been very successful in its acquirement of innovative research projects for this new ambitious initiative, both on national and European level. We are looking to hire a</w:t>
      </w:r>
      <w:r w:rsidR="002A7F46" w:rsidRPr="004A5BB6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="002A7F46" w:rsidRPr="004A5BB6">
        <w:rPr>
          <w:rFonts w:asciiTheme="minorHAnsi" w:hAnsiTheme="minorHAnsi"/>
          <w:b/>
          <w:i/>
          <w:color w:val="000000"/>
          <w:sz w:val="22"/>
          <w:szCs w:val="22"/>
          <w:lang w:val="en-GB"/>
        </w:rPr>
        <w:t>Post-doc technical project manager smart microgrids</w:t>
      </w:r>
      <w:r w:rsidR="00FA3881" w:rsidRPr="004A5BB6">
        <w:rPr>
          <w:rFonts w:asciiTheme="minorHAnsi" w:hAnsiTheme="minorHAnsi"/>
          <w:b/>
          <w:i/>
          <w:color w:val="000000"/>
          <w:sz w:val="22"/>
          <w:szCs w:val="22"/>
          <w:lang w:val="en-GB"/>
        </w:rPr>
        <w:t xml:space="preserve"> </w:t>
      </w:r>
      <w:r w:rsidR="00FA3881" w:rsidRPr="004A5BB6">
        <w:rPr>
          <w:rFonts w:asciiTheme="minorHAnsi" w:hAnsiTheme="minorHAnsi"/>
          <w:b/>
          <w:i/>
          <w:sz w:val="22"/>
          <w:szCs w:val="22"/>
          <w:lang w:val="en-US"/>
        </w:rPr>
        <w:t>local energy communities</w:t>
      </w:r>
    </w:p>
    <w:p w14:paraId="65780978" w14:textId="0D6513C2" w:rsidR="002A7F46" w:rsidRPr="00E91E22" w:rsidRDefault="002A7F46" w:rsidP="009523DA">
      <w:pPr>
        <w:pStyle w:val="Web"/>
        <w:spacing w:after="0" w:afterAutospacing="0"/>
        <w:jc w:val="both"/>
        <w:rPr>
          <w:rFonts w:asciiTheme="minorHAnsi" w:hAnsiTheme="minorHAnsi"/>
          <w:b/>
          <w:i/>
          <w:color w:val="000000"/>
          <w:sz w:val="20"/>
          <w:szCs w:val="20"/>
          <w:lang w:val="en-GB"/>
        </w:rPr>
      </w:pPr>
      <w:r w:rsidRPr="00796AB3">
        <w:rPr>
          <w:rStyle w:val="a5"/>
          <w:rFonts w:asciiTheme="minorHAnsi" w:hAnsiTheme="minorHAnsi"/>
          <w:color w:val="000000"/>
          <w:sz w:val="20"/>
          <w:szCs w:val="20"/>
          <w:lang w:val="en-GB"/>
        </w:rPr>
        <w:t>Tasks</w:t>
      </w:r>
    </w:p>
    <w:p w14:paraId="49102F30" w14:textId="69EFA663" w:rsidR="002A7F46" w:rsidRPr="00FA3881" w:rsidRDefault="00FA3881" w:rsidP="009523DA">
      <w:pPr>
        <w:pStyle w:val="Web"/>
        <w:numPr>
          <w:ilvl w:val="0"/>
          <w:numId w:val="2"/>
        </w:numPr>
        <w:spacing w:before="0" w:beforeAutospacing="0"/>
        <w:ind w:left="714" w:hanging="357"/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</w:pPr>
      <w:r w:rsidRPr="00DB1B87"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n-US"/>
        </w:rPr>
        <w:t xml:space="preserve">Conducting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 w:eastAsia="en-US"/>
        </w:rPr>
        <w:t xml:space="preserve">and coordinating </w:t>
      </w: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f</w:t>
      </w:r>
      <w:r w:rsidR="002A7F46" w:rsidRP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ront</w:t>
      </w:r>
      <w:r w:rsidRP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-</w:t>
      </w:r>
      <w:r w:rsidR="002A7F46" w:rsidRP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running research activities in energy management in microgrids</w:t>
      </w:r>
      <w:r w:rsidRP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, and local energy communities</w:t>
      </w:r>
    </w:p>
    <w:p w14:paraId="0CEF222D" w14:textId="1560E597" w:rsidR="002A7F46" w:rsidRDefault="00FA3881" w:rsidP="009523DA">
      <w:pPr>
        <w:pStyle w:val="Web"/>
        <w:numPr>
          <w:ilvl w:val="0"/>
          <w:numId w:val="2"/>
        </w:numPr>
        <w:spacing w:before="0" w:beforeAutospacing="0"/>
        <w:ind w:left="714" w:hanging="357"/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</w:pP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T</w:t>
      </w:r>
      <w:r w:rsidR="002A7F46" w:rsidRPr="00796AB3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echnical manager </w:t>
      </w: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of </w:t>
      </w:r>
      <w:r w:rsidR="002A7F46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various </w:t>
      </w: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R&amp;D </w:t>
      </w:r>
      <w:r w:rsidR="002A7F46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projects, ensuring project quality</w:t>
      </w:r>
    </w:p>
    <w:p w14:paraId="4CFED4BD" w14:textId="237D3E93" w:rsidR="002A7F46" w:rsidRDefault="002A7F46" w:rsidP="009523DA">
      <w:pPr>
        <w:pStyle w:val="Web"/>
        <w:numPr>
          <w:ilvl w:val="0"/>
          <w:numId w:val="2"/>
        </w:numPr>
        <w:spacing w:before="0" w:beforeAutospacing="0"/>
        <w:ind w:left="714" w:hanging="357"/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</w:pP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Assistance in </w:t>
      </w:r>
      <w:r w:rsid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new </w:t>
      </w: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project development</w:t>
      </w:r>
      <w:r w:rsid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 (proposal writing) </w:t>
      </w:r>
    </w:p>
    <w:p w14:paraId="6817B5AC" w14:textId="5345A9BD" w:rsidR="00FA3881" w:rsidRDefault="00FA3881" w:rsidP="009523DA">
      <w:pPr>
        <w:pStyle w:val="Web"/>
        <w:numPr>
          <w:ilvl w:val="0"/>
          <w:numId w:val="2"/>
        </w:numPr>
        <w:spacing w:before="0" w:beforeAutospacing="0"/>
        <w:ind w:left="714" w:hanging="357"/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</w:pP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Carrying out dissemination activities (papers, conferences…)</w:t>
      </w:r>
    </w:p>
    <w:p w14:paraId="67343FEF" w14:textId="64860212" w:rsidR="002A7F46" w:rsidRPr="007E2D8E" w:rsidRDefault="002A7F46" w:rsidP="009523DA">
      <w:pPr>
        <w:pStyle w:val="Web"/>
        <w:numPr>
          <w:ilvl w:val="0"/>
          <w:numId w:val="2"/>
        </w:numPr>
        <w:spacing w:before="0" w:beforeAutospacing="0"/>
        <w:ind w:left="714" w:hanging="357"/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</w:pP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Guidance </w:t>
      </w:r>
      <w:r w:rsidR="00FA3881"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 xml:space="preserve">and coaching </w:t>
      </w:r>
      <w:r>
        <w:rPr>
          <w:rFonts w:asciiTheme="minorHAnsi" w:eastAsia="Times New Roman" w:hAnsiTheme="minorHAnsi" w:cstheme="minorBidi"/>
          <w:color w:val="000000"/>
          <w:sz w:val="20"/>
          <w:szCs w:val="20"/>
          <w:lang w:val="en-US" w:eastAsia="en-US"/>
        </w:rPr>
        <w:t>of PhD students</w:t>
      </w:r>
    </w:p>
    <w:p w14:paraId="5A859588" w14:textId="77777777" w:rsidR="002A7F46" w:rsidRPr="00796AB3" w:rsidRDefault="002A7F46" w:rsidP="002A7F46">
      <w:r w:rsidRPr="00796AB3">
        <w:rPr>
          <w:rStyle w:val="a5"/>
          <w:color w:val="000000"/>
          <w:sz w:val="20"/>
          <w:szCs w:val="20"/>
        </w:rPr>
        <w:t>Profile</w:t>
      </w:r>
    </w:p>
    <w:p w14:paraId="51C656DA" w14:textId="3EB62C51" w:rsidR="002A7F46" w:rsidRPr="00796AB3" w:rsidRDefault="002A7F46" w:rsidP="002A7F4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  <w:lang w:val="en-US"/>
        </w:rPr>
      </w:pPr>
      <w:r w:rsidRPr="00796AB3">
        <w:rPr>
          <w:rFonts w:eastAsia="Times New Roman"/>
          <w:sz w:val="20"/>
          <w:szCs w:val="20"/>
          <w:lang w:val="en-US"/>
        </w:rPr>
        <w:t>An academic </w:t>
      </w:r>
      <w:r>
        <w:rPr>
          <w:rFonts w:eastAsia="Times New Roman"/>
          <w:sz w:val="20"/>
          <w:szCs w:val="20"/>
          <w:lang w:val="en-US"/>
        </w:rPr>
        <w:t>PhD</w:t>
      </w:r>
      <w:r w:rsidRPr="00796AB3">
        <w:rPr>
          <w:rFonts w:eastAsia="Times New Roman"/>
          <w:sz w:val="20"/>
          <w:szCs w:val="20"/>
          <w:lang w:val="en-US"/>
        </w:rPr>
        <w:t xml:space="preserve"> d</w:t>
      </w:r>
      <w:r>
        <w:rPr>
          <w:rFonts w:eastAsia="Times New Roman"/>
          <w:sz w:val="20"/>
          <w:szCs w:val="20"/>
          <w:lang w:val="en-US"/>
        </w:rPr>
        <w:t>egree in Electric</w:t>
      </w:r>
      <w:r w:rsidR="00390245">
        <w:rPr>
          <w:rFonts w:eastAsia="Times New Roman"/>
          <w:sz w:val="20"/>
          <w:szCs w:val="20"/>
          <w:lang w:val="en-US"/>
        </w:rPr>
        <w:t xml:space="preserve">ity or </w:t>
      </w:r>
      <w:r w:rsidR="00FA3881">
        <w:rPr>
          <w:rFonts w:eastAsia="Times New Roman"/>
          <w:sz w:val="20"/>
          <w:szCs w:val="20"/>
          <w:lang w:val="en-US"/>
        </w:rPr>
        <w:t>Energy</w:t>
      </w:r>
      <w:r>
        <w:rPr>
          <w:rFonts w:eastAsia="Times New Roman"/>
          <w:sz w:val="20"/>
          <w:szCs w:val="20"/>
          <w:lang w:val="en-US"/>
        </w:rPr>
        <w:t xml:space="preserve"> </w:t>
      </w:r>
    </w:p>
    <w:p w14:paraId="40FEB7DF" w14:textId="506A0021" w:rsidR="002A7F46" w:rsidRPr="00796AB3" w:rsidRDefault="002A7F46" w:rsidP="002A7F4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  <w:lang w:val="en-US"/>
        </w:rPr>
      </w:pPr>
      <w:r w:rsidRPr="00796AB3">
        <w:rPr>
          <w:rFonts w:eastAsia="Times New Roman"/>
          <w:sz w:val="20"/>
          <w:szCs w:val="20"/>
        </w:rPr>
        <w:t>Good knowledge of</w:t>
      </w:r>
      <w:r>
        <w:rPr>
          <w:rFonts w:eastAsia="Times New Roman"/>
          <w:sz w:val="20"/>
          <w:szCs w:val="20"/>
        </w:rPr>
        <w:t xml:space="preserve"> the electricity grid and</w:t>
      </w:r>
      <w:r w:rsidRPr="00796AB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multi-energy </w:t>
      </w:r>
      <w:r w:rsidR="004A5BB6">
        <w:rPr>
          <w:rFonts w:eastAsia="Times New Roman"/>
          <w:sz w:val="20"/>
          <w:szCs w:val="20"/>
        </w:rPr>
        <w:t>grids</w:t>
      </w:r>
    </w:p>
    <w:p w14:paraId="79CE77E2" w14:textId="443EAC94" w:rsidR="004A5BB6" w:rsidRPr="004A5BB6" w:rsidRDefault="002A7F46" w:rsidP="004A5BB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00796AB3">
        <w:rPr>
          <w:rFonts w:eastAsia="Times New Roman"/>
          <w:sz w:val="20"/>
          <w:szCs w:val="20"/>
          <w:lang w:val="en-US"/>
        </w:rPr>
        <w:t xml:space="preserve">Excellent communication skills in </w:t>
      </w:r>
      <w:r>
        <w:rPr>
          <w:rFonts w:eastAsia="Times New Roman"/>
          <w:sz w:val="20"/>
          <w:szCs w:val="20"/>
          <w:lang w:val="en-US"/>
        </w:rPr>
        <w:t>English (speaking and writing)</w:t>
      </w:r>
    </w:p>
    <w:p w14:paraId="12CCCE25" w14:textId="77777777" w:rsidR="002A7F46" w:rsidRPr="00796AB3" w:rsidRDefault="002A7F46" w:rsidP="002A7F4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00796AB3">
        <w:rPr>
          <w:rFonts w:eastAsia="Times New Roman"/>
          <w:sz w:val="20"/>
          <w:szCs w:val="20"/>
          <w:lang w:val="en-US"/>
        </w:rPr>
        <w:t xml:space="preserve">Ability to work both in a team and independently while carrying out complex </w:t>
      </w:r>
      <w:r>
        <w:rPr>
          <w:rFonts w:eastAsia="Times New Roman"/>
          <w:sz w:val="20"/>
          <w:szCs w:val="20"/>
          <w:lang w:val="en-US"/>
        </w:rPr>
        <w:t>tasks</w:t>
      </w:r>
    </w:p>
    <w:p w14:paraId="560D0F26" w14:textId="578329B4" w:rsidR="002A7F46" w:rsidRPr="004A5BB6" w:rsidRDefault="002A7F46" w:rsidP="002A7F4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val="en-US"/>
        </w:rPr>
        <w:t>P</w:t>
      </w:r>
      <w:r w:rsidRPr="00796AB3">
        <w:rPr>
          <w:rFonts w:eastAsia="Times New Roman"/>
          <w:sz w:val="20"/>
          <w:szCs w:val="20"/>
          <w:lang w:val="en-US"/>
        </w:rPr>
        <w:t xml:space="preserve">roactive </w:t>
      </w:r>
      <w:r>
        <w:rPr>
          <w:rFonts w:eastAsia="Times New Roman"/>
          <w:sz w:val="20"/>
          <w:szCs w:val="20"/>
          <w:lang w:val="en-US"/>
        </w:rPr>
        <w:t>and able to take initiative</w:t>
      </w:r>
      <w:r w:rsidR="004A5BB6">
        <w:rPr>
          <w:rFonts w:eastAsia="Times New Roman"/>
          <w:sz w:val="20"/>
          <w:szCs w:val="20"/>
          <w:lang w:val="en-US"/>
        </w:rPr>
        <w:t xml:space="preserve">, </w:t>
      </w:r>
    </w:p>
    <w:p w14:paraId="48F8834B" w14:textId="7A1B8B8F" w:rsidR="004A5BB6" w:rsidRPr="00796AB3" w:rsidRDefault="004A5BB6" w:rsidP="002A7F46">
      <w:pPr>
        <w:pStyle w:val="a4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val="en-US"/>
        </w:rPr>
        <w:t>Team-player and people manager</w:t>
      </w:r>
    </w:p>
    <w:p w14:paraId="4E0AF700" w14:textId="77777777" w:rsidR="002A7F46" w:rsidRPr="00796AB3" w:rsidRDefault="002A7F46" w:rsidP="009523DA">
      <w:pPr>
        <w:pStyle w:val="Web"/>
        <w:spacing w:after="0" w:afterAutospacing="0"/>
        <w:rPr>
          <w:rFonts w:asciiTheme="minorHAnsi" w:hAnsiTheme="minorHAnsi"/>
          <w:color w:val="000000"/>
          <w:sz w:val="20"/>
          <w:szCs w:val="20"/>
          <w:lang w:val="en-GB"/>
        </w:rPr>
      </w:pPr>
      <w:r w:rsidRPr="00796AB3">
        <w:rPr>
          <w:rStyle w:val="a5"/>
          <w:rFonts w:asciiTheme="minorHAnsi" w:hAnsiTheme="minorHAnsi"/>
          <w:color w:val="000000"/>
          <w:sz w:val="20"/>
          <w:szCs w:val="20"/>
          <w:lang w:val="en-GB"/>
        </w:rPr>
        <w:t>Our offer</w:t>
      </w:r>
    </w:p>
    <w:p w14:paraId="15B29ECF" w14:textId="77777777" w:rsidR="002A7F46" w:rsidRPr="00592039" w:rsidRDefault="002A7F46" w:rsidP="009523DA">
      <w:pPr>
        <w:numPr>
          <w:ilvl w:val="0"/>
          <w:numId w:val="1"/>
        </w:numPr>
        <w:spacing w:after="100" w:afterAutospacing="1"/>
        <w:ind w:left="714" w:hanging="357"/>
        <w:rPr>
          <w:rFonts w:eastAsia="Times New Roman"/>
          <w:color w:val="000000"/>
          <w:sz w:val="20"/>
          <w:szCs w:val="20"/>
          <w:lang w:val="en-US"/>
        </w:rPr>
      </w:pPr>
      <w:r w:rsidRPr="00796AB3">
        <w:rPr>
          <w:rFonts w:eastAsia="Times New Roman"/>
          <w:color w:val="000000"/>
          <w:sz w:val="20"/>
          <w:szCs w:val="20"/>
          <w:lang w:val="en-US"/>
        </w:rPr>
        <w:t>Competitive</w:t>
      </w:r>
      <w:r>
        <w:rPr>
          <w:rFonts w:eastAsia="Times New Roman"/>
          <w:color w:val="000000"/>
          <w:sz w:val="20"/>
          <w:szCs w:val="20"/>
          <w:lang w:val="en-US"/>
        </w:rPr>
        <w:t xml:space="preserve"> salary</w:t>
      </w:r>
    </w:p>
    <w:p w14:paraId="00831C95" w14:textId="77777777" w:rsidR="002A7F46" w:rsidRPr="00796AB3" w:rsidRDefault="002A7F46" w:rsidP="009523DA">
      <w:pPr>
        <w:numPr>
          <w:ilvl w:val="0"/>
          <w:numId w:val="1"/>
        </w:numPr>
        <w:spacing w:after="100" w:afterAutospacing="1"/>
        <w:ind w:left="714" w:hanging="357"/>
        <w:rPr>
          <w:rFonts w:eastAsia="Times New Roman"/>
          <w:color w:val="000000"/>
          <w:sz w:val="20"/>
          <w:szCs w:val="20"/>
          <w:lang w:val="en-US"/>
        </w:rPr>
      </w:pPr>
      <w:r>
        <w:rPr>
          <w:rFonts w:eastAsia="Times New Roman"/>
          <w:color w:val="000000"/>
          <w:sz w:val="20"/>
          <w:szCs w:val="20"/>
          <w:lang w:val="en-US"/>
        </w:rPr>
        <w:t xml:space="preserve">Hospitalization insurance </w:t>
      </w:r>
    </w:p>
    <w:p w14:paraId="40EC2824" w14:textId="77777777" w:rsidR="002A7F46" w:rsidRPr="00796AB3" w:rsidRDefault="002A7F46" w:rsidP="009523DA">
      <w:pPr>
        <w:numPr>
          <w:ilvl w:val="0"/>
          <w:numId w:val="1"/>
        </w:numPr>
        <w:spacing w:after="100" w:afterAutospacing="1"/>
        <w:ind w:left="714" w:hanging="357"/>
        <w:rPr>
          <w:rFonts w:eastAsia="Times New Roman"/>
          <w:color w:val="000000"/>
          <w:sz w:val="20"/>
          <w:szCs w:val="20"/>
          <w:lang w:val="en-US"/>
        </w:rPr>
      </w:pPr>
      <w:r w:rsidRPr="00796AB3">
        <w:rPr>
          <w:rFonts w:eastAsia="Times New Roman"/>
          <w:color w:val="000000"/>
          <w:sz w:val="20"/>
          <w:szCs w:val="20"/>
          <w:lang w:val="en-US"/>
        </w:rPr>
        <w:t>Free use of public transport for travel to and from work</w:t>
      </w:r>
    </w:p>
    <w:p w14:paraId="3ECCC6C5" w14:textId="77777777" w:rsidR="002A7F46" w:rsidRDefault="002A7F46" w:rsidP="009523DA">
      <w:pPr>
        <w:numPr>
          <w:ilvl w:val="0"/>
          <w:numId w:val="1"/>
        </w:numPr>
        <w:spacing w:after="100" w:afterAutospacing="1"/>
        <w:ind w:left="714" w:hanging="357"/>
        <w:rPr>
          <w:rFonts w:eastAsia="Times New Roman"/>
          <w:color w:val="000000"/>
          <w:sz w:val="20"/>
          <w:szCs w:val="20"/>
          <w:lang w:val="en-US"/>
        </w:rPr>
      </w:pPr>
      <w:r w:rsidRPr="00796AB3">
        <w:rPr>
          <w:rFonts w:eastAsia="Times New Roman"/>
          <w:color w:val="000000"/>
          <w:sz w:val="20"/>
          <w:szCs w:val="20"/>
          <w:lang w:val="en-US"/>
        </w:rPr>
        <w:t>Extensive sporting facilities and a nursery on campus</w:t>
      </w:r>
    </w:p>
    <w:p w14:paraId="50F242C4" w14:textId="77777777" w:rsidR="002A7F46" w:rsidRPr="00796AB3" w:rsidRDefault="002A7F46" w:rsidP="009523DA">
      <w:pPr>
        <w:numPr>
          <w:ilvl w:val="0"/>
          <w:numId w:val="1"/>
        </w:numPr>
        <w:spacing w:after="100" w:afterAutospacing="1"/>
        <w:ind w:left="714" w:hanging="357"/>
        <w:rPr>
          <w:rFonts w:eastAsia="Times New Roman"/>
          <w:color w:val="000000"/>
          <w:sz w:val="20"/>
          <w:szCs w:val="20"/>
          <w:lang w:val="en-US"/>
        </w:rPr>
      </w:pPr>
      <w:r>
        <w:rPr>
          <w:rFonts w:eastAsia="Times New Roman"/>
          <w:color w:val="000000"/>
          <w:sz w:val="20"/>
          <w:szCs w:val="20"/>
          <w:lang w:val="en-US"/>
        </w:rPr>
        <w:t xml:space="preserve">Young, international and challenging work environment at the cutting edge of innovative research </w:t>
      </w:r>
    </w:p>
    <w:p w14:paraId="7FE4DC50" w14:textId="579F73DB" w:rsidR="009523DA" w:rsidRDefault="002A7F46" w:rsidP="009523DA">
      <w:pPr>
        <w:pStyle w:val="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796AB3">
        <w:rPr>
          <w:rStyle w:val="a5"/>
          <w:rFonts w:asciiTheme="minorHAnsi" w:hAnsiTheme="minorHAnsi"/>
          <w:color w:val="000000"/>
          <w:sz w:val="20"/>
          <w:szCs w:val="20"/>
          <w:lang w:val="en-US"/>
        </w:rPr>
        <w:t>Deadline</w:t>
      </w:r>
      <w:r w:rsidRPr="00796AB3">
        <w:rPr>
          <w:rStyle w:val="apple-converted-space"/>
          <w:rFonts w:asciiTheme="minorHAnsi" w:hAnsiTheme="minorHAnsi"/>
          <w:b/>
          <w:bCs/>
          <w:color w:val="000000"/>
          <w:sz w:val="20"/>
          <w:szCs w:val="20"/>
          <w:lang w:val="en-US"/>
        </w:rPr>
        <w:t> </w:t>
      </w:r>
      <w:r w:rsidRPr="00796AB3">
        <w:rPr>
          <w:rStyle w:val="a5"/>
          <w:rFonts w:asciiTheme="minorHAnsi" w:hAnsiTheme="minorHAnsi"/>
          <w:color w:val="000000"/>
          <w:sz w:val="20"/>
          <w:szCs w:val="20"/>
          <w:lang w:val="en-US"/>
        </w:rPr>
        <w:t>for</w:t>
      </w:r>
      <w:r w:rsidRPr="00796AB3">
        <w:rPr>
          <w:rStyle w:val="apple-converted-space"/>
          <w:rFonts w:asciiTheme="minorHAnsi" w:hAnsiTheme="minorHAnsi"/>
          <w:color w:val="000000"/>
          <w:sz w:val="20"/>
          <w:szCs w:val="20"/>
          <w:lang w:val="en-US"/>
        </w:rPr>
        <w:t> </w:t>
      </w:r>
      <w:r w:rsidRPr="00796AB3">
        <w:rPr>
          <w:rStyle w:val="a5"/>
          <w:rFonts w:asciiTheme="minorHAnsi" w:hAnsiTheme="minorHAnsi"/>
          <w:color w:val="000000"/>
          <w:sz w:val="20"/>
          <w:szCs w:val="20"/>
          <w:lang w:val="en-US"/>
        </w:rPr>
        <w:t>application:</w:t>
      </w:r>
      <w:r>
        <w:rPr>
          <w:rStyle w:val="a5"/>
          <w:rFonts w:asciiTheme="minorHAnsi" w:hAnsiTheme="minorHAnsi"/>
          <w:color w:val="000000"/>
          <w:sz w:val="20"/>
          <w:szCs w:val="20"/>
          <w:lang w:val="en-US"/>
        </w:rPr>
        <w:t xml:space="preserve"> </w:t>
      </w:r>
      <w:r w:rsidR="00D14DEC">
        <w:rPr>
          <w:rFonts w:asciiTheme="minorHAnsi" w:hAnsiTheme="minorHAnsi"/>
          <w:color w:val="000000"/>
          <w:sz w:val="20"/>
          <w:szCs w:val="20"/>
          <w:lang w:val="en-US"/>
        </w:rPr>
        <w:t>31</w:t>
      </w:r>
      <w:r>
        <w:rPr>
          <w:rFonts w:asciiTheme="minorHAnsi" w:hAnsiTheme="minorHAnsi"/>
          <w:color w:val="000000"/>
          <w:sz w:val="20"/>
          <w:szCs w:val="20"/>
          <w:lang w:val="en-US"/>
        </w:rPr>
        <w:t>/</w:t>
      </w:r>
      <w:r w:rsidR="004A5BB6">
        <w:rPr>
          <w:rFonts w:asciiTheme="minorHAnsi" w:hAnsiTheme="minorHAnsi"/>
          <w:color w:val="000000"/>
          <w:sz w:val="20"/>
          <w:szCs w:val="20"/>
          <w:lang w:val="en-US"/>
        </w:rPr>
        <w:t>0</w:t>
      </w:r>
      <w:r w:rsidR="00D14DEC">
        <w:rPr>
          <w:rFonts w:asciiTheme="minorHAnsi" w:hAnsiTheme="minorHAnsi"/>
          <w:color w:val="000000"/>
          <w:sz w:val="20"/>
          <w:szCs w:val="20"/>
          <w:lang w:val="en-US"/>
        </w:rPr>
        <w:t>8</w:t>
      </w:r>
      <w:r>
        <w:rPr>
          <w:rFonts w:asciiTheme="minorHAnsi" w:hAnsiTheme="minorHAnsi"/>
          <w:color w:val="000000"/>
          <w:sz w:val="20"/>
          <w:szCs w:val="20"/>
          <w:lang w:val="en-US"/>
        </w:rPr>
        <w:t>/2019</w:t>
      </w:r>
    </w:p>
    <w:p w14:paraId="64C25F0E" w14:textId="6846D1A0" w:rsidR="002A7F46" w:rsidRPr="008D1F45" w:rsidRDefault="002A7F46" w:rsidP="009523DA">
      <w:pPr>
        <w:pStyle w:val="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5F1CF0">
        <w:rPr>
          <w:rFonts w:asciiTheme="minorHAnsi" w:hAnsiTheme="minorHAnsi"/>
          <w:b/>
          <w:color w:val="000000"/>
          <w:sz w:val="20"/>
          <w:szCs w:val="20"/>
          <w:lang w:val="en-US"/>
        </w:rPr>
        <w:t>Starting date:</w:t>
      </w:r>
      <w:r>
        <w:rPr>
          <w:rFonts w:asciiTheme="minorHAnsi" w:hAnsiTheme="minorHAnsi"/>
          <w:color w:val="000000"/>
          <w:sz w:val="20"/>
          <w:szCs w:val="20"/>
          <w:lang w:val="en-US"/>
        </w:rPr>
        <w:t xml:space="preserve"> as soon as possible</w:t>
      </w:r>
    </w:p>
    <w:p w14:paraId="1E400E9D" w14:textId="77777777" w:rsidR="009523DA" w:rsidRDefault="002A7F46" w:rsidP="009523DA">
      <w:pPr>
        <w:pStyle w:val="Web"/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  <w:lang w:val="en-GB"/>
        </w:rPr>
      </w:pPr>
      <w:r w:rsidRPr="007D03A8">
        <w:rPr>
          <w:rFonts w:asciiTheme="minorHAnsi" w:hAnsiTheme="minorHAnsi"/>
          <w:b/>
          <w:color w:val="000000"/>
          <w:sz w:val="20"/>
          <w:szCs w:val="20"/>
          <w:lang w:val="en-GB"/>
        </w:rPr>
        <w:t>How to apply?</w:t>
      </w:r>
    </w:p>
    <w:p w14:paraId="2715C214" w14:textId="62F9BE4B" w:rsidR="002A7F46" w:rsidRDefault="002A7F46" w:rsidP="009523DA">
      <w:pPr>
        <w:pStyle w:val="Web"/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  <w:lang w:val="en-GB"/>
        </w:rPr>
      </w:pPr>
      <w:r w:rsidRPr="007D03A8">
        <w:rPr>
          <w:rFonts w:asciiTheme="minorHAnsi" w:hAnsiTheme="minorHAnsi"/>
          <w:color w:val="000000"/>
          <w:sz w:val="20"/>
          <w:szCs w:val="20"/>
          <w:lang w:val="en-GB"/>
        </w:rPr>
        <w:t>Please send the following documents to:</w:t>
      </w:r>
      <w:r w:rsidRPr="007D03A8">
        <w:rPr>
          <w:rFonts w:asciiTheme="minorHAnsi" w:hAnsiTheme="minorHAnsi"/>
          <w:b/>
          <w:color w:val="000000"/>
          <w:sz w:val="20"/>
          <w:szCs w:val="20"/>
          <w:lang w:val="en-GB"/>
        </w:rPr>
        <w:t xml:space="preserve"> </w:t>
      </w:r>
      <w:r w:rsidR="00D14DEC" w:rsidRPr="00D14DEC">
        <w:rPr>
          <w:rFonts w:asciiTheme="minorHAnsi" w:hAnsiTheme="minorHAnsi"/>
          <w:b/>
          <w:color w:val="000000"/>
          <w:sz w:val="20"/>
          <w:szCs w:val="20"/>
          <w:lang w:val="en-GB"/>
        </w:rPr>
        <w:t>ashleigh.hruz@vub.be</w:t>
      </w:r>
    </w:p>
    <w:p w14:paraId="08C34B77" w14:textId="3728CDBF" w:rsidR="002A7F46" w:rsidRPr="007D03A8" w:rsidRDefault="002A7F46" w:rsidP="009523DA">
      <w:pPr>
        <w:pStyle w:val="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  <w:lang w:val="en-GB"/>
        </w:rPr>
      </w:pPr>
      <w:r w:rsidRPr="007D03A8">
        <w:rPr>
          <w:rFonts w:asciiTheme="minorHAnsi" w:hAnsiTheme="minorHAnsi"/>
          <w:sz w:val="20"/>
          <w:szCs w:val="20"/>
          <w:lang w:val="en-GB"/>
        </w:rPr>
        <w:t>CV</w:t>
      </w:r>
    </w:p>
    <w:p w14:paraId="4732D1AC" w14:textId="77777777" w:rsidR="002A7F46" w:rsidRPr="007D03A8" w:rsidRDefault="002A7F46" w:rsidP="009523DA">
      <w:pPr>
        <w:pStyle w:val="a4"/>
        <w:numPr>
          <w:ilvl w:val="0"/>
          <w:numId w:val="4"/>
        </w:numPr>
        <w:rPr>
          <w:sz w:val="20"/>
          <w:szCs w:val="20"/>
        </w:rPr>
      </w:pPr>
      <w:r w:rsidRPr="007D03A8">
        <w:rPr>
          <w:sz w:val="20"/>
          <w:szCs w:val="20"/>
        </w:rPr>
        <w:t xml:space="preserve">A concise statement of the reason for applying </w:t>
      </w:r>
    </w:p>
    <w:p w14:paraId="6C7A5B9B" w14:textId="795C735F" w:rsidR="000A149E" w:rsidRPr="004A5BB6" w:rsidRDefault="002A7F46" w:rsidP="009523DA">
      <w:pPr>
        <w:pStyle w:val="a4"/>
        <w:numPr>
          <w:ilvl w:val="0"/>
          <w:numId w:val="4"/>
        </w:numPr>
        <w:rPr>
          <w:sz w:val="20"/>
          <w:szCs w:val="20"/>
        </w:rPr>
      </w:pPr>
      <w:r w:rsidRPr="007D03A8">
        <w:rPr>
          <w:sz w:val="20"/>
          <w:szCs w:val="20"/>
        </w:rPr>
        <w:t>Copy of the highest diploma</w:t>
      </w:r>
    </w:p>
    <w:sectPr w:rsidR="000A149E" w:rsidRPr="004A5BB6" w:rsidSect="00B91FD5">
      <w:pgSz w:w="11900" w:h="16840"/>
      <w:pgMar w:top="1496" w:right="1440" w:bottom="2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F1B40" w14:textId="77777777" w:rsidR="00192C8B" w:rsidRDefault="00192C8B" w:rsidP="009523DA">
      <w:r>
        <w:separator/>
      </w:r>
    </w:p>
  </w:endnote>
  <w:endnote w:type="continuationSeparator" w:id="0">
    <w:p w14:paraId="5F617041" w14:textId="77777777" w:rsidR="00192C8B" w:rsidRDefault="00192C8B" w:rsidP="0095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13F98" w14:textId="77777777" w:rsidR="00192C8B" w:rsidRDefault="00192C8B" w:rsidP="009523DA">
      <w:r>
        <w:separator/>
      </w:r>
    </w:p>
  </w:footnote>
  <w:footnote w:type="continuationSeparator" w:id="0">
    <w:p w14:paraId="3F657602" w14:textId="77777777" w:rsidR="00192C8B" w:rsidRDefault="00192C8B" w:rsidP="0095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FCC"/>
    <w:multiLevelType w:val="multilevel"/>
    <w:tmpl w:val="5D06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21098"/>
    <w:multiLevelType w:val="hybridMultilevel"/>
    <w:tmpl w:val="8BE436D4"/>
    <w:lvl w:ilvl="0" w:tplc="C68EE8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724B8"/>
    <w:multiLevelType w:val="hybridMultilevel"/>
    <w:tmpl w:val="BC52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4466A"/>
    <w:multiLevelType w:val="hybridMultilevel"/>
    <w:tmpl w:val="2D02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9229A"/>
    <w:multiLevelType w:val="hybridMultilevel"/>
    <w:tmpl w:val="59F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46"/>
    <w:rsid w:val="00081D57"/>
    <w:rsid w:val="00127911"/>
    <w:rsid w:val="0017317C"/>
    <w:rsid w:val="00182281"/>
    <w:rsid w:val="00192C8B"/>
    <w:rsid w:val="002A0A22"/>
    <w:rsid w:val="002A7F46"/>
    <w:rsid w:val="00315770"/>
    <w:rsid w:val="00361E1B"/>
    <w:rsid w:val="00390245"/>
    <w:rsid w:val="0049256F"/>
    <w:rsid w:val="004A5BB6"/>
    <w:rsid w:val="00504BAF"/>
    <w:rsid w:val="00704826"/>
    <w:rsid w:val="009159C8"/>
    <w:rsid w:val="009226AA"/>
    <w:rsid w:val="009523DA"/>
    <w:rsid w:val="009E71ED"/>
    <w:rsid w:val="00A77CF2"/>
    <w:rsid w:val="00AA17C0"/>
    <w:rsid w:val="00AC0B4F"/>
    <w:rsid w:val="00B91FD5"/>
    <w:rsid w:val="00BE7222"/>
    <w:rsid w:val="00D14DEC"/>
    <w:rsid w:val="00D43B53"/>
    <w:rsid w:val="00E3707B"/>
    <w:rsid w:val="00EC671A"/>
    <w:rsid w:val="00ED3D53"/>
    <w:rsid w:val="00F15031"/>
    <w:rsid w:val="00F303FA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600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F46"/>
  </w:style>
  <w:style w:type="paragraph" w:styleId="a4">
    <w:name w:val="List Paragraph"/>
    <w:basedOn w:val="a"/>
    <w:uiPriority w:val="34"/>
    <w:qFormat/>
    <w:rsid w:val="002A7F4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2A7F46"/>
    <w:pPr>
      <w:spacing w:before="100" w:beforeAutospacing="1" w:after="100" w:afterAutospacing="1"/>
    </w:pPr>
    <w:rPr>
      <w:rFonts w:ascii="Times New Roman" w:hAnsi="Times New Roman" w:cs="Times New Roman"/>
      <w:lang w:val="nl-NL" w:eastAsia="nl-NL"/>
    </w:rPr>
  </w:style>
  <w:style w:type="character" w:customStyle="1" w:styleId="apple-converted-space">
    <w:name w:val="apple-converted-space"/>
    <w:basedOn w:val="a0"/>
    <w:rsid w:val="002A7F46"/>
  </w:style>
  <w:style w:type="character" w:styleId="a5">
    <w:name w:val="Strong"/>
    <w:basedOn w:val="a0"/>
    <w:uiPriority w:val="22"/>
    <w:qFormat/>
    <w:rsid w:val="002A7F46"/>
    <w:rPr>
      <w:b/>
      <w:bCs/>
    </w:rPr>
  </w:style>
  <w:style w:type="character" w:styleId="-">
    <w:name w:val="Hyperlink"/>
    <w:basedOn w:val="a0"/>
    <w:uiPriority w:val="99"/>
    <w:unhideWhenUsed/>
    <w:rsid w:val="002A7F46"/>
    <w:rPr>
      <w:color w:val="0000FF"/>
      <w:u w:val="single"/>
    </w:rPr>
  </w:style>
  <w:style w:type="paragraph" w:styleId="a6">
    <w:name w:val="Title"/>
    <w:basedOn w:val="a"/>
    <w:next w:val="a"/>
    <w:link w:val="Char"/>
    <w:uiPriority w:val="10"/>
    <w:qFormat/>
    <w:rsid w:val="002A7F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6"/>
    <w:uiPriority w:val="10"/>
    <w:rsid w:val="002A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rsid w:val="002A7F4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A3881"/>
    <w:rPr>
      <w:color w:val="954F72" w:themeColor="followed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4A5BB6"/>
    <w:rPr>
      <w:rFonts w:ascii="Times New Roman" w:hAnsi="Times New Roman" w:cs="Times New Roman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4A5BB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9523DA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8"/>
    <w:uiPriority w:val="99"/>
    <w:rsid w:val="009523DA"/>
  </w:style>
  <w:style w:type="paragraph" w:styleId="a9">
    <w:name w:val="footer"/>
    <w:basedOn w:val="a"/>
    <w:link w:val="Char2"/>
    <w:uiPriority w:val="99"/>
    <w:unhideWhenUsed/>
    <w:rsid w:val="009523DA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9"/>
    <w:uiPriority w:val="99"/>
    <w:rsid w:val="00952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F46"/>
  </w:style>
  <w:style w:type="paragraph" w:styleId="a4">
    <w:name w:val="List Paragraph"/>
    <w:basedOn w:val="a"/>
    <w:uiPriority w:val="34"/>
    <w:qFormat/>
    <w:rsid w:val="002A7F4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2A7F46"/>
    <w:pPr>
      <w:spacing w:before="100" w:beforeAutospacing="1" w:after="100" w:afterAutospacing="1"/>
    </w:pPr>
    <w:rPr>
      <w:rFonts w:ascii="Times New Roman" w:hAnsi="Times New Roman" w:cs="Times New Roman"/>
      <w:lang w:val="nl-NL" w:eastAsia="nl-NL"/>
    </w:rPr>
  </w:style>
  <w:style w:type="character" w:customStyle="1" w:styleId="apple-converted-space">
    <w:name w:val="apple-converted-space"/>
    <w:basedOn w:val="a0"/>
    <w:rsid w:val="002A7F46"/>
  </w:style>
  <w:style w:type="character" w:styleId="a5">
    <w:name w:val="Strong"/>
    <w:basedOn w:val="a0"/>
    <w:uiPriority w:val="22"/>
    <w:qFormat/>
    <w:rsid w:val="002A7F46"/>
    <w:rPr>
      <w:b/>
      <w:bCs/>
    </w:rPr>
  </w:style>
  <w:style w:type="character" w:styleId="-">
    <w:name w:val="Hyperlink"/>
    <w:basedOn w:val="a0"/>
    <w:uiPriority w:val="99"/>
    <w:unhideWhenUsed/>
    <w:rsid w:val="002A7F46"/>
    <w:rPr>
      <w:color w:val="0000FF"/>
      <w:u w:val="single"/>
    </w:rPr>
  </w:style>
  <w:style w:type="paragraph" w:styleId="a6">
    <w:name w:val="Title"/>
    <w:basedOn w:val="a"/>
    <w:next w:val="a"/>
    <w:link w:val="Char"/>
    <w:uiPriority w:val="10"/>
    <w:qFormat/>
    <w:rsid w:val="002A7F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6"/>
    <w:uiPriority w:val="10"/>
    <w:rsid w:val="002A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rsid w:val="002A7F4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A3881"/>
    <w:rPr>
      <w:color w:val="954F72" w:themeColor="followed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4A5BB6"/>
    <w:rPr>
      <w:rFonts w:ascii="Times New Roman" w:hAnsi="Times New Roman" w:cs="Times New Roman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4A5BB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9523DA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8"/>
    <w:uiPriority w:val="99"/>
    <w:rsid w:val="009523DA"/>
  </w:style>
  <w:style w:type="paragraph" w:styleId="a9">
    <w:name w:val="footer"/>
    <w:basedOn w:val="a"/>
    <w:link w:val="Char2"/>
    <w:uiPriority w:val="99"/>
    <w:unhideWhenUsed/>
    <w:rsid w:val="009523DA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9"/>
    <w:uiPriority w:val="99"/>
    <w:rsid w:val="0095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reenenergypark.be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obi.vub.ac.be/about/what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ub.ac.be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a795af4-8531-48a6-8061-c640fc218735" xsi:nil="true"/>
    <_ip_UnifiedCompliancePolicyUIAction xmlns="http://schemas.microsoft.com/sharepoint/v3" xsi:nil="true"/>
    <_ip_UnifiedCompliancePolicyProperties xmlns="http://schemas.microsoft.com/sharepoint/v3" xsi:nil="true"/>
    <Description0 xmlns="aa795af4-8531-48a6-8061-c640fc218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B1C63322F8C408FB53BDA8C10618E" ma:contentTypeVersion="12" ma:contentTypeDescription="Create a new document." ma:contentTypeScope="" ma:versionID="01b1d44848fd05ce1c40c6744e2d7872">
  <xsd:schema xmlns:xsd="http://www.w3.org/2001/XMLSchema" xmlns:xs="http://www.w3.org/2001/XMLSchema" xmlns:p="http://schemas.microsoft.com/office/2006/metadata/properties" xmlns:ns1="http://schemas.microsoft.com/sharepoint/v3" xmlns:ns2="aa795af4-8531-48a6-8061-c640fc218735" xmlns:ns3="43482286-7af8-46e6-a4ea-93299f666947" targetNamespace="http://schemas.microsoft.com/office/2006/metadata/properties" ma:root="true" ma:fieldsID="dbfaf5b0772cc78de807324086437772" ns1:_="" ns2:_="" ns3:_="">
    <xsd:import namespace="http://schemas.microsoft.com/sharepoint/v3"/>
    <xsd:import namespace="aa795af4-8531-48a6-8061-c640fc218735"/>
    <xsd:import namespace="43482286-7af8-46e6-a4ea-93299f666947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95af4-8531-48a6-8061-c640fc218735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82286-7af8-46e6-a4ea-93299f666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A6DF7-1395-41B9-A89F-E7DF41278082}">
  <ds:schemaRefs>
    <ds:schemaRef ds:uri="http://schemas.microsoft.com/office/2006/metadata/properties"/>
    <ds:schemaRef ds:uri="http://schemas.microsoft.com/office/infopath/2007/PartnerControls"/>
    <ds:schemaRef ds:uri="aa795af4-8531-48a6-8061-c640fc21873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6B0C17-C842-4199-A696-E80BC1612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62119-53A7-480A-A3AB-E92819EB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95af4-8531-48a6-8061-c640fc218735"/>
    <ds:schemaRef ds:uri="43482286-7af8-46e6-a4ea-93299f666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D9A95-8C4D-4C9D-8E54-083F14DF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VAN HOYWEGHEN</dc:creator>
  <cp:lastModifiedBy>DELL</cp:lastModifiedBy>
  <cp:revision>2</cp:revision>
  <cp:lastPrinted>2019-07-27T20:46:00Z</cp:lastPrinted>
  <dcterms:created xsi:type="dcterms:W3CDTF">2019-07-29T14:57:00Z</dcterms:created>
  <dcterms:modified xsi:type="dcterms:W3CDTF">2019-07-29T14:57:00Z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33</vt:lpwstr>
  </property>
  <property fmtid="{D5CDD505-2E9C-101B-9397-08002B2CF9AE}" pid="3" name="ContentTypeId">
    <vt:lpwstr>0x01010009DB1C63322F8C408FB53BDA8C10618E</vt:lpwstr>
  </property>
</Properties>
</file>