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D3" w:rsidRPr="00CC781D" w:rsidRDefault="005519D3" w:rsidP="005519D3">
      <w:pPr>
        <w:pStyle w:val="BodyText"/>
        <w:spacing w:line="276" w:lineRule="auto"/>
        <w:ind w:left="3820" w:firstLine="500"/>
        <w:jc w:val="center"/>
        <w:rPr>
          <w:rFonts w:ascii="Arial" w:hAnsi="Arial" w:cs="Arial"/>
          <w:b/>
        </w:rPr>
      </w:pPr>
      <w:r w:rsidRPr="00CC781D">
        <w:rPr>
          <w:rFonts w:ascii="Arial" w:hAnsi="Arial" w:cs="Arial"/>
          <w:b/>
        </w:rPr>
        <w:drawing>
          <wp:inline distT="0" distB="0" distL="0" distR="0">
            <wp:extent cx="2312670" cy="1176869"/>
            <wp:effectExtent l="19050" t="0" r="0" b="0"/>
            <wp:docPr id="4" name="Εικόνα 1" descr="C:\Users\master\Desktop\My documents\New\CHRISTINA old and new\xristina\logo Sunderl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My documents\New\CHRISTINA old and new\xristina\logo Sunderlan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925" cy="118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9D3" w:rsidRPr="00CC781D" w:rsidRDefault="005519D3" w:rsidP="00BD51BA">
      <w:pPr>
        <w:pStyle w:val="BodyText"/>
        <w:spacing w:line="276" w:lineRule="auto"/>
        <w:jc w:val="center"/>
        <w:rPr>
          <w:rFonts w:ascii="Arial" w:hAnsi="Arial" w:cs="Arial"/>
          <w:b/>
        </w:rPr>
      </w:pPr>
    </w:p>
    <w:p w:rsidR="00CB79B3" w:rsidRPr="00DE7A43" w:rsidRDefault="001E6CCF" w:rsidP="00DE7A43">
      <w:pPr>
        <w:pStyle w:val="BodyText"/>
        <w:spacing w:line="276" w:lineRule="auto"/>
        <w:rPr>
          <w:rFonts w:ascii="Arial" w:eastAsia="Cambria" w:hAnsi="Arial" w:cs="Arial"/>
          <w:b/>
          <w:sz w:val="28"/>
        </w:rPr>
      </w:pPr>
      <w:r w:rsidRPr="00DE7A43">
        <w:rPr>
          <w:rFonts w:ascii="Arial" w:hAnsi="Arial" w:cs="Arial"/>
          <w:b/>
          <w:sz w:val="28"/>
        </w:rPr>
        <w:t>Guidance</w:t>
      </w:r>
      <w:r w:rsidRPr="00DE7A43">
        <w:rPr>
          <w:rFonts w:ascii="Arial" w:hAnsi="Arial" w:cs="Arial"/>
          <w:b/>
          <w:spacing w:val="-18"/>
          <w:sz w:val="28"/>
        </w:rPr>
        <w:t xml:space="preserve"> </w:t>
      </w:r>
      <w:r w:rsidRPr="00DE7A43">
        <w:rPr>
          <w:rFonts w:ascii="Arial" w:hAnsi="Arial" w:cs="Arial"/>
          <w:b/>
          <w:sz w:val="28"/>
        </w:rPr>
        <w:t>Notes:</w:t>
      </w:r>
      <w:r w:rsidRPr="00DE7A43">
        <w:rPr>
          <w:rFonts w:ascii="Arial" w:hAnsi="Arial" w:cs="Arial"/>
          <w:b/>
          <w:spacing w:val="-13"/>
          <w:sz w:val="28"/>
        </w:rPr>
        <w:t xml:space="preserve"> </w:t>
      </w:r>
      <w:r w:rsidRPr="00DE7A43">
        <w:rPr>
          <w:rFonts w:ascii="Arial" w:hAnsi="Arial" w:cs="Arial"/>
          <w:b/>
          <w:sz w:val="28"/>
        </w:rPr>
        <w:t>EU Students</w:t>
      </w:r>
      <w:r w:rsidR="00DE7A43">
        <w:rPr>
          <w:rFonts w:ascii="Arial" w:hAnsi="Arial" w:cs="Arial"/>
          <w:b/>
          <w:sz w:val="28"/>
        </w:rPr>
        <w:t xml:space="preserve"> Late Application </w:t>
      </w:r>
      <w:r w:rsidRPr="00DE7A43">
        <w:rPr>
          <w:rFonts w:ascii="Arial" w:hAnsi="Arial" w:cs="Arial"/>
          <w:b/>
          <w:sz w:val="28"/>
        </w:rPr>
        <w:t>Scholarship 2018/19</w:t>
      </w:r>
    </w:p>
    <w:p w:rsidR="00CB79B3" w:rsidRPr="00CC781D" w:rsidRDefault="00CB79B3" w:rsidP="00BD51BA">
      <w:pPr>
        <w:pStyle w:val="BodyText"/>
        <w:spacing w:line="276" w:lineRule="auto"/>
        <w:rPr>
          <w:rFonts w:ascii="Arial" w:hAnsi="Arial" w:cs="Arial"/>
          <w:b/>
        </w:rPr>
      </w:pPr>
    </w:p>
    <w:p w:rsidR="005519D3" w:rsidRPr="00DE7A43" w:rsidRDefault="00DE7A43" w:rsidP="00BD51BA">
      <w:pPr>
        <w:pStyle w:val="BodyText"/>
        <w:spacing w:line="276" w:lineRule="auto"/>
        <w:rPr>
          <w:rFonts w:ascii="Arial" w:hAnsi="Arial" w:cs="Arial"/>
          <w:b/>
          <w:bCs/>
          <w:sz w:val="22"/>
        </w:rPr>
      </w:pPr>
      <w:bookmarkStart w:id="0" w:name="Introduction"/>
      <w:bookmarkEnd w:id="0"/>
      <w:r w:rsidRPr="00DE7A43">
        <w:rPr>
          <w:rFonts w:ascii="Arial" w:hAnsi="Arial" w:cs="Arial"/>
          <w:b/>
          <w:bCs/>
          <w:sz w:val="22"/>
        </w:rPr>
        <w:t>The Unive</w:t>
      </w:r>
      <w:r w:rsidR="00EE28FD">
        <w:rPr>
          <w:rFonts w:ascii="Arial" w:hAnsi="Arial" w:cs="Arial"/>
          <w:b/>
          <w:bCs/>
          <w:sz w:val="22"/>
        </w:rPr>
        <w:t>rsity of Sunderland is offering</w:t>
      </w:r>
      <w:r w:rsidRPr="00DE7A43">
        <w:rPr>
          <w:rFonts w:ascii="Arial" w:hAnsi="Arial" w:cs="Arial"/>
          <w:b/>
          <w:bCs/>
          <w:sz w:val="22"/>
        </w:rPr>
        <w:t>:</w:t>
      </w:r>
    </w:p>
    <w:p w:rsidR="00DE7A43" w:rsidRPr="00CC781D" w:rsidRDefault="00DE7A43" w:rsidP="00BD51BA">
      <w:pPr>
        <w:pStyle w:val="BodyText"/>
        <w:spacing w:line="276" w:lineRule="auto"/>
        <w:rPr>
          <w:rFonts w:ascii="Arial" w:hAnsi="Arial" w:cs="Arial"/>
          <w:b/>
          <w:bCs/>
        </w:rPr>
      </w:pPr>
    </w:p>
    <w:p w:rsidR="00CB79B3" w:rsidRPr="00CC781D" w:rsidRDefault="001E6CCF" w:rsidP="00EE28FD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C781D">
        <w:rPr>
          <w:rFonts w:ascii="Arial" w:hAnsi="Arial" w:cs="Arial"/>
          <w:b/>
        </w:rPr>
        <w:t>£</w:t>
      </w:r>
      <w:r w:rsidR="00AE06DA" w:rsidRPr="00CC781D">
        <w:rPr>
          <w:rFonts w:ascii="Arial" w:hAnsi="Arial" w:cs="Arial"/>
          <w:b/>
        </w:rPr>
        <w:t>1,200</w:t>
      </w:r>
      <w:r w:rsidRPr="00CC781D">
        <w:rPr>
          <w:rFonts w:ascii="Arial" w:hAnsi="Arial" w:cs="Arial"/>
          <w:b/>
        </w:rPr>
        <w:t xml:space="preserve"> Cash</w:t>
      </w:r>
      <w:r w:rsidRPr="00CC781D">
        <w:rPr>
          <w:rFonts w:ascii="Arial" w:hAnsi="Arial" w:cs="Arial"/>
          <w:b/>
          <w:spacing w:val="-4"/>
        </w:rPr>
        <w:t xml:space="preserve"> </w:t>
      </w:r>
      <w:proofErr w:type="gramStart"/>
      <w:r w:rsidRPr="00CC781D">
        <w:rPr>
          <w:rFonts w:ascii="Arial" w:hAnsi="Arial" w:cs="Arial"/>
          <w:b/>
        </w:rPr>
        <w:t>Scholarship</w:t>
      </w:r>
      <w:r w:rsidRPr="00CC781D">
        <w:rPr>
          <w:rFonts w:ascii="Arial" w:hAnsi="Arial" w:cs="Arial"/>
        </w:rPr>
        <w:t xml:space="preserve"> </w:t>
      </w:r>
      <w:r w:rsidR="00CC781D">
        <w:rPr>
          <w:rFonts w:ascii="Arial" w:hAnsi="Arial" w:cs="Arial"/>
        </w:rPr>
        <w:t xml:space="preserve"> for</w:t>
      </w:r>
      <w:proofErr w:type="gramEnd"/>
      <w:r w:rsidR="00CC781D">
        <w:rPr>
          <w:rFonts w:ascii="Arial" w:hAnsi="Arial" w:cs="Arial"/>
        </w:rPr>
        <w:t xml:space="preserve"> Greek students </w:t>
      </w:r>
      <w:r w:rsidR="00DE7A43">
        <w:rPr>
          <w:rFonts w:ascii="Arial" w:hAnsi="Arial" w:cs="Arial"/>
        </w:rPr>
        <w:t>on U</w:t>
      </w:r>
      <w:r w:rsidR="00AE06DA" w:rsidRPr="00DE7A43">
        <w:rPr>
          <w:rFonts w:ascii="Arial" w:hAnsi="Arial" w:cs="Arial"/>
        </w:rPr>
        <w:t xml:space="preserve">ndergraduate </w:t>
      </w:r>
      <w:proofErr w:type="spellStart"/>
      <w:r w:rsidR="00AE06DA" w:rsidRPr="00DE7A43">
        <w:rPr>
          <w:rFonts w:ascii="Arial" w:hAnsi="Arial" w:cs="Arial"/>
        </w:rPr>
        <w:t>programmes</w:t>
      </w:r>
      <w:proofErr w:type="spellEnd"/>
      <w:r w:rsidRPr="00CC781D">
        <w:rPr>
          <w:rFonts w:ascii="Arial" w:hAnsi="Arial" w:cs="Arial"/>
        </w:rPr>
        <w:t xml:space="preserve">. </w:t>
      </w:r>
    </w:p>
    <w:p w:rsidR="005519D3" w:rsidRPr="00CC781D" w:rsidRDefault="005519D3" w:rsidP="00BD51BA">
      <w:pPr>
        <w:pStyle w:val="BodyText"/>
        <w:spacing w:line="276" w:lineRule="auto"/>
        <w:rPr>
          <w:rFonts w:ascii="Arial" w:hAnsi="Arial" w:cs="Arial"/>
        </w:rPr>
      </w:pPr>
    </w:p>
    <w:p w:rsidR="00AE06DA" w:rsidRPr="00CC781D" w:rsidRDefault="00AE06DA" w:rsidP="00EE28FD">
      <w:pPr>
        <w:pStyle w:val="BodyText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CC781D">
        <w:rPr>
          <w:rFonts w:ascii="Arial" w:hAnsi="Arial" w:cs="Arial"/>
          <w:b/>
        </w:rPr>
        <w:t>£800 Cash</w:t>
      </w:r>
      <w:r w:rsidRPr="00CC781D">
        <w:rPr>
          <w:rFonts w:ascii="Arial" w:hAnsi="Arial" w:cs="Arial"/>
          <w:b/>
          <w:spacing w:val="-4"/>
        </w:rPr>
        <w:t xml:space="preserve"> </w:t>
      </w:r>
      <w:r w:rsidRPr="00CC781D">
        <w:rPr>
          <w:rFonts w:ascii="Arial" w:hAnsi="Arial" w:cs="Arial"/>
          <w:b/>
        </w:rPr>
        <w:t>Scholarship</w:t>
      </w:r>
      <w:r w:rsidRPr="00CC781D">
        <w:rPr>
          <w:rFonts w:ascii="Arial" w:hAnsi="Arial" w:cs="Arial"/>
        </w:rPr>
        <w:t xml:space="preserve"> for </w:t>
      </w:r>
      <w:r w:rsidR="00CC781D">
        <w:rPr>
          <w:rFonts w:ascii="Arial" w:hAnsi="Arial" w:cs="Arial"/>
        </w:rPr>
        <w:t xml:space="preserve">Greek </w:t>
      </w:r>
      <w:r w:rsidRPr="00CC781D">
        <w:rPr>
          <w:rFonts w:ascii="Arial" w:hAnsi="Arial" w:cs="Arial"/>
        </w:rPr>
        <w:t xml:space="preserve">students on </w:t>
      </w:r>
      <w:r w:rsidR="00DE7A43">
        <w:rPr>
          <w:rFonts w:ascii="Arial" w:hAnsi="Arial" w:cs="Arial"/>
        </w:rPr>
        <w:t>P</w:t>
      </w:r>
      <w:r w:rsidRPr="00CC781D">
        <w:rPr>
          <w:rFonts w:ascii="Arial" w:hAnsi="Arial" w:cs="Arial"/>
        </w:rPr>
        <w:t xml:space="preserve">ostgraduate </w:t>
      </w:r>
      <w:proofErr w:type="spellStart"/>
      <w:r w:rsidRPr="00CC781D">
        <w:rPr>
          <w:rFonts w:ascii="Arial" w:hAnsi="Arial" w:cs="Arial"/>
        </w:rPr>
        <w:t>programmes</w:t>
      </w:r>
      <w:proofErr w:type="spellEnd"/>
      <w:r w:rsidRPr="00CC781D">
        <w:rPr>
          <w:rFonts w:ascii="Arial" w:hAnsi="Arial" w:cs="Arial"/>
        </w:rPr>
        <w:t xml:space="preserve">. </w:t>
      </w:r>
    </w:p>
    <w:p w:rsidR="00BD51BA" w:rsidRPr="00CC781D" w:rsidRDefault="00BD51BA" w:rsidP="00BD51BA">
      <w:pPr>
        <w:pStyle w:val="BodyText"/>
        <w:spacing w:line="276" w:lineRule="auto"/>
        <w:rPr>
          <w:rFonts w:ascii="Arial" w:hAnsi="Arial" w:cs="Arial"/>
        </w:rPr>
      </w:pPr>
    </w:p>
    <w:p w:rsidR="00CB79B3" w:rsidRPr="00CC781D" w:rsidRDefault="00CB79B3" w:rsidP="00BD51BA">
      <w:pPr>
        <w:pStyle w:val="BodyText"/>
        <w:spacing w:line="276" w:lineRule="auto"/>
        <w:rPr>
          <w:rFonts w:ascii="Arial" w:hAnsi="Arial" w:cs="Arial"/>
        </w:rPr>
      </w:pPr>
    </w:p>
    <w:p w:rsidR="00CB79B3" w:rsidRPr="00DE7A43" w:rsidRDefault="00E949FD" w:rsidP="00BD51BA">
      <w:pPr>
        <w:pStyle w:val="BodyText"/>
        <w:spacing w:line="276" w:lineRule="auto"/>
        <w:rPr>
          <w:rFonts w:ascii="Arial" w:hAnsi="Arial" w:cs="Arial"/>
          <w:b/>
          <w:bCs/>
          <w:sz w:val="22"/>
        </w:rPr>
      </w:pPr>
      <w:bookmarkStart w:id="1" w:name="Who’s_eligible"/>
      <w:bookmarkEnd w:id="1"/>
      <w:r w:rsidRPr="00DE7A43">
        <w:rPr>
          <w:rFonts w:ascii="Arial" w:hAnsi="Arial" w:cs="Arial"/>
          <w:b/>
          <w:sz w:val="22"/>
        </w:rPr>
        <w:t>Who i</w:t>
      </w:r>
      <w:r w:rsidR="001E6CCF" w:rsidRPr="00DE7A43">
        <w:rPr>
          <w:rFonts w:ascii="Arial" w:hAnsi="Arial" w:cs="Arial"/>
          <w:b/>
          <w:sz w:val="22"/>
        </w:rPr>
        <w:t>s</w:t>
      </w:r>
      <w:r w:rsidR="001E6CCF" w:rsidRPr="00DE7A43">
        <w:rPr>
          <w:rFonts w:ascii="Arial" w:hAnsi="Arial" w:cs="Arial"/>
          <w:b/>
          <w:spacing w:val="-14"/>
          <w:sz w:val="22"/>
        </w:rPr>
        <w:t xml:space="preserve"> </w:t>
      </w:r>
      <w:r w:rsidR="001E6CCF" w:rsidRPr="00DE7A43">
        <w:rPr>
          <w:rFonts w:ascii="Arial" w:hAnsi="Arial" w:cs="Arial"/>
          <w:b/>
          <w:sz w:val="22"/>
        </w:rPr>
        <w:t>eligible</w:t>
      </w:r>
      <w:r w:rsidR="00BD51BA" w:rsidRPr="00DE7A43">
        <w:rPr>
          <w:rFonts w:ascii="Arial" w:hAnsi="Arial" w:cs="Arial"/>
          <w:b/>
          <w:sz w:val="22"/>
        </w:rPr>
        <w:t>?</w:t>
      </w:r>
    </w:p>
    <w:p w:rsidR="00CB79B3" w:rsidRPr="00CC781D" w:rsidRDefault="00CB79B3" w:rsidP="00BD51BA">
      <w:pPr>
        <w:pStyle w:val="BodyText"/>
        <w:spacing w:line="276" w:lineRule="auto"/>
        <w:rPr>
          <w:rFonts w:ascii="Arial" w:eastAsia="Cambria" w:hAnsi="Arial" w:cs="Arial"/>
          <w:bCs/>
        </w:rPr>
      </w:pPr>
    </w:p>
    <w:p w:rsidR="00CB79B3" w:rsidRPr="00CC781D" w:rsidRDefault="001E6CCF" w:rsidP="00BD51BA">
      <w:pPr>
        <w:pStyle w:val="BodyText"/>
        <w:spacing w:line="276" w:lineRule="auto"/>
        <w:rPr>
          <w:rFonts w:ascii="Arial" w:hAnsi="Arial" w:cs="Arial"/>
          <w:bCs/>
        </w:rPr>
      </w:pPr>
      <w:bookmarkStart w:id="2" w:name="1._You_must_be_a_'Home'"/>
      <w:bookmarkEnd w:id="2"/>
      <w:r w:rsidRPr="00CC781D">
        <w:rPr>
          <w:rFonts w:ascii="Arial" w:hAnsi="Arial" w:cs="Arial"/>
        </w:rPr>
        <w:t xml:space="preserve">You must be a “European Union (EU)” student </w:t>
      </w:r>
      <w:r w:rsidR="005519D3" w:rsidRPr="00CC781D">
        <w:rPr>
          <w:rFonts w:ascii="Arial" w:hAnsi="Arial" w:cs="Arial"/>
        </w:rPr>
        <w:t>living in Greece.</w:t>
      </w:r>
    </w:p>
    <w:p w:rsidR="00CB79B3" w:rsidRPr="00CC781D" w:rsidRDefault="00CB79B3" w:rsidP="00BD51BA">
      <w:pPr>
        <w:pStyle w:val="BodyText"/>
        <w:spacing w:line="276" w:lineRule="auto"/>
        <w:rPr>
          <w:rFonts w:ascii="Arial" w:hAnsi="Arial" w:cs="Arial"/>
          <w:bCs/>
        </w:rPr>
      </w:pPr>
    </w:p>
    <w:p w:rsidR="00CB79B3" w:rsidRPr="00CC781D" w:rsidRDefault="001E6CCF" w:rsidP="00BD51BA">
      <w:pPr>
        <w:pStyle w:val="BodyText"/>
        <w:spacing w:line="276" w:lineRule="auto"/>
        <w:rPr>
          <w:rFonts w:ascii="Arial" w:hAnsi="Arial" w:cs="Arial"/>
        </w:rPr>
      </w:pPr>
      <w:r w:rsidRPr="00CC781D">
        <w:rPr>
          <w:rFonts w:ascii="Arial" w:hAnsi="Arial" w:cs="Arial"/>
        </w:rPr>
        <w:t xml:space="preserve">This scholarship is for ‘EU’ students from Greece who apply to the University of Sunderland through the European Office </w:t>
      </w:r>
      <w:r w:rsidR="00BD51BA" w:rsidRPr="00CC781D">
        <w:rPr>
          <w:rFonts w:ascii="Arial" w:hAnsi="Arial" w:cs="Arial"/>
        </w:rPr>
        <w:t xml:space="preserve">as </w:t>
      </w:r>
      <w:r w:rsidR="00BD51BA" w:rsidRPr="00CC781D">
        <w:rPr>
          <w:rFonts w:ascii="Arial" w:hAnsi="Arial" w:cs="Arial"/>
          <w:b/>
        </w:rPr>
        <w:t xml:space="preserve">direct </w:t>
      </w:r>
      <w:r w:rsidR="00CC781D" w:rsidRPr="00CC781D">
        <w:rPr>
          <w:rFonts w:ascii="Arial" w:hAnsi="Arial" w:cs="Arial"/>
          <w:b/>
        </w:rPr>
        <w:t xml:space="preserve">application and </w:t>
      </w:r>
      <w:r w:rsidR="00BD51BA" w:rsidRPr="00CC781D">
        <w:rPr>
          <w:rFonts w:ascii="Arial" w:hAnsi="Arial" w:cs="Arial"/>
          <w:b/>
        </w:rPr>
        <w:t xml:space="preserve">admission </w:t>
      </w:r>
      <w:r w:rsidRPr="00CC781D">
        <w:rPr>
          <w:rFonts w:ascii="Arial" w:hAnsi="Arial" w:cs="Arial"/>
          <w:b/>
        </w:rPr>
        <w:t>only</w:t>
      </w:r>
      <w:r w:rsidRPr="00CC781D">
        <w:rPr>
          <w:rFonts w:ascii="Arial" w:hAnsi="Arial" w:cs="Arial"/>
        </w:rPr>
        <w:t xml:space="preserve">. </w:t>
      </w:r>
    </w:p>
    <w:p w:rsidR="00CB79B3" w:rsidRPr="00CC781D" w:rsidRDefault="00CB79B3" w:rsidP="00BD51BA">
      <w:pPr>
        <w:pStyle w:val="BodyText"/>
        <w:rPr>
          <w:rFonts w:ascii="Arial" w:hAnsi="Arial" w:cs="Arial"/>
          <w:b/>
        </w:rPr>
      </w:pPr>
    </w:p>
    <w:p w:rsidR="00CB79B3" w:rsidRPr="00CC781D" w:rsidRDefault="001E6CCF" w:rsidP="00BD51BA">
      <w:pPr>
        <w:pStyle w:val="BodyText"/>
        <w:rPr>
          <w:rFonts w:ascii="Arial" w:hAnsi="Arial" w:cs="Arial"/>
          <w:b/>
        </w:rPr>
      </w:pPr>
      <w:bookmarkStart w:id="3" w:name="2._You_must_have_an_annual_household_inc"/>
      <w:bookmarkStart w:id="4" w:name="3._You_must_apply_for_a_relevant_course"/>
      <w:bookmarkEnd w:id="3"/>
      <w:bookmarkEnd w:id="4"/>
      <w:r w:rsidRPr="00CC781D">
        <w:rPr>
          <w:rFonts w:ascii="Arial" w:hAnsi="Arial" w:cs="Arial"/>
          <w:b/>
        </w:rPr>
        <w:t>You must apply for a relevant course</w:t>
      </w:r>
    </w:p>
    <w:p w:rsidR="00CB79B3" w:rsidRPr="00CC781D" w:rsidRDefault="00CB79B3" w:rsidP="00BD51BA">
      <w:pPr>
        <w:pStyle w:val="BodyText"/>
        <w:rPr>
          <w:rFonts w:ascii="Arial" w:hAnsi="Arial" w:cs="Arial"/>
        </w:rPr>
      </w:pPr>
    </w:p>
    <w:p w:rsidR="00CB79B3" w:rsidRPr="00CC781D" w:rsidRDefault="001E6CCF" w:rsidP="00BD51BA">
      <w:pPr>
        <w:pStyle w:val="BodyText"/>
        <w:rPr>
          <w:rFonts w:ascii="Arial" w:hAnsi="Arial" w:cs="Arial"/>
        </w:rPr>
      </w:pPr>
      <w:r w:rsidRPr="00CC781D">
        <w:rPr>
          <w:rFonts w:ascii="Arial" w:hAnsi="Arial" w:cs="Arial"/>
        </w:rPr>
        <w:t>You must enrol</w:t>
      </w:r>
      <w:r w:rsidR="005519D3" w:rsidRPr="00CC781D">
        <w:rPr>
          <w:rFonts w:ascii="Arial" w:hAnsi="Arial" w:cs="Arial"/>
        </w:rPr>
        <w:t>l</w:t>
      </w:r>
      <w:r w:rsidRPr="00CC781D">
        <w:rPr>
          <w:rFonts w:ascii="Arial" w:hAnsi="Arial" w:cs="Arial"/>
        </w:rPr>
        <w:t xml:space="preserve"> on a full-time undergraduate or postgraduate course with the University of Sunderland that commence</w:t>
      </w:r>
      <w:r w:rsidR="00AE06DA" w:rsidRPr="00CC781D">
        <w:rPr>
          <w:rFonts w:ascii="Arial" w:hAnsi="Arial" w:cs="Arial"/>
        </w:rPr>
        <w:t xml:space="preserve">s in September </w:t>
      </w:r>
      <w:r w:rsidR="00DE7A43">
        <w:rPr>
          <w:rFonts w:ascii="Arial" w:hAnsi="Arial" w:cs="Arial"/>
        </w:rPr>
        <w:t xml:space="preserve">2018 </w:t>
      </w:r>
      <w:r w:rsidR="00AE06DA" w:rsidRPr="00CC781D">
        <w:rPr>
          <w:rFonts w:ascii="Arial" w:hAnsi="Arial" w:cs="Arial"/>
        </w:rPr>
        <w:t xml:space="preserve">or October 2018 and that takes place at our Sunderland Campus. </w:t>
      </w:r>
    </w:p>
    <w:p w:rsidR="001E6CCF" w:rsidRPr="00CC781D" w:rsidRDefault="001E6CCF" w:rsidP="00BD51BA">
      <w:pPr>
        <w:pStyle w:val="BodyText"/>
        <w:rPr>
          <w:rFonts w:ascii="Arial" w:hAnsi="Arial" w:cs="Arial"/>
        </w:rPr>
      </w:pPr>
    </w:p>
    <w:p w:rsidR="005758E0" w:rsidRDefault="00E949FD" w:rsidP="00BD51BA">
      <w:pPr>
        <w:pStyle w:val="BodyText"/>
        <w:rPr>
          <w:rFonts w:ascii="Arial" w:hAnsi="Arial" w:cs="Arial"/>
          <w:b/>
          <w:i/>
        </w:rPr>
      </w:pPr>
      <w:r w:rsidRPr="00CC781D">
        <w:rPr>
          <w:rFonts w:ascii="Arial" w:hAnsi="Arial" w:cs="Arial"/>
          <w:b/>
          <w:i/>
        </w:rPr>
        <w:t>You must make your application through the University of Sunderland’s European Office</w:t>
      </w:r>
      <w:r w:rsidR="005758E0">
        <w:rPr>
          <w:rFonts w:ascii="Arial" w:hAnsi="Arial" w:cs="Arial"/>
          <w:b/>
          <w:i/>
        </w:rPr>
        <w:t xml:space="preserve"> in Greece</w:t>
      </w:r>
    </w:p>
    <w:p w:rsidR="005519D3" w:rsidRPr="00CC781D" w:rsidRDefault="00E949FD" w:rsidP="00BD51BA">
      <w:pPr>
        <w:pStyle w:val="BodyText"/>
        <w:rPr>
          <w:rFonts w:ascii="Arial" w:hAnsi="Arial" w:cs="Arial"/>
          <w:b/>
          <w:i/>
        </w:rPr>
      </w:pPr>
      <w:r w:rsidRPr="00CC781D">
        <w:rPr>
          <w:rFonts w:ascii="Arial" w:hAnsi="Arial" w:cs="Arial"/>
          <w:b/>
          <w:i/>
        </w:rPr>
        <w:t xml:space="preserve"> </w:t>
      </w:r>
      <w:r w:rsidR="00AE06DA" w:rsidRPr="00CC781D">
        <w:rPr>
          <w:rFonts w:ascii="Arial" w:hAnsi="Arial" w:cs="Arial"/>
          <w:b/>
          <w:i/>
        </w:rPr>
        <w:t>(</w:t>
      </w:r>
      <w:proofErr w:type="gramStart"/>
      <w:r w:rsidR="00AE06DA" w:rsidRPr="00CC781D">
        <w:rPr>
          <w:rFonts w:ascii="Arial" w:hAnsi="Arial" w:cs="Arial"/>
          <w:b/>
          <w:i/>
        </w:rPr>
        <w:t>by</w:t>
      </w:r>
      <w:proofErr w:type="gramEnd"/>
      <w:r w:rsidR="00AE06DA" w:rsidRPr="00CC781D">
        <w:rPr>
          <w:rFonts w:ascii="Arial" w:hAnsi="Arial" w:cs="Arial"/>
          <w:b/>
          <w:i/>
        </w:rPr>
        <w:t xml:space="preserve"> e</w:t>
      </w:r>
      <w:r w:rsidR="00BD51BA" w:rsidRPr="00CC781D">
        <w:rPr>
          <w:rFonts w:ascii="Arial" w:hAnsi="Arial" w:cs="Arial"/>
          <w:b/>
          <w:i/>
        </w:rPr>
        <w:t xml:space="preserve">mailing </w:t>
      </w:r>
      <w:hyperlink r:id="rId8" w:history="1">
        <w:r w:rsidR="00BD51BA" w:rsidRPr="00CC781D">
          <w:rPr>
            <w:rStyle w:val="Hyperlink"/>
            <w:rFonts w:ascii="Arial" w:hAnsi="Arial" w:cs="Arial"/>
            <w:b/>
            <w:i/>
          </w:rPr>
          <w:t>Europe@sunderland.ac.uk</w:t>
        </w:r>
      </w:hyperlink>
      <w:r w:rsidR="00BD51BA" w:rsidRPr="00CC781D">
        <w:rPr>
          <w:rFonts w:ascii="Arial" w:hAnsi="Arial" w:cs="Arial"/>
          <w:b/>
          <w:i/>
        </w:rPr>
        <w:t xml:space="preserve">). </w:t>
      </w:r>
    </w:p>
    <w:p w:rsidR="005519D3" w:rsidRPr="00CC781D" w:rsidRDefault="005519D3" w:rsidP="00BD51BA">
      <w:pPr>
        <w:pStyle w:val="BodyText"/>
        <w:rPr>
          <w:rFonts w:ascii="Arial" w:hAnsi="Arial" w:cs="Arial"/>
          <w:b/>
          <w:i/>
        </w:rPr>
      </w:pPr>
    </w:p>
    <w:p w:rsidR="00E949FD" w:rsidRPr="00CC781D" w:rsidRDefault="00BD51BA" w:rsidP="00BD51BA">
      <w:pPr>
        <w:pStyle w:val="BodyText"/>
        <w:rPr>
          <w:rFonts w:ascii="Arial" w:hAnsi="Arial" w:cs="Arial"/>
          <w:i/>
        </w:rPr>
      </w:pPr>
      <w:r w:rsidRPr="00CC781D">
        <w:rPr>
          <w:rFonts w:ascii="Arial" w:hAnsi="Arial" w:cs="Arial"/>
          <w:i/>
        </w:rPr>
        <w:t>Applicants who apply via a partner agent are not eligible for the scholarship.</w:t>
      </w:r>
      <w:bookmarkStart w:id="5" w:name="_GoBack"/>
      <w:bookmarkEnd w:id="5"/>
    </w:p>
    <w:p w:rsidR="00CB79B3" w:rsidRPr="00CC781D" w:rsidRDefault="00CB79B3" w:rsidP="00BD51BA">
      <w:pPr>
        <w:pStyle w:val="BodyText"/>
        <w:spacing w:line="276" w:lineRule="auto"/>
        <w:rPr>
          <w:rFonts w:ascii="Arial" w:hAnsi="Arial" w:cs="Arial"/>
        </w:rPr>
      </w:pPr>
    </w:p>
    <w:p w:rsidR="00CB79B3" w:rsidRPr="00DE7A43" w:rsidRDefault="001E6CCF" w:rsidP="00BD51BA">
      <w:pPr>
        <w:pStyle w:val="BodyText"/>
        <w:spacing w:line="276" w:lineRule="auto"/>
        <w:rPr>
          <w:rFonts w:ascii="Arial" w:hAnsi="Arial" w:cs="Arial"/>
          <w:b/>
          <w:bCs/>
          <w:sz w:val="22"/>
        </w:rPr>
      </w:pPr>
      <w:bookmarkStart w:id="6" w:name="Receiving_the_scholarship"/>
      <w:bookmarkEnd w:id="6"/>
      <w:r w:rsidRPr="00DE7A43">
        <w:rPr>
          <w:rFonts w:ascii="Arial" w:hAnsi="Arial" w:cs="Arial"/>
          <w:b/>
          <w:sz w:val="22"/>
        </w:rPr>
        <w:t>Receiving the</w:t>
      </w:r>
      <w:r w:rsidRPr="00DE7A43">
        <w:rPr>
          <w:rFonts w:ascii="Arial" w:hAnsi="Arial" w:cs="Arial"/>
          <w:b/>
          <w:spacing w:val="-25"/>
          <w:sz w:val="22"/>
        </w:rPr>
        <w:t xml:space="preserve"> </w:t>
      </w:r>
      <w:r w:rsidRPr="00DE7A43">
        <w:rPr>
          <w:rFonts w:ascii="Arial" w:hAnsi="Arial" w:cs="Arial"/>
          <w:b/>
          <w:sz w:val="22"/>
        </w:rPr>
        <w:t>scholarship</w:t>
      </w:r>
    </w:p>
    <w:p w:rsidR="00CB79B3" w:rsidRPr="00CC781D" w:rsidRDefault="00CB79B3" w:rsidP="00BD51BA">
      <w:pPr>
        <w:pStyle w:val="BodyText"/>
        <w:spacing w:line="276" w:lineRule="auto"/>
        <w:rPr>
          <w:rFonts w:ascii="Arial" w:eastAsia="Cambria" w:hAnsi="Arial" w:cs="Arial"/>
          <w:bCs/>
        </w:rPr>
      </w:pPr>
    </w:p>
    <w:p w:rsidR="00CB79B3" w:rsidRPr="00CC781D" w:rsidRDefault="001E6CCF" w:rsidP="00BD51BA">
      <w:pPr>
        <w:pStyle w:val="BodyText"/>
        <w:spacing w:line="276" w:lineRule="auto"/>
        <w:rPr>
          <w:rFonts w:ascii="Arial" w:hAnsi="Arial" w:cs="Arial"/>
        </w:rPr>
      </w:pPr>
      <w:r w:rsidRPr="00CC781D">
        <w:rPr>
          <w:rFonts w:ascii="Arial" w:hAnsi="Arial" w:cs="Arial"/>
        </w:rPr>
        <w:t>The</w:t>
      </w:r>
      <w:r w:rsidRPr="00CC781D">
        <w:rPr>
          <w:rFonts w:ascii="Arial" w:hAnsi="Arial" w:cs="Arial"/>
          <w:spacing w:val="-11"/>
        </w:rPr>
        <w:t xml:space="preserve"> </w:t>
      </w:r>
      <w:r w:rsidRPr="00CC781D">
        <w:rPr>
          <w:rFonts w:ascii="Arial" w:hAnsi="Arial" w:cs="Arial"/>
        </w:rPr>
        <w:t>scholarship</w:t>
      </w:r>
      <w:r w:rsidRPr="00CC781D">
        <w:rPr>
          <w:rFonts w:ascii="Arial" w:hAnsi="Arial" w:cs="Arial"/>
          <w:spacing w:val="-11"/>
        </w:rPr>
        <w:t xml:space="preserve"> </w:t>
      </w:r>
      <w:r w:rsidRPr="00CC781D">
        <w:rPr>
          <w:rFonts w:ascii="Arial" w:hAnsi="Arial" w:cs="Arial"/>
        </w:rPr>
        <w:t>will</w:t>
      </w:r>
      <w:r w:rsidRPr="00CC781D">
        <w:rPr>
          <w:rFonts w:ascii="Arial" w:hAnsi="Arial" w:cs="Arial"/>
          <w:spacing w:val="-8"/>
        </w:rPr>
        <w:t xml:space="preserve"> </w:t>
      </w:r>
      <w:r w:rsidRPr="00CC781D">
        <w:rPr>
          <w:rFonts w:ascii="Arial" w:hAnsi="Arial" w:cs="Arial"/>
        </w:rPr>
        <w:t>be</w:t>
      </w:r>
      <w:r w:rsidRPr="00CC781D">
        <w:rPr>
          <w:rFonts w:ascii="Arial" w:hAnsi="Arial" w:cs="Arial"/>
          <w:spacing w:val="-7"/>
        </w:rPr>
        <w:t xml:space="preserve"> </w:t>
      </w:r>
      <w:r w:rsidRPr="00CC781D">
        <w:rPr>
          <w:rFonts w:ascii="Arial" w:hAnsi="Arial" w:cs="Arial"/>
        </w:rPr>
        <w:t>paid</w:t>
      </w:r>
      <w:r w:rsidRPr="00CC781D">
        <w:rPr>
          <w:rFonts w:ascii="Arial" w:hAnsi="Arial" w:cs="Arial"/>
          <w:spacing w:val="-8"/>
        </w:rPr>
        <w:t xml:space="preserve"> </w:t>
      </w:r>
      <w:r w:rsidRPr="00CC781D">
        <w:rPr>
          <w:rFonts w:ascii="Arial" w:hAnsi="Arial" w:cs="Arial"/>
        </w:rPr>
        <w:t>by</w:t>
      </w:r>
      <w:r w:rsidRPr="00CC781D">
        <w:rPr>
          <w:rFonts w:ascii="Arial" w:hAnsi="Arial" w:cs="Arial"/>
          <w:spacing w:val="-12"/>
        </w:rPr>
        <w:t xml:space="preserve"> </w:t>
      </w:r>
      <w:r w:rsidRPr="00CC781D">
        <w:rPr>
          <w:rFonts w:ascii="Arial" w:hAnsi="Arial" w:cs="Arial"/>
        </w:rPr>
        <w:t>bank</w:t>
      </w:r>
      <w:r w:rsidRPr="00CC781D">
        <w:rPr>
          <w:rFonts w:ascii="Arial" w:hAnsi="Arial" w:cs="Arial"/>
          <w:spacing w:val="-8"/>
        </w:rPr>
        <w:t xml:space="preserve"> </w:t>
      </w:r>
      <w:r w:rsidR="005519D3" w:rsidRPr="00CC781D">
        <w:rPr>
          <w:rFonts w:ascii="Arial" w:hAnsi="Arial" w:cs="Arial"/>
        </w:rPr>
        <w:t>transfer d</w:t>
      </w:r>
      <w:r w:rsidR="00CC781D" w:rsidRPr="00CC781D">
        <w:rPr>
          <w:rFonts w:ascii="Arial" w:hAnsi="Arial" w:cs="Arial"/>
        </w:rPr>
        <w:t xml:space="preserve">irectly to your student account within three weeks of the start of your </w:t>
      </w:r>
      <w:proofErr w:type="spellStart"/>
      <w:r w:rsidR="00CC781D" w:rsidRPr="00CC781D">
        <w:rPr>
          <w:rFonts w:ascii="Arial" w:hAnsi="Arial" w:cs="Arial"/>
        </w:rPr>
        <w:t>programme</w:t>
      </w:r>
      <w:proofErr w:type="spellEnd"/>
      <w:r w:rsidR="00CC781D" w:rsidRPr="00CC781D">
        <w:rPr>
          <w:rFonts w:ascii="Arial" w:hAnsi="Arial" w:cs="Arial"/>
        </w:rPr>
        <w:t>.</w:t>
      </w:r>
    </w:p>
    <w:p w:rsidR="00CB79B3" w:rsidRPr="00CC781D" w:rsidRDefault="00CB79B3" w:rsidP="00BD51BA">
      <w:pPr>
        <w:pStyle w:val="BodyText"/>
        <w:spacing w:line="276" w:lineRule="auto"/>
        <w:rPr>
          <w:rFonts w:ascii="Arial" w:hAnsi="Arial" w:cs="Arial"/>
        </w:rPr>
      </w:pPr>
    </w:p>
    <w:p w:rsidR="00444CB1" w:rsidRDefault="00CC781D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CC781D">
        <w:rPr>
          <w:rFonts w:ascii="Arial" w:hAnsi="Arial" w:cs="Arial"/>
          <w:b/>
        </w:rPr>
        <w:t xml:space="preserve">Send your enquiry and application </w:t>
      </w:r>
      <w:proofErr w:type="gramStart"/>
      <w:r w:rsidRPr="00CC781D">
        <w:rPr>
          <w:rFonts w:ascii="Arial" w:hAnsi="Arial" w:cs="Arial"/>
          <w:b/>
        </w:rPr>
        <w:t xml:space="preserve">at </w:t>
      </w:r>
      <w:r w:rsidR="00444CB1">
        <w:rPr>
          <w:rFonts w:ascii="Arial" w:hAnsi="Arial" w:cs="Arial"/>
          <w:b/>
        </w:rPr>
        <w:t>:</w:t>
      </w:r>
      <w:proofErr w:type="gramEnd"/>
      <w:r w:rsidR="00444CB1">
        <w:rPr>
          <w:rFonts w:ascii="Arial" w:hAnsi="Arial" w:cs="Arial"/>
          <w:b/>
        </w:rPr>
        <w:t xml:space="preserve">  </w:t>
      </w:r>
      <w:hyperlink r:id="rId9" w:history="1">
        <w:r w:rsidRPr="00CC781D">
          <w:rPr>
            <w:rStyle w:val="Hyperlink"/>
            <w:rFonts w:ascii="Arial" w:hAnsi="Arial" w:cs="Arial"/>
            <w:b/>
          </w:rPr>
          <w:t>Europe@sunderland.ac.uk</w:t>
        </w:r>
      </w:hyperlink>
      <w:r w:rsidR="00444CB1">
        <w:rPr>
          <w:rFonts w:ascii="Arial" w:hAnsi="Arial" w:cs="Arial"/>
          <w:b/>
        </w:rPr>
        <w:t xml:space="preserve">   </w:t>
      </w:r>
    </w:p>
    <w:p w:rsidR="00CC781D" w:rsidRDefault="00444CB1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or</w:t>
      </w:r>
      <w:proofErr w:type="gramEnd"/>
      <w:r>
        <w:rPr>
          <w:rFonts w:ascii="Arial" w:hAnsi="Arial" w:cs="Arial"/>
          <w:b/>
        </w:rPr>
        <w:t xml:space="preserve"> visit our website:  </w:t>
      </w:r>
      <w:hyperlink r:id="rId10" w:history="1">
        <w:r w:rsidRPr="00B71DBA">
          <w:rPr>
            <w:rStyle w:val="Hyperlink"/>
            <w:rFonts w:ascii="Arial" w:hAnsi="Arial" w:cs="Arial"/>
            <w:b/>
          </w:rPr>
          <w:t>www.sunderland.gr</w:t>
        </w:r>
      </w:hyperlink>
    </w:p>
    <w:p w:rsidR="00444CB1" w:rsidRPr="00CC781D" w:rsidRDefault="00444CB1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:rsidR="00CC781D" w:rsidRPr="00CC781D" w:rsidRDefault="00CC781D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:rsidR="00CC781D" w:rsidRDefault="00CC781D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CC781D">
        <w:rPr>
          <w:rFonts w:ascii="Arial" w:hAnsi="Arial" w:cs="Arial"/>
          <w:b/>
        </w:rPr>
        <w:t xml:space="preserve">For </w:t>
      </w:r>
      <w:r>
        <w:rPr>
          <w:rFonts w:ascii="Arial" w:hAnsi="Arial" w:cs="Arial"/>
          <w:b/>
        </w:rPr>
        <w:t>more information</w:t>
      </w:r>
      <w:r w:rsidR="00444CB1">
        <w:rPr>
          <w:rFonts w:ascii="Arial" w:hAnsi="Arial" w:cs="Arial"/>
          <w:b/>
        </w:rPr>
        <w:t xml:space="preserve"> contact:</w:t>
      </w:r>
    </w:p>
    <w:p w:rsidR="00444CB1" w:rsidRPr="00CC781D" w:rsidRDefault="00444CB1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:rsidR="00CC781D" w:rsidRPr="00CC781D" w:rsidRDefault="00CC781D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CC781D">
        <w:rPr>
          <w:rFonts w:ascii="Arial" w:hAnsi="Arial" w:cs="Arial"/>
          <w:b/>
        </w:rPr>
        <w:t>European Regional Office</w:t>
      </w:r>
    </w:p>
    <w:p w:rsidR="00CC781D" w:rsidRPr="00CC781D" w:rsidRDefault="00CC781D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CC781D">
        <w:rPr>
          <w:rFonts w:ascii="Arial" w:hAnsi="Arial" w:cs="Arial"/>
          <w:b/>
        </w:rPr>
        <w:t>University of Sunderland</w:t>
      </w:r>
    </w:p>
    <w:p w:rsidR="00CC781D" w:rsidRPr="00CC781D" w:rsidRDefault="00CC781D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proofErr w:type="spellStart"/>
      <w:r w:rsidRPr="00CC781D">
        <w:rPr>
          <w:rFonts w:ascii="Arial" w:hAnsi="Arial" w:cs="Arial"/>
          <w:b/>
        </w:rPr>
        <w:t>Leoforos</w:t>
      </w:r>
      <w:proofErr w:type="spellEnd"/>
      <w:r w:rsidRPr="00CC781D">
        <w:rPr>
          <w:rFonts w:ascii="Arial" w:hAnsi="Arial" w:cs="Arial"/>
          <w:b/>
        </w:rPr>
        <w:t xml:space="preserve"> </w:t>
      </w:r>
      <w:proofErr w:type="spellStart"/>
      <w:r w:rsidRPr="00CC781D">
        <w:rPr>
          <w:rFonts w:ascii="Arial" w:hAnsi="Arial" w:cs="Arial"/>
          <w:b/>
        </w:rPr>
        <w:t>Dekeleias</w:t>
      </w:r>
      <w:proofErr w:type="spellEnd"/>
      <w:r w:rsidRPr="00CC781D">
        <w:rPr>
          <w:rFonts w:ascii="Arial" w:hAnsi="Arial" w:cs="Arial"/>
          <w:b/>
        </w:rPr>
        <w:t xml:space="preserve"> 11C</w:t>
      </w:r>
    </w:p>
    <w:p w:rsidR="00CC781D" w:rsidRPr="00CC781D" w:rsidRDefault="00CC781D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proofErr w:type="spellStart"/>
      <w:r w:rsidRPr="00CC781D">
        <w:rPr>
          <w:rFonts w:ascii="Arial" w:hAnsi="Arial" w:cs="Arial"/>
          <w:b/>
        </w:rPr>
        <w:t>Nea</w:t>
      </w:r>
      <w:proofErr w:type="spellEnd"/>
      <w:r w:rsidRPr="00CC781D">
        <w:rPr>
          <w:rFonts w:ascii="Arial" w:hAnsi="Arial" w:cs="Arial"/>
          <w:b/>
        </w:rPr>
        <w:t xml:space="preserve"> </w:t>
      </w:r>
      <w:proofErr w:type="spellStart"/>
      <w:r w:rsidRPr="00CC781D">
        <w:rPr>
          <w:rFonts w:ascii="Arial" w:hAnsi="Arial" w:cs="Arial"/>
          <w:b/>
        </w:rPr>
        <w:t>Halkidona</w:t>
      </w:r>
      <w:proofErr w:type="spellEnd"/>
      <w:r w:rsidRPr="00CC781D">
        <w:rPr>
          <w:rFonts w:ascii="Arial" w:hAnsi="Arial" w:cs="Arial"/>
          <w:b/>
        </w:rPr>
        <w:t xml:space="preserve"> / </w:t>
      </w:r>
      <w:proofErr w:type="spellStart"/>
      <w:proofErr w:type="gramStart"/>
      <w:r w:rsidRPr="00CC781D">
        <w:rPr>
          <w:rFonts w:ascii="Arial" w:hAnsi="Arial" w:cs="Arial"/>
          <w:b/>
        </w:rPr>
        <w:t>Nea</w:t>
      </w:r>
      <w:proofErr w:type="spellEnd"/>
      <w:proofErr w:type="gramEnd"/>
      <w:r w:rsidRPr="00CC781D">
        <w:rPr>
          <w:rFonts w:ascii="Arial" w:hAnsi="Arial" w:cs="Arial"/>
          <w:b/>
        </w:rPr>
        <w:t xml:space="preserve"> </w:t>
      </w:r>
      <w:proofErr w:type="spellStart"/>
      <w:r w:rsidRPr="00CC781D">
        <w:rPr>
          <w:rFonts w:ascii="Arial" w:hAnsi="Arial" w:cs="Arial"/>
          <w:b/>
        </w:rPr>
        <w:t>Filadelfia</w:t>
      </w:r>
      <w:proofErr w:type="spellEnd"/>
    </w:p>
    <w:p w:rsidR="00CC781D" w:rsidRPr="00CC781D" w:rsidRDefault="00CC781D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r w:rsidRPr="00CC781D">
        <w:rPr>
          <w:rFonts w:ascii="Arial" w:hAnsi="Arial" w:cs="Arial"/>
          <w:b/>
        </w:rPr>
        <w:t>Athens, Greece</w:t>
      </w:r>
    </w:p>
    <w:p w:rsidR="00CC781D" w:rsidRPr="00CC781D" w:rsidRDefault="00CC781D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</w:p>
    <w:p w:rsidR="00CC781D" w:rsidRPr="00CC781D" w:rsidRDefault="00CC781D" w:rsidP="00CC781D">
      <w:pPr>
        <w:pStyle w:val="BodyText"/>
        <w:pBdr>
          <w:bottom w:val="single" w:sz="4" w:space="1" w:color="auto"/>
        </w:pBdr>
        <w:spacing w:line="276" w:lineRule="auto"/>
        <w:rPr>
          <w:rFonts w:ascii="Arial" w:hAnsi="Arial" w:cs="Arial"/>
          <w:b/>
        </w:rPr>
      </w:pPr>
      <w:proofErr w:type="gramStart"/>
      <w:r w:rsidRPr="00CC781D">
        <w:rPr>
          <w:rFonts w:ascii="Arial" w:hAnsi="Arial" w:cs="Arial"/>
          <w:b/>
        </w:rPr>
        <w:t>Tel :</w:t>
      </w:r>
      <w:proofErr w:type="gramEnd"/>
      <w:r w:rsidRPr="00CC781D">
        <w:rPr>
          <w:rFonts w:ascii="Arial" w:hAnsi="Arial" w:cs="Arial"/>
          <w:b/>
        </w:rPr>
        <w:t xml:space="preserve"> 210 9212885</w:t>
      </w:r>
    </w:p>
    <w:p w:rsidR="00CB79B3" w:rsidRPr="00CC781D" w:rsidRDefault="00CB79B3" w:rsidP="00BD51BA">
      <w:pPr>
        <w:pStyle w:val="BodyText"/>
        <w:spacing w:line="276" w:lineRule="auto"/>
        <w:rPr>
          <w:rFonts w:ascii="Arial" w:hAnsi="Arial" w:cs="Arial"/>
        </w:rPr>
      </w:pPr>
    </w:p>
    <w:p w:rsidR="00444CB1" w:rsidRPr="00CC781D" w:rsidRDefault="00444CB1" w:rsidP="00BD51BA">
      <w:pPr>
        <w:pStyle w:val="BodyText"/>
        <w:spacing w:line="276" w:lineRule="auto"/>
        <w:rPr>
          <w:rFonts w:ascii="Arial" w:hAnsi="Arial" w:cs="Arial"/>
        </w:rPr>
      </w:pPr>
    </w:p>
    <w:sectPr w:rsidR="00444CB1" w:rsidRPr="00CC781D" w:rsidSect="00031BB3">
      <w:headerReference w:type="default" r:id="rId11"/>
      <w:footerReference w:type="default" r:id="rId12"/>
      <w:pgSz w:w="11900" w:h="16840"/>
      <w:pgMar w:top="1420" w:right="340" w:bottom="940" w:left="1580" w:header="726" w:footer="7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328" w:rsidRDefault="004A0328">
      <w:r>
        <w:separator/>
      </w:r>
    </w:p>
  </w:endnote>
  <w:endnote w:type="continuationSeparator" w:id="0">
    <w:p w:rsidR="004A0328" w:rsidRDefault="004A0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CF" w:rsidRDefault="00031BB3">
    <w:pPr>
      <w:spacing w:line="14" w:lineRule="auto"/>
      <w:rPr>
        <w:sz w:val="20"/>
        <w:szCs w:val="20"/>
      </w:rPr>
    </w:pPr>
    <w:r w:rsidRPr="00031BB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496.45pt;margin-top:793pt;width:10.7pt;height:14pt;z-index:-4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f9rwIAAK8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" filled="f" stroked="f">
          <v:textbox inset="0,0,0,0">
            <w:txbxContent>
              <w:p w:rsidR="001E6CCF" w:rsidRDefault="00031BB3">
                <w:pPr>
                  <w:spacing w:line="265" w:lineRule="exact"/>
                  <w:ind w:left="4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 w:rsidR="001E6CCF"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758E0">
                  <w:rPr>
                    <w:rFonts w:ascii="Arial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328" w:rsidRDefault="004A0328">
      <w:r>
        <w:separator/>
      </w:r>
    </w:p>
  </w:footnote>
  <w:footnote w:type="continuationSeparator" w:id="0">
    <w:p w:rsidR="004A0328" w:rsidRDefault="004A0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CF" w:rsidRDefault="00031BB3">
    <w:pPr>
      <w:spacing w:line="14" w:lineRule="auto"/>
      <w:rPr>
        <w:sz w:val="20"/>
        <w:szCs w:val="20"/>
      </w:rPr>
    </w:pPr>
    <w:r w:rsidRPr="00031BB3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146" type="#_x0000_t202" style="position:absolute;margin-left:312.4pt;margin-top:35.3pt;width:261.3pt;height:37.5pt;z-index:-4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I0x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zbzo7kPRwWchctFMLe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" filled="f" stroked="f">
          <v:textbox inset="0,0,0,0">
            <w:txbxContent>
              <w:p w:rsidR="001E6CCF" w:rsidRDefault="001E6CCF">
                <w:pPr>
                  <w:spacing w:before="1"/>
                  <w:ind w:right="22"/>
                  <w:jc w:val="right"/>
                  <w:rPr>
                    <w:rFonts w:ascii="Arial" w:eastAsia="Arial" w:hAnsi="Arial" w:cs="Arial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66DB"/>
    <w:multiLevelType w:val="hybridMultilevel"/>
    <w:tmpl w:val="609A5812"/>
    <w:lvl w:ilvl="0" w:tplc="D12890A4">
      <w:numFmt w:val="bullet"/>
      <w:lvlText w:val=""/>
      <w:lvlJc w:val="left"/>
      <w:pPr>
        <w:ind w:left="580" w:hanging="360"/>
      </w:pPr>
      <w:rPr>
        <w:rFonts w:ascii="Symbol" w:eastAsia="Calibr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>
    <w:nsid w:val="32965145"/>
    <w:multiLevelType w:val="hybridMultilevel"/>
    <w:tmpl w:val="16B8DE62"/>
    <w:lvl w:ilvl="0" w:tplc="0408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3C891147"/>
    <w:multiLevelType w:val="hybridMultilevel"/>
    <w:tmpl w:val="2306195A"/>
    <w:lvl w:ilvl="0" w:tplc="0BFAC8D8">
      <w:start w:val="1"/>
      <w:numFmt w:val="decimal"/>
      <w:lvlText w:val="%1."/>
      <w:lvlJc w:val="left"/>
      <w:pPr>
        <w:ind w:left="441" w:hanging="220"/>
      </w:pPr>
      <w:rPr>
        <w:rFonts w:ascii="Calibri" w:eastAsia="Calibri" w:hAnsi="Calibri" w:hint="default"/>
        <w:b/>
        <w:bCs/>
        <w:spacing w:val="-2"/>
        <w:w w:val="100"/>
        <w:sz w:val="20"/>
        <w:szCs w:val="20"/>
      </w:rPr>
    </w:lvl>
    <w:lvl w:ilvl="1" w:tplc="B57A7998">
      <w:start w:val="1"/>
      <w:numFmt w:val="bullet"/>
      <w:lvlText w:val=""/>
      <w:lvlJc w:val="left"/>
      <w:pPr>
        <w:ind w:left="1181" w:hanging="360"/>
      </w:pPr>
      <w:rPr>
        <w:rFonts w:ascii="Symbol" w:eastAsia="Symbol" w:hAnsi="Symbol" w:hint="default"/>
        <w:w w:val="100"/>
        <w:sz w:val="20"/>
        <w:szCs w:val="20"/>
      </w:rPr>
    </w:lvl>
    <w:lvl w:ilvl="2" w:tplc="3956F504">
      <w:start w:val="1"/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35DA54B8">
      <w:start w:val="1"/>
      <w:numFmt w:val="bullet"/>
      <w:lvlText w:val="•"/>
      <w:lvlJc w:val="left"/>
      <w:pPr>
        <w:ind w:left="3135" w:hanging="360"/>
      </w:pPr>
      <w:rPr>
        <w:rFonts w:hint="default"/>
      </w:rPr>
    </w:lvl>
    <w:lvl w:ilvl="4" w:tplc="8E108452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  <w:lvl w:ilvl="5" w:tplc="AA98FF44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86DC0488">
      <w:start w:val="1"/>
      <w:numFmt w:val="bullet"/>
      <w:lvlText w:val="•"/>
      <w:lvlJc w:val="left"/>
      <w:pPr>
        <w:ind w:left="6068" w:hanging="360"/>
      </w:pPr>
      <w:rPr>
        <w:rFonts w:hint="default"/>
      </w:rPr>
    </w:lvl>
    <w:lvl w:ilvl="7" w:tplc="241211B4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94DA10D0">
      <w:start w:val="1"/>
      <w:numFmt w:val="bullet"/>
      <w:lvlText w:val="•"/>
      <w:lvlJc w:val="left"/>
      <w:pPr>
        <w:ind w:left="8024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B79B3"/>
    <w:rsid w:val="00031BB3"/>
    <w:rsid w:val="001E6CCF"/>
    <w:rsid w:val="00444CB1"/>
    <w:rsid w:val="004A0328"/>
    <w:rsid w:val="005519D3"/>
    <w:rsid w:val="005758E0"/>
    <w:rsid w:val="00667125"/>
    <w:rsid w:val="006A75AB"/>
    <w:rsid w:val="00AE06DA"/>
    <w:rsid w:val="00BB6855"/>
    <w:rsid w:val="00BD51BA"/>
    <w:rsid w:val="00CB79B3"/>
    <w:rsid w:val="00CC781D"/>
    <w:rsid w:val="00DA35A7"/>
    <w:rsid w:val="00DE7A43"/>
    <w:rsid w:val="00E949FD"/>
    <w:rsid w:val="00EE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1BB3"/>
  </w:style>
  <w:style w:type="paragraph" w:styleId="Heading1">
    <w:name w:val="heading 1"/>
    <w:basedOn w:val="Normal"/>
    <w:uiPriority w:val="1"/>
    <w:qFormat/>
    <w:rsid w:val="00031BB3"/>
    <w:pPr>
      <w:ind w:left="22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031BB3"/>
    <w:pPr>
      <w:ind w:left="441" w:hanging="22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31BB3"/>
    <w:pPr>
      <w:ind w:left="22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031BB3"/>
  </w:style>
  <w:style w:type="paragraph" w:customStyle="1" w:styleId="TableParagraph">
    <w:name w:val="Table Paragraph"/>
    <w:basedOn w:val="Normal"/>
    <w:uiPriority w:val="1"/>
    <w:qFormat/>
    <w:rsid w:val="00031BB3"/>
  </w:style>
  <w:style w:type="paragraph" w:styleId="Header">
    <w:name w:val="header"/>
    <w:basedOn w:val="Normal"/>
    <w:link w:val="HeaderChar"/>
    <w:uiPriority w:val="99"/>
    <w:unhideWhenUsed/>
    <w:rsid w:val="001E6C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6CCF"/>
  </w:style>
  <w:style w:type="paragraph" w:styleId="Footer">
    <w:name w:val="footer"/>
    <w:basedOn w:val="Normal"/>
    <w:link w:val="FooterChar"/>
    <w:uiPriority w:val="99"/>
    <w:unhideWhenUsed/>
    <w:rsid w:val="001E6C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CCF"/>
  </w:style>
  <w:style w:type="character" w:styleId="CommentReference">
    <w:name w:val="annotation reference"/>
    <w:basedOn w:val="DefaultParagraphFont"/>
    <w:uiPriority w:val="99"/>
    <w:semiHidden/>
    <w:unhideWhenUsed/>
    <w:rsid w:val="001E6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C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C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C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C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C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51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9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3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e@sunderland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underland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rope@sunderland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Sunderland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ds0kjo</dc:creator>
  <cp:lastModifiedBy>Admin</cp:lastModifiedBy>
  <cp:revision>10</cp:revision>
  <dcterms:created xsi:type="dcterms:W3CDTF">2018-08-30T10:49:00Z</dcterms:created>
  <dcterms:modified xsi:type="dcterms:W3CDTF">2018-08-30T10:56:00Z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2018-07-27T00:00:00Z</vt:filetime>
  </property>
</Properties>
</file>