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F6" w:rsidRDefault="00B758F6" w:rsidP="00B758F6">
      <w:pPr>
        <w:pStyle w:val="Web"/>
        <w:spacing w:before="0" w:beforeAutospacing="0" w:after="0" w:afterAutospacing="0" w:line="360" w:lineRule="auto"/>
        <w:rPr>
          <w:rFonts w:ascii="Georgia" w:hAnsi="Georgia"/>
          <w:b/>
          <w:sz w:val="36"/>
          <w:szCs w:val="36"/>
        </w:rPr>
      </w:pPr>
      <w:r w:rsidRPr="00511230">
        <w:rPr>
          <w:rFonts w:ascii="Arial" w:hAnsi="Arial" w:cs="Arial"/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5448388" wp14:editId="6076E666">
            <wp:simplePos x="0" y="0"/>
            <wp:positionH relativeFrom="column">
              <wp:posOffset>4743450</wp:posOffset>
            </wp:positionH>
            <wp:positionV relativeFrom="paragraph">
              <wp:posOffset>13970</wp:posOffset>
            </wp:positionV>
            <wp:extent cx="1047750" cy="1085850"/>
            <wp:effectExtent l="0" t="0" r="0" b="0"/>
            <wp:wrapNone/>
            <wp:docPr id="1" name="Εικόνα 1" descr="C:\Documents and Settings\greece\Τα έγγραφά μου\Downloads\Sofia koukouva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greece\Τα έγγραφά μου\Downloads\Sofia koukouvag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1230">
        <w:rPr>
          <w:rFonts w:ascii="Georgia" w:hAnsi="Georgia"/>
          <w:b/>
          <w:sz w:val="36"/>
          <w:szCs w:val="36"/>
        </w:rPr>
        <w:t>ΠΡΟΓΡΑΜΜΑ ΚΟΙΝΩΝΙΚΟΥ ΠΑΝΕΠΙΣΤΗΜΙΟΥ</w:t>
      </w:r>
    </w:p>
    <w:p w:rsidR="000403F6" w:rsidRPr="000403F6" w:rsidRDefault="000403F6" w:rsidP="000403F6">
      <w:pPr>
        <w:pStyle w:val="Web"/>
        <w:spacing w:line="360" w:lineRule="auto"/>
        <w:rPr>
          <w:rFonts w:ascii="Georgia" w:hAnsi="Georgia"/>
          <w:b/>
          <w:sz w:val="32"/>
          <w:szCs w:val="32"/>
        </w:rPr>
      </w:pPr>
      <w:r w:rsidRPr="000403F6">
        <w:rPr>
          <w:rFonts w:ascii="Georgia" w:hAnsi="Georgia"/>
          <w:b/>
          <w:sz w:val="32"/>
          <w:szCs w:val="32"/>
        </w:rPr>
        <w:t>ΤΟΜΕΑΣ: ΑΥΤΟ</w:t>
      </w:r>
      <w:r w:rsidR="00D13CD1">
        <w:rPr>
          <w:rFonts w:ascii="Georgia" w:hAnsi="Georgia"/>
          <w:b/>
          <w:sz w:val="32"/>
          <w:szCs w:val="32"/>
        </w:rPr>
        <w:t>ΒΕΛΤΙΩΣΗ ΨΥΧΟΛΟΓΙΑΣ</w:t>
      </w:r>
    </w:p>
    <w:p w:rsidR="007A25D4" w:rsidRDefault="007A25D4" w:rsidP="00B758F6"/>
    <w:p w:rsidR="00554787" w:rsidRDefault="00B758F6" w:rsidP="00B758F6">
      <w:r w:rsidRPr="0064657B">
        <w:rPr>
          <w:b/>
        </w:rPr>
        <w:t>ΣΥΝΤΟΝΙΣΤΡΙΑ</w:t>
      </w:r>
      <w:r>
        <w:t xml:space="preserve">: </w:t>
      </w:r>
      <w:r w:rsidR="0058378E">
        <w:t>ΣΟΦΙΑ ΧΑΤΖΗΝΙΚΟΛΑΟΥ</w:t>
      </w:r>
    </w:p>
    <w:p w:rsidR="00B758F6" w:rsidRDefault="00B758F6" w:rsidP="00B758F6">
      <w:r w:rsidRPr="0064657B">
        <w:rPr>
          <w:b/>
        </w:rPr>
        <w:t>ΤΗΛ. ΕΠΙΚΟΙΝΩΝΙΑΣ</w:t>
      </w:r>
      <w:r>
        <w:t>:</w:t>
      </w:r>
      <w:r w:rsidR="0058378E">
        <w:t xml:space="preserve"> 6947449794</w:t>
      </w:r>
      <w:r>
        <w:t xml:space="preserve"> </w:t>
      </w:r>
      <w:r w:rsidR="00D862E2">
        <w:br/>
      </w:r>
    </w:p>
    <w:p w:rsidR="00D862E2" w:rsidRDefault="00D862E2" w:rsidP="00D862E2">
      <w:pPr>
        <w:numPr>
          <w:ilvl w:val="0"/>
          <w:numId w:val="1"/>
        </w:numPr>
        <w:rPr>
          <w:b/>
        </w:rPr>
      </w:pPr>
      <w:r>
        <w:rPr>
          <w:b/>
        </w:rPr>
        <w:t xml:space="preserve">Βραδινός κύκλος : </w:t>
      </w:r>
      <w:r>
        <w:t>20:00 – 22:30</w:t>
      </w:r>
    </w:p>
    <w:p w:rsidR="00D862E2" w:rsidRDefault="00D862E2" w:rsidP="00D862E2">
      <w:pPr>
        <w:numPr>
          <w:ilvl w:val="0"/>
          <w:numId w:val="1"/>
        </w:numPr>
      </w:pPr>
      <w:r>
        <w:rPr>
          <w:b/>
        </w:rPr>
        <w:t>Τρόπος Διεξαγωγής</w:t>
      </w:r>
      <w:r>
        <w:t xml:space="preserve">: Εξ αποστάσεως μέσω του προγράμματος </w:t>
      </w:r>
      <w:r>
        <w:rPr>
          <w:lang w:val="en-US"/>
        </w:rPr>
        <w:t>Zoom</w:t>
      </w:r>
    </w:p>
    <w:p w:rsidR="00D862E2" w:rsidRDefault="00D862E2" w:rsidP="00D862E2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r>
        <w:rPr>
          <w:b/>
        </w:rPr>
        <w:t xml:space="preserve">Κόστος: </w:t>
      </w:r>
      <w:r>
        <w:t>130 ευρώ (</w:t>
      </w:r>
      <w:r>
        <w:rPr>
          <w:color w:val="000000"/>
          <w:sz w:val="22"/>
          <w:szCs w:val="22"/>
        </w:rPr>
        <w:t xml:space="preserve">Το ποσό καταβάλλεται στην Τράπεζα Πειραιώς, στον αριθμό λογαριασμού του «Κοινωνικού Πανεπιστημίου Ενεργών Πολιτών» : </w:t>
      </w:r>
      <w:r>
        <w:rPr>
          <w:b/>
          <w:color w:val="000000"/>
          <w:sz w:val="22"/>
          <w:szCs w:val="22"/>
        </w:rPr>
        <w:t>IBAN GR  56017 1618 0006 6181 2768 7051)</w:t>
      </w:r>
    </w:p>
    <w:p w:rsidR="00D862E2" w:rsidRDefault="00D862E2" w:rsidP="00D862E2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r>
        <w:rPr>
          <w:b/>
        </w:rPr>
        <w:t xml:space="preserve">Σύνολο ωρών: </w:t>
      </w:r>
      <w:r>
        <w:t>60 διδακτικές ώρες</w:t>
      </w:r>
    </w:p>
    <w:p w:rsidR="00D862E2" w:rsidRDefault="00D862E2" w:rsidP="00D862E2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r>
        <w:rPr>
          <w:b/>
        </w:rPr>
        <w:t xml:space="preserve">Συνολική διάρκεια: </w:t>
      </w:r>
      <w:r>
        <w:t>Ετήσια (8 μήνες)</w:t>
      </w:r>
    </w:p>
    <w:p w:rsidR="00D862E2" w:rsidRDefault="00D862E2" w:rsidP="00D862E2">
      <w:pPr>
        <w:ind w:left="720"/>
        <w:rPr>
          <w:b/>
          <w:color w:val="000000"/>
          <w:sz w:val="22"/>
          <w:szCs w:val="22"/>
        </w:rPr>
      </w:pPr>
    </w:p>
    <w:p w:rsidR="00D862E2" w:rsidRDefault="00D862E2" w:rsidP="00D862E2">
      <w:pPr>
        <w:rPr>
          <w:b/>
        </w:rPr>
      </w:pPr>
      <w:r>
        <w:rPr>
          <w:b/>
        </w:rPr>
        <w:t xml:space="preserve">Επικοινωνία &amp; Εγγραφή: </w:t>
      </w:r>
    </w:p>
    <w:p w:rsidR="00D862E2" w:rsidRDefault="00D862E2" w:rsidP="00D862E2">
      <w:pPr>
        <w:numPr>
          <w:ilvl w:val="0"/>
          <w:numId w:val="2"/>
        </w:numPr>
      </w:pPr>
      <w:r>
        <w:t xml:space="preserve">Τηλεφωνικώς στη Γραμματεία κα </w:t>
      </w:r>
      <w:proofErr w:type="spellStart"/>
      <w:r>
        <w:t>Κατσιφλά</w:t>
      </w:r>
      <w:proofErr w:type="spellEnd"/>
      <w:r>
        <w:t xml:space="preserve">  στο </w:t>
      </w:r>
      <w:proofErr w:type="spellStart"/>
      <w:r>
        <w:t>τηλ</w:t>
      </w:r>
      <w:proofErr w:type="spellEnd"/>
      <w:r>
        <w:t xml:space="preserve">. 2310211335 ή 6981347237 ή 6947449794 </w:t>
      </w:r>
    </w:p>
    <w:p w:rsidR="00D862E2" w:rsidRDefault="00D862E2" w:rsidP="00D862E2">
      <w:pPr>
        <w:numPr>
          <w:ilvl w:val="0"/>
          <w:numId w:val="2"/>
        </w:numPr>
      </w:pPr>
      <w:r>
        <w:t>Ηλεκτρονικά μέσω της ιστοσελίδας μας</w:t>
      </w:r>
      <w:r w:rsidRPr="0035017F">
        <w:t xml:space="preserve">: </w:t>
      </w:r>
      <w:hyperlink r:id="rId6" w:history="1">
        <w:r w:rsidRPr="0035017F">
          <w:rPr>
            <w:rStyle w:val="-"/>
            <w:color w:val="auto"/>
            <w:u w:val="none"/>
            <w:lang w:val="en-US"/>
          </w:rPr>
          <w:t>www</w:t>
        </w:r>
        <w:r w:rsidRPr="0035017F">
          <w:rPr>
            <w:rStyle w:val="-"/>
            <w:color w:val="auto"/>
            <w:u w:val="none"/>
          </w:rPr>
          <w:t>.</w:t>
        </w:r>
        <w:proofErr w:type="spellStart"/>
        <w:r w:rsidRPr="0035017F">
          <w:rPr>
            <w:rStyle w:val="-"/>
            <w:color w:val="auto"/>
            <w:u w:val="none"/>
            <w:lang w:val="en-US"/>
          </w:rPr>
          <w:t>koinonikopanep</w:t>
        </w:r>
        <w:proofErr w:type="spellEnd"/>
        <w:r w:rsidRPr="0035017F">
          <w:rPr>
            <w:rStyle w:val="-"/>
            <w:color w:val="auto"/>
            <w:u w:val="none"/>
          </w:rPr>
          <w:t>.</w:t>
        </w:r>
        <w:r w:rsidRPr="0035017F">
          <w:rPr>
            <w:rStyle w:val="-"/>
            <w:color w:val="auto"/>
            <w:u w:val="none"/>
            <w:lang w:val="en-US"/>
          </w:rPr>
          <w:t>com</w:t>
        </w:r>
      </w:hyperlink>
      <w:r w:rsidRPr="0035017F">
        <w:t xml:space="preserve"> </w:t>
      </w:r>
      <w:r>
        <w:t xml:space="preserve">(στο </w:t>
      </w:r>
      <w:r>
        <w:rPr>
          <w:lang w:val="en-US"/>
        </w:rPr>
        <w:t>menu</w:t>
      </w:r>
      <w:r>
        <w:t>: αίτηση εγγραφής)</w:t>
      </w:r>
    </w:p>
    <w:p w:rsidR="00D862E2" w:rsidRDefault="00D862E2" w:rsidP="00D862E2">
      <w:pPr>
        <w:ind w:left="720"/>
      </w:pPr>
    </w:p>
    <w:p w:rsidR="00D862E2" w:rsidRDefault="00D862E2" w:rsidP="00D862E2">
      <w:pPr>
        <w:numPr>
          <w:ilvl w:val="0"/>
          <w:numId w:val="3"/>
        </w:numPr>
      </w:pPr>
      <w:r>
        <w:rPr>
          <w:color w:val="000000"/>
          <w:sz w:val="22"/>
          <w:szCs w:val="22"/>
        </w:rPr>
        <w:t xml:space="preserve">Δεχόμαστε  από τις  15 Ιουνίου 2020  έως 01 </w:t>
      </w:r>
      <w:proofErr w:type="spellStart"/>
      <w:r>
        <w:rPr>
          <w:color w:val="000000"/>
          <w:sz w:val="22"/>
          <w:szCs w:val="22"/>
        </w:rPr>
        <w:t>Nοεμβρίου</w:t>
      </w:r>
      <w:proofErr w:type="spellEnd"/>
      <w:r>
        <w:rPr>
          <w:color w:val="000000"/>
          <w:sz w:val="22"/>
          <w:szCs w:val="22"/>
        </w:rPr>
        <w:t xml:space="preserve"> 2021  αιτήσεις εγγραφών μελών άνω των 18 ετών, ανεξάρτητα από το εθνικό, μορφωτικό, οικονομικό ή κοινωνικό επίπεδο. Τηρείται αυστηρά σειρά προτεραιότητας με βάση την ημερομηνία εγγραφής </w:t>
      </w:r>
    </w:p>
    <w:p w:rsidR="00D862E2" w:rsidRDefault="00D862E2" w:rsidP="00D862E2">
      <w:pPr>
        <w:ind w:left="720"/>
        <w:rPr>
          <w:b/>
        </w:rPr>
      </w:pPr>
    </w:p>
    <w:p w:rsidR="00D862E2" w:rsidRDefault="00D862E2" w:rsidP="00D862E2">
      <w:pPr>
        <w:pStyle w:val="a4"/>
        <w:numPr>
          <w:ilvl w:val="0"/>
          <w:numId w:val="7"/>
        </w:numPr>
      </w:pPr>
      <w:r w:rsidRPr="00D862E2">
        <w:rPr>
          <w:b/>
        </w:rPr>
        <w:t>Με την ολοκλήρωση του προγράμματος παρέχεται βεβαίωση ετήσιας παρακολούθησης.</w:t>
      </w:r>
    </w:p>
    <w:p w:rsidR="000403F6" w:rsidRDefault="000403F6" w:rsidP="000403F6">
      <w:pPr>
        <w:pStyle w:val="Web"/>
        <w:spacing w:before="0" w:beforeAutospacing="0" w:after="160" w:afterAutospacing="0"/>
        <w:jc w:val="both"/>
        <w:rPr>
          <w:color w:val="000000"/>
        </w:rPr>
      </w:pPr>
    </w:p>
    <w:p w:rsidR="000403F6" w:rsidRDefault="000403F6" w:rsidP="000403F6">
      <w:pPr>
        <w:pStyle w:val="Web"/>
        <w:spacing w:before="0" w:beforeAutospacing="0" w:after="160" w:afterAutospacing="0"/>
        <w:jc w:val="both"/>
        <w:rPr>
          <w:color w:val="050505"/>
        </w:rPr>
      </w:pPr>
      <w:r w:rsidRPr="00100297">
        <w:rPr>
          <w:color w:val="000000"/>
        </w:rPr>
        <w:t xml:space="preserve">Στις δύσκολες μέρες και ώρες που βιώνουμε παγκοσμίως, η ανάγκη για επικοινωνία είναι μεγαλύτερη όσο ποτέ. Η εξ αποστάσεως εκπαίδευση έχει γίνει κομμάτι της ζωής μας. Έτσι λοιπόν </w:t>
      </w:r>
      <w:r w:rsidRPr="00775340">
        <w:rPr>
          <w:color w:val="050505"/>
        </w:rPr>
        <w:t xml:space="preserve">Το τμήμα </w:t>
      </w:r>
      <w:r>
        <w:rPr>
          <w:color w:val="050505"/>
        </w:rPr>
        <w:t xml:space="preserve">Συμβουλευτικής Γονέων </w:t>
      </w:r>
      <w:r w:rsidRPr="00775340">
        <w:rPr>
          <w:color w:val="050505"/>
        </w:rPr>
        <w:t>του Κοινωνικού Πανεπιστημίου</w:t>
      </w:r>
      <w:r w:rsidRPr="00100297">
        <w:rPr>
          <w:color w:val="050505"/>
        </w:rPr>
        <w:t xml:space="preserve"> </w:t>
      </w:r>
      <w:r w:rsidRPr="00775340">
        <w:rPr>
          <w:color w:val="050505"/>
        </w:rPr>
        <w:t xml:space="preserve"> ξεκινά </w:t>
      </w:r>
      <w:r w:rsidRPr="00775340">
        <w:rPr>
          <w:b/>
          <w:bCs/>
          <w:i/>
          <w:iCs/>
          <w:color w:val="050505"/>
        </w:rPr>
        <w:t>και</w:t>
      </w:r>
      <w:r w:rsidRPr="00775340">
        <w:rPr>
          <w:b/>
          <w:bCs/>
          <w:color w:val="050505"/>
        </w:rPr>
        <w:t xml:space="preserve"> </w:t>
      </w:r>
      <w:r>
        <w:rPr>
          <w:color w:val="050505"/>
        </w:rPr>
        <w:t>διαδικτυακά μαθήματα στις 04 Νοεμβρίου</w:t>
      </w:r>
      <w:r w:rsidRPr="00775340">
        <w:rPr>
          <w:color w:val="050505"/>
        </w:rPr>
        <w:t xml:space="preserve"> 2020.</w:t>
      </w:r>
    </w:p>
    <w:p w:rsidR="000403F6" w:rsidRDefault="000403F6" w:rsidP="000403F6">
      <w:pPr>
        <w:pStyle w:val="Web"/>
        <w:spacing w:before="0" w:beforeAutospacing="0" w:after="160" w:afterAutospacing="0"/>
        <w:jc w:val="both"/>
        <w:rPr>
          <w:b/>
          <w:i/>
        </w:rPr>
      </w:pPr>
      <w:r w:rsidRPr="000403F6">
        <w:rPr>
          <w:b/>
          <w:i/>
        </w:rPr>
        <w:t xml:space="preserve">Γιατί να παρακολουθήσεις κανείς το πρόγραμμα </w:t>
      </w:r>
      <w:proofErr w:type="spellStart"/>
      <w:r w:rsidRPr="000403F6">
        <w:rPr>
          <w:b/>
          <w:i/>
        </w:rPr>
        <w:t>Αυτοβελτίωσης</w:t>
      </w:r>
      <w:proofErr w:type="spellEnd"/>
      <w:r w:rsidRPr="000403F6">
        <w:rPr>
          <w:b/>
          <w:i/>
        </w:rPr>
        <w:t xml:space="preserve"> Ψυχολογίας; </w:t>
      </w:r>
    </w:p>
    <w:p w:rsidR="001E41E1" w:rsidRPr="005404CF" w:rsidRDefault="005404CF" w:rsidP="005404CF">
      <w:pPr>
        <w:pStyle w:val="Web"/>
        <w:spacing w:after="160"/>
        <w:jc w:val="both"/>
      </w:pPr>
      <w:r>
        <w:t>Ακούγεται απλό και αυτονόητο το να γνωρίζουμε τον εαυτό μας αλλά αποδεικνύεται τόσο δύσκολο στην καθημερινότητα μας</w:t>
      </w:r>
      <w:r w:rsidR="001E41E1">
        <w:t>. Χρειάζεται να αφιερώσεις</w:t>
      </w:r>
      <w:r w:rsidRPr="005404CF">
        <w:t xml:space="preserve"> </w:t>
      </w:r>
      <w:r w:rsidRPr="00086107">
        <w:rPr>
          <w:b/>
        </w:rPr>
        <w:t>χρόνο</w:t>
      </w:r>
      <w:r w:rsidRPr="005404CF">
        <w:t xml:space="preserve"> και</w:t>
      </w:r>
      <w:r w:rsidR="001E41E1">
        <w:t xml:space="preserve"> να εκπαιδευτείς σε </w:t>
      </w:r>
      <w:r w:rsidR="001E41E1" w:rsidRPr="00086107">
        <w:rPr>
          <w:b/>
        </w:rPr>
        <w:t>οργανωμένο πρόγραμμα</w:t>
      </w:r>
      <w:r w:rsidR="001E41E1">
        <w:t xml:space="preserve"> </w:t>
      </w:r>
      <w:proofErr w:type="spellStart"/>
      <w:r w:rsidR="001E41E1">
        <w:t>αυτοβελτίωσης</w:t>
      </w:r>
      <w:proofErr w:type="spellEnd"/>
      <w:r w:rsidR="001E41E1">
        <w:t xml:space="preserve"> που θα σε βοηθήσει σημαντικά και αποτελεσματικά στην προσωπική σου </w:t>
      </w:r>
      <w:r w:rsidR="001E41E1" w:rsidRPr="00086107">
        <w:rPr>
          <w:b/>
        </w:rPr>
        <w:t>ανάπτυξη</w:t>
      </w:r>
      <w:r w:rsidR="001E41E1">
        <w:t>.</w:t>
      </w:r>
    </w:p>
    <w:p w:rsidR="00086107" w:rsidRDefault="00086107" w:rsidP="00086107">
      <w:pPr>
        <w:pStyle w:val="Web"/>
        <w:spacing w:before="0" w:beforeAutospacing="0" w:after="160" w:afterAutospacing="0"/>
        <w:jc w:val="both"/>
      </w:pPr>
      <w:r>
        <w:t>Με τα</w:t>
      </w:r>
      <w:r w:rsidR="000403F6" w:rsidRPr="000403F6">
        <w:t xml:space="preserve"> μαθήματα </w:t>
      </w:r>
      <w:proofErr w:type="spellStart"/>
      <w:r w:rsidR="000403F6" w:rsidRPr="000403F6">
        <w:t>αυτοβελτίωσης</w:t>
      </w:r>
      <w:proofErr w:type="spellEnd"/>
      <w:r>
        <w:t xml:space="preserve"> θα πετύχεις</w:t>
      </w:r>
      <w:r w:rsidR="005404CF">
        <w:t>,</w:t>
      </w:r>
      <w:r w:rsidR="000403F6">
        <w:t xml:space="preserve"> όχι μόνο να </w:t>
      </w:r>
      <w:r>
        <w:t>έχεις μια</w:t>
      </w:r>
      <w:r w:rsidR="000403F6">
        <w:t xml:space="preserve"> καλύτερη</w:t>
      </w:r>
      <w:r>
        <w:t xml:space="preserve"> και </w:t>
      </w:r>
      <w:r w:rsidRPr="00086107">
        <w:rPr>
          <w:b/>
        </w:rPr>
        <w:t>βαθύτερη</w:t>
      </w:r>
      <w:r w:rsidR="000403F6">
        <w:t xml:space="preserve"> σχέση με τον εαυτό</w:t>
      </w:r>
      <w:r>
        <w:t xml:space="preserve"> σου αλλά και με τα άτομα γύρω σ</w:t>
      </w:r>
      <w:r w:rsidR="000403F6">
        <w:t>ου.</w:t>
      </w:r>
      <w:r w:rsidR="00324FC4">
        <w:t xml:space="preserve"> </w:t>
      </w:r>
      <w:r>
        <w:t xml:space="preserve">Θα μάθεις να ελέγχεις τις </w:t>
      </w:r>
      <w:r w:rsidR="00324FC4">
        <w:t>παρορμήσε</w:t>
      </w:r>
      <w:r>
        <w:t>ις σου</w:t>
      </w:r>
      <w:r w:rsidR="00324FC4">
        <w:t xml:space="preserve"> και </w:t>
      </w:r>
      <w:r>
        <w:t>θα αναπτύξεις δεξιότητες ώστε να</w:t>
      </w:r>
      <w:r w:rsidR="00324FC4">
        <w:t xml:space="preserve"> </w:t>
      </w:r>
      <w:r>
        <w:t>παίρνεις αποφάσεις χωρίς να επηρεάζεσαι σημαντικά από εξωτερικούς παράγοντες</w:t>
      </w:r>
      <w:r w:rsidR="005404CF">
        <w:t>.</w:t>
      </w:r>
    </w:p>
    <w:p w:rsidR="005404CF" w:rsidRDefault="005404CF" w:rsidP="00086107">
      <w:pPr>
        <w:pStyle w:val="Web"/>
        <w:spacing w:before="0" w:beforeAutospacing="0" w:after="160" w:afterAutospacing="0"/>
        <w:jc w:val="both"/>
      </w:pPr>
      <w:r>
        <w:lastRenderedPageBreak/>
        <w:t xml:space="preserve"> </w:t>
      </w:r>
      <w:r w:rsidR="00086107">
        <w:t xml:space="preserve">Το να αναγνωρίζεις </w:t>
      </w:r>
      <w:r w:rsidR="00324FC4">
        <w:t>τις δεξιότητ</w:t>
      </w:r>
      <w:r w:rsidR="00086107">
        <w:t>ες σ</w:t>
      </w:r>
      <w:r w:rsidR="00324FC4">
        <w:t>ου</w:t>
      </w:r>
      <w:r w:rsidR="00086107">
        <w:t xml:space="preserve"> θα σε βοηθήσει</w:t>
      </w:r>
      <w:r w:rsidR="00324FC4">
        <w:t xml:space="preserve"> ώστε να μπορεί</w:t>
      </w:r>
      <w:r w:rsidR="00086107">
        <w:t>ς</w:t>
      </w:r>
      <w:r w:rsidR="00324FC4">
        <w:t xml:space="preserve"> να θέτει</w:t>
      </w:r>
      <w:r w:rsidR="00086107">
        <w:t>ς</w:t>
      </w:r>
      <w:r w:rsidR="00324FC4">
        <w:t xml:space="preserve"> </w:t>
      </w:r>
      <w:r w:rsidR="00324FC4" w:rsidRPr="00086107">
        <w:rPr>
          <w:b/>
        </w:rPr>
        <w:t>στόχους</w:t>
      </w:r>
      <w:r w:rsidR="00086107" w:rsidRPr="00086107">
        <w:rPr>
          <w:b/>
        </w:rPr>
        <w:t xml:space="preserve"> ρεαλιστικούς</w:t>
      </w:r>
      <w:r w:rsidR="00324FC4">
        <w:t xml:space="preserve"> και</w:t>
      </w:r>
      <w:r w:rsidR="00086107">
        <w:t xml:space="preserve"> κατά επέκταση</w:t>
      </w:r>
      <w:r w:rsidR="00324FC4">
        <w:t xml:space="preserve"> να τους πετυχαίνει</w:t>
      </w:r>
      <w:r w:rsidR="00086107">
        <w:t>ς</w:t>
      </w:r>
      <w:r w:rsidR="00324FC4">
        <w:t xml:space="preserve">. </w:t>
      </w:r>
      <w:r w:rsidR="00086107">
        <w:t>Αυτό θα παροτρύνει στο να αναλάβεις</w:t>
      </w:r>
      <w:r w:rsidR="00324FC4" w:rsidRPr="000403F6">
        <w:t xml:space="preserve"> το τιμόνι της ζωής</w:t>
      </w:r>
      <w:r w:rsidR="00086107">
        <w:t xml:space="preserve"> σου και συνειδητοποιήσεις</w:t>
      </w:r>
      <w:r w:rsidR="00324FC4">
        <w:t xml:space="preserve"> πό</w:t>
      </w:r>
      <w:r w:rsidR="00086107">
        <w:t xml:space="preserve">σο </w:t>
      </w:r>
      <w:r w:rsidR="00086107" w:rsidRPr="00086107">
        <w:rPr>
          <w:b/>
        </w:rPr>
        <w:t>άξιος αγάπης και σεβασμού</w:t>
      </w:r>
      <w:r w:rsidR="00086107">
        <w:t xml:space="preserve"> είσαι για τον εαυτό σ</w:t>
      </w:r>
      <w:r w:rsidR="00324FC4">
        <w:t xml:space="preserve">ου αλλά και </w:t>
      </w:r>
      <w:r w:rsidR="00324FC4" w:rsidRPr="000403F6">
        <w:t xml:space="preserve">για τους </w:t>
      </w:r>
      <w:r w:rsidR="00324FC4">
        <w:t xml:space="preserve">σημαντικούς </w:t>
      </w:r>
      <w:r w:rsidR="00324FC4" w:rsidRPr="000403F6">
        <w:t>άλλους.</w:t>
      </w:r>
      <w:r w:rsidR="00324FC4">
        <w:t xml:space="preserve"> </w:t>
      </w:r>
      <w:r w:rsidR="00086107">
        <w:t>Θα αποκτήσεις</w:t>
      </w:r>
      <w:r w:rsidR="00324FC4">
        <w:t xml:space="preserve"> μεθόδους και τεχνικές</w:t>
      </w:r>
      <w:r w:rsidR="00086107">
        <w:t xml:space="preserve"> που θα συμβάλουν στην επίλυση</w:t>
      </w:r>
      <w:r w:rsidR="00324FC4">
        <w:t xml:space="preserve"> θεμάτων της </w:t>
      </w:r>
      <w:r w:rsidR="00086107">
        <w:t>καθημερινότητας σ</w:t>
      </w:r>
      <w:r w:rsidR="00324FC4">
        <w:t>ου ώστε να ζει</w:t>
      </w:r>
      <w:r w:rsidR="00086107">
        <w:t xml:space="preserve">ς τη ζωή </w:t>
      </w:r>
      <w:r w:rsidR="00086107" w:rsidRPr="00086107">
        <w:rPr>
          <w:b/>
        </w:rPr>
        <w:t>που σ</w:t>
      </w:r>
      <w:r w:rsidR="00324FC4" w:rsidRPr="00086107">
        <w:rPr>
          <w:b/>
        </w:rPr>
        <w:t>ου αξίζει</w:t>
      </w:r>
      <w:r w:rsidR="00324FC4">
        <w:t xml:space="preserve">! </w:t>
      </w:r>
    </w:p>
    <w:p w:rsidR="003C757F" w:rsidRDefault="00970B67" w:rsidP="005404CF">
      <w:pPr>
        <w:jc w:val="center"/>
        <w:rPr>
          <w:b/>
        </w:rPr>
      </w:pPr>
      <w:r>
        <w:rPr>
          <w:rFonts w:eastAsia="Calibri"/>
          <w:b/>
          <w:bCs/>
          <w:color w:val="000000"/>
          <w:sz w:val="22"/>
          <w:szCs w:val="22"/>
          <w:lang w:eastAsia="ar-SA"/>
        </w:rPr>
        <w:br/>
      </w:r>
      <w:r w:rsidR="005404CF" w:rsidRPr="005404CF">
        <w:rPr>
          <w:b/>
        </w:rPr>
        <w:t>ΕΤΗΣΙΟ ΑΝΑΛΥΤΙΚΟ ΠΡΟΓΡΑΜΜΑ</w:t>
      </w:r>
    </w:p>
    <w:p w:rsidR="005404CF" w:rsidRPr="005404CF" w:rsidRDefault="005404CF" w:rsidP="005404CF">
      <w:pPr>
        <w:jc w:val="center"/>
        <w:rPr>
          <w:b/>
        </w:rPr>
      </w:pPr>
    </w:p>
    <w:tbl>
      <w:tblPr>
        <w:tblStyle w:val="a3"/>
        <w:tblW w:w="8647" w:type="dxa"/>
        <w:tblLook w:val="04A0" w:firstRow="1" w:lastRow="0" w:firstColumn="1" w:lastColumn="0" w:noHBand="0" w:noVBand="1"/>
      </w:tblPr>
      <w:tblGrid>
        <w:gridCol w:w="2977"/>
        <w:gridCol w:w="5670"/>
      </w:tblGrid>
      <w:tr w:rsidR="00344677" w:rsidRPr="005A1F82" w:rsidTr="0064657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5404CF" w:rsidP="00B945C0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04/11</w:t>
            </w:r>
            <w:r w:rsidR="002E594E" w:rsidRPr="005A1F82">
              <w:rPr>
                <w:sz w:val="22"/>
                <w:szCs w:val="22"/>
              </w:rPr>
              <w:t>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B758F6" w:rsidP="00B758F6">
            <w:pPr>
              <w:rPr>
                <w:sz w:val="22"/>
                <w:szCs w:val="22"/>
              </w:rPr>
            </w:pPr>
            <w:r w:rsidRPr="005A1F82">
              <w:rPr>
                <w:b/>
                <w:sz w:val="22"/>
                <w:szCs w:val="22"/>
              </w:rPr>
              <w:t>Τίτλος: «Γνωριμία - Όροι συμμετοχής – Διασαφήνιση των σκοπών και στόχων του Προγράμματος.»</w:t>
            </w:r>
          </w:p>
        </w:tc>
      </w:tr>
      <w:tr w:rsidR="00B758F6" w:rsidRPr="005A1F82" w:rsidTr="0064657B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945C0" w:rsidRPr="005A1F82" w:rsidRDefault="00B945C0" w:rsidP="00B945C0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5A1F82">
              <w:rPr>
                <w:b/>
                <w:bCs/>
                <w:color w:val="000000"/>
                <w:sz w:val="22"/>
                <w:szCs w:val="22"/>
              </w:rPr>
              <w:t>Eισηγητής</w:t>
            </w:r>
            <w:proofErr w:type="spellEnd"/>
            <w:r w:rsidR="00053BB3" w:rsidRPr="005A1F82">
              <w:rPr>
                <w:color w:val="000000"/>
                <w:sz w:val="22"/>
                <w:szCs w:val="22"/>
              </w:rPr>
              <w:t>:  </w:t>
            </w:r>
            <w:r w:rsidRPr="005A1F82">
              <w:rPr>
                <w:color w:val="000000"/>
                <w:sz w:val="22"/>
                <w:szCs w:val="22"/>
              </w:rPr>
              <w:t>Το Δ.Σ. του «Κοινωνικού Πανεπιστημίου Ενεργών Πολιτών»</w:t>
            </w:r>
          </w:p>
          <w:p w:rsidR="00B945C0" w:rsidRPr="005A1F82" w:rsidRDefault="00B945C0" w:rsidP="00B945C0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5A1F82">
              <w:rPr>
                <w:b/>
                <w:bCs/>
                <w:color w:val="000000"/>
                <w:sz w:val="22"/>
                <w:szCs w:val="22"/>
              </w:rPr>
              <w:t>Τηλ</w:t>
            </w:r>
            <w:proofErr w:type="spellEnd"/>
            <w:r w:rsidRPr="005A1F82">
              <w:rPr>
                <w:b/>
                <w:bCs/>
                <w:color w:val="000000"/>
                <w:sz w:val="22"/>
                <w:szCs w:val="22"/>
              </w:rPr>
              <w:t>. επικοινωνίας</w:t>
            </w:r>
            <w:r w:rsidRPr="005A1F82">
              <w:rPr>
                <w:color w:val="000000"/>
                <w:sz w:val="22"/>
                <w:szCs w:val="22"/>
              </w:rPr>
              <w:t xml:space="preserve">: 6995400444                                    </w:t>
            </w:r>
            <w:r w:rsidRPr="005A1F82">
              <w:rPr>
                <w:b/>
                <w:bCs/>
                <w:color w:val="000000"/>
                <w:sz w:val="22"/>
                <w:szCs w:val="22"/>
              </w:rPr>
              <w:t>E-</w:t>
            </w:r>
            <w:proofErr w:type="spellStart"/>
            <w:r w:rsidRPr="005A1F82">
              <w:rPr>
                <w:b/>
                <w:bCs/>
                <w:color w:val="000000"/>
                <w:sz w:val="22"/>
                <w:szCs w:val="22"/>
              </w:rPr>
              <w:t>mail</w:t>
            </w:r>
            <w:proofErr w:type="spellEnd"/>
            <w:r w:rsidRPr="005A1F82"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5A1F82">
              <w:rPr>
                <w:color w:val="000000"/>
                <w:sz w:val="22"/>
                <w:szCs w:val="22"/>
              </w:rPr>
              <w:t xml:space="preserve"> </w:t>
            </w:r>
            <w:hyperlink r:id="rId7" w:history="1">
              <w:r w:rsidRPr="005A1F82">
                <w:rPr>
                  <w:rStyle w:val="-"/>
                  <w:color w:val="000000"/>
                  <w:sz w:val="22"/>
                  <w:szCs w:val="22"/>
                  <w:u w:val="none"/>
                </w:rPr>
                <w:t>koinonikopanep@gmail.com</w:t>
              </w:r>
            </w:hyperlink>
          </w:p>
          <w:p w:rsidR="00B758F6" w:rsidRPr="005A1F82" w:rsidRDefault="00B758F6" w:rsidP="00B758F6">
            <w:pPr>
              <w:rPr>
                <w:sz w:val="22"/>
                <w:szCs w:val="22"/>
              </w:rPr>
            </w:pPr>
          </w:p>
        </w:tc>
      </w:tr>
      <w:tr w:rsidR="00344677" w:rsidRPr="005A1F82" w:rsidTr="00424DD2">
        <w:trPr>
          <w:trHeight w:val="58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4E1F19" w:rsidP="00B7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E594E" w:rsidRPr="005A1F82">
              <w:rPr>
                <w:sz w:val="22"/>
                <w:szCs w:val="22"/>
              </w:rPr>
              <w:t>/11/2020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424DD2" w:rsidRDefault="00237A4E" w:rsidP="004E1F19">
            <w:pPr>
              <w:rPr>
                <w:b/>
                <w:sz w:val="22"/>
                <w:szCs w:val="22"/>
              </w:rPr>
            </w:pPr>
            <w:r w:rsidRPr="00237A4E">
              <w:rPr>
                <w:b/>
                <w:sz w:val="22"/>
                <w:szCs w:val="22"/>
              </w:rPr>
              <w:t>Τίτλος: «Παίρνω την ευθύνη του εαυτού μου. Μια βασική δεξιότητα για τις σχέσεις μου με τους άλλους»</w:t>
            </w:r>
          </w:p>
        </w:tc>
      </w:tr>
      <w:tr w:rsidR="005A27DC" w:rsidRPr="005A1F82" w:rsidTr="00424DD2">
        <w:trPr>
          <w:trHeight w:val="1131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A27DC" w:rsidRPr="005A1F82" w:rsidRDefault="004E3688" w:rsidP="003C757F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0796B">
              <w:rPr>
                <w:b/>
                <w:bCs/>
                <w:color w:val="000000"/>
                <w:sz w:val="22"/>
                <w:szCs w:val="22"/>
              </w:rPr>
              <w:t xml:space="preserve">Εισηγήτρια: </w:t>
            </w:r>
            <w:r w:rsidRPr="00F0796B">
              <w:rPr>
                <w:color w:val="222222"/>
                <w:sz w:val="22"/>
                <w:szCs w:val="22"/>
                <w:shd w:val="clear" w:color="auto" w:fill="FFFFFF"/>
              </w:rPr>
              <w:t xml:space="preserve">Γιαννοπούλου Έλλη, Παιδοψυχολόγος, Μετεκπαίδευση στις Αναπτυξιακές                          Διαταραχές &amp; τις Μαθησιακές Δυσκολίες – Ιπποκράτειο Γ.Ν.Θ.    </w:t>
            </w:r>
            <w:r w:rsidRPr="00F0796B">
              <w:rPr>
                <w:color w:val="222222"/>
                <w:sz w:val="22"/>
                <w:szCs w:val="22"/>
                <w:shd w:val="clear" w:color="auto" w:fill="FFFFFF"/>
              </w:rPr>
              <w:br/>
            </w:r>
            <w:proofErr w:type="spellStart"/>
            <w:r w:rsidRPr="00F0796B">
              <w:rPr>
                <w:b/>
                <w:bCs/>
                <w:sz w:val="22"/>
                <w:szCs w:val="22"/>
              </w:rPr>
              <w:t>Τηλ</w:t>
            </w:r>
            <w:proofErr w:type="spellEnd"/>
            <w:r w:rsidRPr="00F0796B">
              <w:rPr>
                <w:b/>
                <w:bCs/>
                <w:sz w:val="22"/>
                <w:szCs w:val="22"/>
              </w:rPr>
              <w:t xml:space="preserve">. Επικοινωνίας: </w:t>
            </w:r>
            <w:r w:rsidRPr="00F0796B">
              <w:rPr>
                <w:bCs/>
                <w:sz w:val="22"/>
                <w:szCs w:val="22"/>
              </w:rPr>
              <w:t xml:space="preserve">6945619949 </w:t>
            </w:r>
            <w:r w:rsidRPr="00F0796B">
              <w:rPr>
                <w:b/>
                <w:bCs/>
                <w:sz w:val="22"/>
                <w:szCs w:val="22"/>
              </w:rPr>
              <w:t xml:space="preserve">                     E-</w:t>
            </w:r>
            <w:proofErr w:type="spellStart"/>
            <w:r w:rsidRPr="00F0796B">
              <w:rPr>
                <w:b/>
                <w:bCs/>
                <w:sz w:val="22"/>
                <w:szCs w:val="22"/>
              </w:rPr>
              <w:t>mail</w:t>
            </w:r>
            <w:proofErr w:type="spellEnd"/>
            <w:r w:rsidRPr="00F0796B">
              <w:rPr>
                <w:b/>
                <w:bCs/>
                <w:sz w:val="22"/>
                <w:szCs w:val="22"/>
              </w:rPr>
              <w:t xml:space="preserve">: </w:t>
            </w:r>
            <w:hyperlink r:id="rId8" w:history="1">
              <w:r w:rsidRPr="00F0796B">
                <w:rPr>
                  <w:rStyle w:val="-"/>
                  <w:bCs/>
                  <w:color w:val="000000"/>
                  <w:sz w:val="22"/>
                  <w:szCs w:val="22"/>
                  <w:u w:val="none"/>
                  <w:lang w:val="en-US"/>
                </w:rPr>
                <w:t>elligianno</w:t>
              </w:r>
              <w:r w:rsidRPr="00F0796B">
                <w:rPr>
                  <w:rStyle w:val="-"/>
                  <w:bCs/>
                  <w:color w:val="000000"/>
                  <w:sz w:val="22"/>
                  <w:szCs w:val="22"/>
                  <w:u w:val="none"/>
                </w:rPr>
                <w:t>@</w:t>
              </w:r>
              <w:r w:rsidRPr="00F0796B">
                <w:rPr>
                  <w:rStyle w:val="-"/>
                  <w:bCs/>
                  <w:color w:val="000000"/>
                  <w:sz w:val="22"/>
                  <w:szCs w:val="22"/>
                  <w:u w:val="none"/>
                  <w:lang w:val="en-US"/>
                </w:rPr>
                <w:t>yahoo</w:t>
              </w:r>
              <w:r w:rsidRPr="00F0796B">
                <w:rPr>
                  <w:rStyle w:val="-"/>
                  <w:bCs/>
                  <w:color w:val="000000"/>
                  <w:sz w:val="22"/>
                  <w:szCs w:val="22"/>
                  <w:u w:val="none"/>
                </w:rPr>
                <w:t>.</w:t>
              </w:r>
              <w:r w:rsidRPr="00F0796B">
                <w:rPr>
                  <w:rStyle w:val="-"/>
                  <w:bCs/>
                  <w:color w:val="000000"/>
                  <w:sz w:val="22"/>
                  <w:szCs w:val="22"/>
                  <w:u w:val="none"/>
                  <w:lang w:val="en-US"/>
                </w:rPr>
                <w:t>gr</w:t>
              </w:r>
            </w:hyperlink>
            <w:r w:rsidRPr="00424DD2">
              <w:rPr>
                <w:rStyle w:val="-"/>
                <w:bCs/>
                <w:color w:val="000000"/>
                <w:sz w:val="22"/>
                <w:szCs w:val="22"/>
                <w:u w:val="none"/>
              </w:rPr>
              <w:br/>
            </w:r>
          </w:p>
        </w:tc>
      </w:tr>
      <w:tr w:rsidR="005A27DC" w:rsidRPr="005A1F82" w:rsidTr="00124B5E">
        <w:trPr>
          <w:trHeight w:val="6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5A27DC" w:rsidRPr="005A1F82" w:rsidRDefault="004E1F19" w:rsidP="00B7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18/11</w:t>
            </w:r>
            <w:r w:rsidR="005A27DC">
              <w:rPr>
                <w:sz w:val="22"/>
                <w:szCs w:val="22"/>
              </w:rPr>
              <w:t>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5A27DC" w:rsidRPr="005A1F82" w:rsidRDefault="00A30A9A" w:rsidP="004E1F19">
            <w:pPr>
              <w:rPr>
                <w:sz w:val="22"/>
                <w:szCs w:val="22"/>
              </w:rPr>
            </w:pPr>
            <w:r w:rsidRPr="00A30A9A">
              <w:rPr>
                <w:b/>
                <w:sz w:val="22"/>
                <w:szCs w:val="22"/>
                <w:lang w:val="en-US"/>
              </w:rPr>
              <w:t>T</w:t>
            </w:r>
            <w:proofErr w:type="spellStart"/>
            <w:r w:rsidRPr="00A30A9A">
              <w:rPr>
                <w:b/>
                <w:sz w:val="22"/>
                <w:szCs w:val="22"/>
              </w:rPr>
              <w:t>ίτλος</w:t>
            </w:r>
            <w:proofErr w:type="spellEnd"/>
            <w:r w:rsidRPr="00A30A9A">
              <w:rPr>
                <w:b/>
                <w:sz w:val="22"/>
                <w:szCs w:val="22"/>
              </w:rPr>
              <w:t xml:space="preserve">: </w:t>
            </w:r>
            <w:r w:rsidRPr="00A30A9A">
              <w:rPr>
                <w:b/>
                <w:bCs/>
                <w:sz w:val="22"/>
                <w:szCs w:val="22"/>
              </w:rPr>
              <w:t>«</w:t>
            </w:r>
            <w:r w:rsidRPr="00A30A9A">
              <w:rPr>
                <w:b/>
                <w:sz w:val="22"/>
                <w:szCs w:val="22"/>
              </w:rPr>
              <w:t>Ποιο είναι το τέλος της ιστορίας μου; Πόσο μπορώ να το αλλάξω;</w:t>
            </w:r>
            <w:r w:rsidRPr="00A30A9A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B758F6" w:rsidRPr="005A1F82" w:rsidTr="005404CF">
        <w:trPr>
          <w:trHeight w:val="1122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7A4E" w:rsidRPr="004E3688" w:rsidRDefault="004E3688" w:rsidP="004E3688">
            <w:pPr>
              <w:pStyle w:val="Web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E3688">
              <w:rPr>
                <w:b/>
                <w:color w:val="000000"/>
                <w:sz w:val="22"/>
                <w:szCs w:val="22"/>
              </w:rPr>
              <w:t>Εισηγήτρια: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E3688">
              <w:rPr>
                <w:iCs/>
                <w:color w:val="000000"/>
                <w:sz w:val="22"/>
                <w:szCs w:val="22"/>
              </w:rPr>
              <w:t>Κυριακή Παπαδημητρίου, </w:t>
            </w:r>
            <w:proofErr w:type="spellStart"/>
            <w:r w:rsidRPr="004E3688">
              <w:rPr>
                <w:bCs/>
                <w:iCs/>
                <w:color w:val="000000"/>
                <w:sz w:val="22"/>
                <w:szCs w:val="22"/>
              </w:rPr>
              <w:t>Μsc</w:t>
            </w:r>
            <w:proofErr w:type="spellEnd"/>
            <w:r w:rsidRPr="004E3688">
              <w:rPr>
                <w:bCs/>
                <w:iCs/>
                <w:color w:val="000000"/>
                <w:sz w:val="22"/>
                <w:szCs w:val="22"/>
              </w:rPr>
              <w:t> Δημόσια Υγεία (Ε.Σ.Δ.Υ.),</w:t>
            </w:r>
            <w:r w:rsidRPr="004E3688">
              <w:rPr>
                <w:iCs/>
                <w:color w:val="000000"/>
                <w:sz w:val="22"/>
                <w:szCs w:val="22"/>
              </w:rPr>
              <w:t> Σύμβουλος Υγείας για την πρωτογενή πρόληψη του καρκίνου</w:t>
            </w:r>
            <w:r>
              <w:rPr>
                <w:color w:val="000000"/>
                <w:sz w:val="22"/>
                <w:szCs w:val="22"/>
              </w:rPr>
              <w:br/>
            </w:r>
            <w:r w:rsidRPr="004E3688">
              <w:rPr>
                <w:b/>
                <w:bCs/>
                <w:iCs/>
                <w:color w:val="000000"/>
                <w:sz w:val="22"/>
                <w:szCs w:val="22"/>
              </w:rPr>
              <w:t>Tηλ.επικοινωνίας</w:t>
            </w:r>
            <w:r w:rsidRPr="004E3688">
              <w:rPr>
                <w:iCs/>
                <w:color w:val="000000"/>
                <w:sz w:val="22"/>
                <w:szCs w:val="22"/>
              </w:rPr>
              <w:t xml:space="preserve">:6993958415                       </w:t>
            </w:r>
            <w:r w:rsidRPr="004E3688">
              <w:rPr>
                <w:b/>
                <w:bCs/>
                <w:iCs/>
                <w:sz w:val="22"/>
                <w:szCs w:val="22"/>
              </w:rPr>
              <w:t>Ε-mail:</w:t>
            </w:r>
            <w:r w:rsidRPr="004E3688">
              <w:rPr>
                <w:iCs/>
                <w:sz w:val="22"/>
                <w:szCs w:val="22"/>
              </w:rPr>
              <w:t>korinapapa747@gmail.</w:t>
            </w:r>
            <w:r w:rsidRPr="003C757F">
              <w:rPr>
                <w:iCs/>
                <w:sz w:val="22"/>
                <w:szCs w:val="22"/>
              </w:rPr>
              <w:t>com</w:t>
            </w:r>
          </w:p>
        </w:tc>
      </w:tr>
      <w:tr w:rsidR="00344677" w:rsidRPr="005A1F82" w:rsidTr="00124B5E">
        <w:trPr>
          <w:trHeight w:val="6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4E1F19" w:rsidP="00B7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2E594E" w:rsidRPr="005A1F82">
              <w:rPr>
                <w:sz w:val="22"/>
                <w:szCs w:val="22"/>
              </w:rPr>
              <w:t>/12/2020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385F96" w:rsidRPr="00424DD2" w:rsidRDefault="002654D6" w:rsidP="000E6BC6">
            <w:pPr>
              <w:rPr>
                <w:b/>
                <w:sz w:val="22"/>
                <w:szCs w:val="22"/>
              </w:rPr>
            </w:pPr>
            <w:r w:rsidRPr="00424DD2">
              <w:rPr>
                <w:b/>
                <w:sz w:val="22"/>
                <w:szCs w:val="22"/>
              </w:rPr>
              <w:t>Τίτλος: «Διαχείριση της αποτυχίας. Πώς να την αξιοποιείς και να μην σε τρομάζει!»</w:t>
            </w:r>
          </w:p>
        </w:tc>
      </w:tr>
      <w:tr w:rsidR="00B758F6" w:rsidRPr="005A1F82" w:rsidTr="005404CF">
        <w:trPr>
          <w:trHeight w:val="1120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688" w:rsidRPr="004E3688" w:rsidRDefault="004E3688" w:rsidP="004E36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3688">
              <w:rPr>
                <w:b/>
                <w:bCs/>
                <w:sz w:val="22"/>
                <w:szCs w:val="22"/>
              </w:rPr>
              <w:t>Εισηγητής</w:t>
            </w:r>
            <w:r w:rsidRPr="004E3688">
              <w:rPr>
                <w:bCs/>
                <w:sz w:val="22"/>
                <w:szCs w:val="22"/>
              </w:rPr>
              <w:t xml:space="preserve">: </w:t>
            </w:r>
            <w:r w:rsidRPr="004E3688">
              <w:rPr>
                <w:sz w:val="22"/>
                <w:szCs w:val="22"/>
                <w:shd w:val="clear" w:color="auto" w:fill="FFFFFF"/>
              </w:rPr>
              <w:t xml:space="preserve">Δρ. Δημήτρης </w:t>
            </w:r>
            <w:proofErr w:type="spellStart"/>
            <w:r w:rsidRPr="004E3688">
              <w:rPr>
                <w:sz w:val="22"/>
                <w:szCs w:val="22"/>
                <w:shd w:val="clear" w:color="auto" w:fill="FFFFFF"/>
              </w:rPr>
              <w:t>Φλαμούρης</w:t>
            </w:r>
            <w:proofErr w:type="spellEnd"/>
            <w:r w:rsidRPr="004E3688">
              <w:rPr>
                <w:sz w:val="22"/>
                <w:szCs w:val="22"/>
                <w:shd w:val="clear" w:color="auto" w:fill="FFFFFF"/>
              </w:rPr>
              <w:t>, Συγγραφέας &amp; Απόφοιτος Ψυχολογίας με ειδίκευση στη Θετική Ψυχολογία</w:t>
            </w:r>
          </w:p>
          <w:p w:rsidR="00237A4E" w:rsidRPr="005404CF" w:rsidRDefault="004E3688" w:rsidP="005404CF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4E3688">
              <w:rPr>
                <w:b/>
                <w:bCs/>
                <w:sz w:val="22"/>
                <w:szCs w:val="22"/>
              </w:rPr>
              <w:t>Τηλ</w:t>
            </w:r>
            <w:proofErr w:type="spellEnd"/>
            <w:r w:rsidRPr="004E3688">
              <w:rPr>
                <w:b/>
                <w:bCs/>
                <w:sz w:val="22"/>
                <w:szCs w:val="22"/>
              </w:rPr>
              <w:t>. Επικοινωνίας</w:t>
            </w:r>
            <w:r w:rsidRPr="004E3688">
              <w:rPr>
                <w:bCs/>
                <w:sz w:val="22"/>
                <w:szCs w:val="22"/>
              </w:rPr>
              <w:t xml:space="preserve">: 6939197659  </w:t>
            </w:r>
            <w:r w:rsidRPr="004E3688">
              <w:rPr>
                <w:sz w:val="22"/>
                <w:szCs w:val="22"/>
              </w:rPr>
              <w:t xml:space="preserve"> </w:t>
            </w:r>
            <w:r w:rsidRPr="004E3688">
              <w:rPr>
                <w:bCs/>
                <w:sz w:val="22"/>
                <w:szCs w:val="22"/>
              </w:rPr>
              <w:t xml:space="preserve">       </w:t>
            </w:r>
            <w:r w:rsidRPr="004E3688">
              <w:rPr>
                <w:b/>
                <w:sz w:val="22"/>
                <w:szCs w:val="22"/>
                <w:lang w:val="en-US"/>
              </w:rPr>
              <w:t>E</w:t>
            </w:r>
            <w:r w:rsidRPr="004E3688">
              <w:rPr>
                <w:b/>
                <w:sz w:val="22"/>
                <w:szCs w:val="22"/>
              </w:rPr>
              <w:t>-</w:t>
            </w:r>
            <w:r w:rsidRPr="004E3688">
              <w:rPr>
                <w:b/>
                <w:sz w:val="22"/>
                <w:szCs w:val="22"/>
                <w:lang w:val="en-US"/>
              </w:rPr>
              <w:t>mail</w:t>
            </w:r>
            <w:r w:rsidRPr="004E3688">
              <w:rPr>
                <w:bCs/>
                <w:sz w:val="22"/>
                <w:szCs w:val="22"/>
              </w:rPr>
              <w:t xml:space="preserve">: </w:t>
            </w:r>
            <w:hyperlink r:id="rId9" w:history="1">
              <w:r w:rsidRPr="004E3688">
                <w:rPr>
                  <w:sz w:val="22"/>
                  <w:szCs w:val="22"/>
                  <w:shd w:val="clear" w:color="auto" w:fill="FFFFFF"/>
                </w:rPr>
                <w:t>dimitris.flamouris@googlemail.com</w:t>
              </w:r>
            </w:hyperlink>
          </w:p>
        </w:tc>
      </w:tr>
      <w:tr w:rsidR="00344677" w:rsidRPr="005A1F82" w:rsidTr="0064657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0E6BC6" w:rsidRDefault="001D0AC9" w:rsidP="00237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4E1F19">
              <w:rPr>
                <w:sz w:val="22"/>
                <w:szCs w:val="22"/>
              </w:rPr>
              <w:t>/12/2020</w:t>
            </w:r>
            <w:r w:rsidR="003F3FDE" w:rsidRPr="000E6B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CB07CD" w:rsidRPr="00424DD2" w:rsidRDefault="002654D6" w:rsidP="00237A4E">
            <w:pPr>
              <w:rPr>
                <w:b/>
                <w:sz w:val="22"/>
                <w:szCs w:val="22"/>
              </w:rPr>
            </w:pPr>
            <w:r w:rsidRPr="00424DD2">
              <w:rPr>
                <w:b/>
                <w:sz w:val="22"/>
                <w:szCs w:val="22"/>
              </w:rPr>
              <w:t>Τίτλος: «Οι μύθοι της ευτυχίας που σε εμποδίζουν να απολαύσεις τη ζωή σου»</w:t>
            </w:r>
          </w:p>
        </w:tc>
      </w:tr>
      <w:tr w:rsidR="00B758F6" w:rsidRPr="005A1F82" w:rsidTr="0064657B">
        <w:trPr>
          <w:trHeight w:val="840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688" w:rsidRPr="004E3688" w:rsidRDefault="004E3688" w:rsidP="004E36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3688">
              <w:rPr>
                <w:b/>
                <w:bCs/>
                <w:sz w:val="22"/>
                <w:szCs w:val="22"/>
              </w:rPr>
              <w:t>Εισηγητής</w:t>
            </w:r>
            <w:r w:rsidRPr="004E3688">
              <w:rPr>
                <w:bCs/>
                <w:sz w:val="22"/>
                <w:szCs w:val="22"/>
              </w:rPr>
              <w:t xml:space="preserve">: </w:t>
            </w:r>
            <w:r w:rsidRPr="004E3688">
              <w:rPr>
                <w:sz w:val="22"/>
                <w:szCs w:val="22"/>
                <w:shd w:val="clear" w:color="auto" w:fill="FFFFFF"/>
              </w:rPr>
              <w:t xml:space="preserve">Δρ. Δημήτρης </w:t>
            </w:r>
            <w:proofErr w:type="spellStart"/>
            <w:r w:rsidRPr="004E3688">
              <w:rPr>
                <w:sz w:val="22"/>
                <w:szCs w:val="22"/>
                <w:shd w:val="clear" w:color="auto" w:fill="FFFFFF"/>
              </w:rPr>
              <w:t>Φλαμούρης</w:t>
            </w:r>
            <w:proofErr w:type="spellEnd"/>
            <w:r w:rsidRPr="004E3688">
              <w:rPr>
                <w:sz w:val="22"/>
                <w:szCs w:val="22"/>
                <w:shd w:val="clear" w:color="auto" w:fill="FFFFFF"/>
              </w:rPr>
              <w:t>, Συγγραφέας &amp; Απόφοιτος Ψυχολογίας με ειδίκευση στη Θετική Ψυχολογία</w:t>
            </w:r>
          </w:p>
          <w:p w:rsidR="004E1F19" w:rsidRPr="004E3688" w:rsidRDefault="004E3688" w:rsidP="00237A4E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4E3688">
              <w:rPr>
                <w:b/>
                <w:bCs/>
                <w:sz w:val="22"/>
                <w:szCs w:val="22"/>
              </w:rPr>
              <w:t>Τηλ</w:t>
            </w:r>
            <w:proofErr w:type="spellEnd"/>
            <w:r w:rsidRPr="004E3688">
              <w:rPr>
                <w:b/>
                <w:bCs/>
                <w:sz w:val="22"/>
                <w:szCs w:val="22"/>
              </w:rPr>
              <w:t>. Επικοινωνίας</w:t>
            </w:r>
            <w:r w:rsidRPr="004E3688">
              <w:rPr>
                <w:bCs/>
                <w:sz w:val="22"/>
                <w:szCs w:val="22"/>
              </w:rPr>
              <w:t xml:space="preserve">: 6939197659  </w:t>
            </w:r>
            <w:r w:rsidRPr="004E3688">
              <w:rPr>
                <w:sz w:val="22"/>
                <w:szCs w:val="22"/>
              </w:rPr>
              <w:t xml:space="preserve"> </w:t>
            </w:r>
            <w:r w:rsidRPr="004E3688">
              <w:rPr>
                <w:bCs/>
                <w:sz w:val="22"/>
                <w:szCs w:val="22"/>
              </w:rPr>
              <w:t xml:space="preserve">       </w:t>
            </w:r>
            <w:r w:rsidRPr="004E3688">
              <w:rPr>
                <w:b/>
                <w:sz w:val="22"/>
                <w:szCs w:val="22"/>
                <w:lang w:val="en-US"/>
              </w:rPr>
              <w:t>E</w:t>
            </w:r>
            <w:r w:rsidRPr="004E3688">
              <w:rPr>
                <w:b/>
                <w:sz w:val="22"/>
                <w:szCs w:val="22"/>
              </w:rPr>
              <w:t>-</w:t>
            </w:r>
            <w:r w:rsidRPr="004E3688">
              <w:rPr>
                <w:b/>
                <w:sz w:val="22"/>
                <w:szCs w:val="22"/>
                <w:lang w:val="en-US"/>
              </w:rPr>
              <w:t>mail</w:t>
            </w:r>
            <w:r w:rsidRPr="004E3688">
              <w:rPr>
                <w:bCs/>
                <w:sz w:val="22"/>
                <w:szCs w:val="22"/>
              </w:rPr>
              <w:t xml:space="preserve">: </w:t>
            </w:r>
            <w:hyperlink r:id="rId10" w:history="1">
              <w:r w:rsidRPr="004E3688">
                <w:rPr>
                  <w:sz w:val="22"/>
                  <w:szCs w:val="22"/>
                  <w:shd w:val="clear" w:color="auto" w:fill="FFFFFF"/>
                </w:rPr>
                <w:t>dimitris.flamouris@googlemail.com</w:t>
              </w:r>
            </w:hyperlink>
          </w:p>
          <w:p w:rsidR="00424DD2" w:rsidRPr="005A1F82" w:rsidRDefault="00424DD2" w:rsidP="004D5B68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44677" w:rsidRPr="005A1F82" w:rsidTr="00CE4265">
        <w:trPr>
          <w:trHeight w:val="56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4E1F19" w:rsidP="00B7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13/01</w:t>
            </w:r>
            <w:r w:rsidR="002E594E" w:rsidRPr="005A1F82">
              <w:rPr>
                <w:sz w:val="22"/>
                <w:szCs w:val="22"/>
              </w:rPr>
              <w:t>/2021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CB07CD" w:rsidRPr="005404CF" w:rsidRDefault="00237A4E" w:rsidP="004E1F19">
            <w:pPr>
              <w:rPr>
                <w:b/>
                <w:sz w:val="22"/>
                <w:szCs w:val="22"/>
              </w:rPr>
            </w:pPr>
            <w:r w:rsidRPr="00237A4E">
              <w:rPr>
                <w:b/>
                <w:sz w:val="22"/>
                <w:szCs w:val="22"/>
              </w:rPr>
              <w:t>Τίτλο</w:t>
            </w:r>
            <w:r w:rsidR="000C5C3D">
              <w:rPr>
                <w:b/>
                <w:sz w:val="22"/>
                <w:szCs w:val="22"/>
              </w:rPr>
              <w:t>ς: «Τα 3 Α παράγοντες ευτυχίας: Αυτογνωσία, Αυτοπεποίθηση, Αυτοέ</w:t>
            </w:r>
            <w:r w:rsidRPr="00237A4E">
              <w:rPr>
                <w:b/>
                <w:sz w:val="22"/>
                <w:szCs w:val="22"/>
              </w:rPr>
              <w:t>λεγχος»</w:t>
            </w:r>
          </w:p>
        </w:tc>
      </w:tr>
      <w:tr w:rsidR="00B758F6" w:rsidRPr="005A1F82" w:rsidTr="004C6D68">
        <w:trPr>
          <w:trHeight w:val="1110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8F6" w:rsidRPr="005A1F82" w:rsidRDefault="004E3688" w:rsidP="004E1F19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  <w:r w:rsidRPr="004E3688">
              <w:rPr>
                <w:b/>
                <w:bCs/>
                <w:sz w:val="22"/>
                <w:szCs w:val="22"/>
              </w:rPr>
              <w:t xml:space="preserve">Εισηγήτρια: </w:t>
            </w:r>
            <w:r w:rsidRPr="004E3688">
              <w:rPr>
                <w:sz w:val="22"/>
                <w:szCs w:val="22"/>
              </w:rPr>
              <w:t xml:space="preserve">Γιαννοπούλου Έλλη, Παιδοψυχολόγος, Μετεκπαίδευση στις Αναπτυξιακές                          Διαταραχές &amp; τις Μαθησιακές Δυσκολίες – Ιπποκράτειο Γ.Ν.Θ.    </w:t>
            </w:r>
            <w:r w:rsidRPr="004E3688">
              <w:rPr>
                <w:sz w:val="22"/>
                <w:szCs w:val="22"/>
              </w:rPr>
              <w:br/>
            </w:r>
            <w:proofErr w:type="spellStart"/>
            <w:r w:rsidRPr="004E3688">
              <w:rPr>
                <w:b/>
                <w:bCs/>
                <w:sz w:val="22"/>
                <w:szCs w:val="22"/>
              </w:rPr>
              <w:t>Τηλ</w:t>
            </w:r>
            <w:proofErr w:type="spellEnd"/>
            <w:r w:rsidRPr="004E3688">
              <w:rPr>
                <w:b/>
                <w:bCs/>
                <w:sz w:val="22"/>
                <w:szCs w:val="22"/>
              </w:rPr>
              <w:t xml:space="preserve">. Επικοινωνίας: </w:t>
            </w:r>
            <w:r w:rsidRPr="004E3688">
              <w:rPr>
                <w:bCs/>
                <w:sz w:val="22"/>
                <w:szCs w:val="22"/>
              </w:rPr>
              <w:t xml:space="preserve">6945619949 </w:t>
            </w:r>
            <w:r w:rsidRPr="004E3688">
              <w:rPr>
                <w:b/>
                <w:bCs/>
                <w:sz w:val="22"/>
                <w:szCs w:val="22"/>
              </w:rPr>
              <w:t xml:space="preserve">                     E-</w:t>
            </w:r>
            <w:proofErr w:type="spellStart"/>
            <w:r w:rsidRPr="004E3688">
              <w:rPr>
                <w:b/>
                <w:bCs/>
                <w:sz w:val="22"/>
                <w:szCs w:val="22"/>
              </w:rPr>
              <w:t>mail</w:t>
            </w:r>
            <w:proofErr w:type="spellEnd"/>
            <w:r w:rsidRPr="004E3688">
              <w:rPr>
                <w:b/>
                <w:bCs/>
                <w:sz w:val="22"/>
                <w:szCs w:val="22"/>
              </w:rPr>
              <w:t xml:space="preserve">: </w:t>
            </w:r>
            <w:hyperlink r:id="rId11" w:history="1">
              <w:r w:rsidRPr="004E3688">
                <w:rPr>
                  <w:rStyle w:val="-"/>
                  <w:bCs/>
                  <w:color w:val="auto"/>
                  <w:sz w:val="22"/>
                  <w:szCs w:val="22"/>
                  <w:u w:val="none"/>
                  <w:lang w:val="en-US"/>
                </w:rPr>
                <w:t>elligianno</w:t>
              </w:r>
              <w:r w:rsidRPr="004E3688">
                <w:rPr>
                  <w:rStyle w:val="-"/>
                  <w:bCs/>
                  <w:color w:val="auto"/>
                  <w:sz w:val="22"/>
                  <w:szCs w:val="22"/>
                  <w:u w:val="none"/>
                </w:rPr>
                <w:t>@</w:t>
              </w:r>
              <w:r w:rsidRPr="004E3688">
                <w:rPr>
                  <w:rStyle w:val="-"/>
                  <w:bCs/>
                  <w:color w:val="auto"/>
                  <w:sz w:val="22"/>
                  <w:szCs w:val="22"/>
                  <w:u w:val="none"/>
                  <w:lang w:val="en-US"/>
                </w:rPr>
                <w:t>yahoo</w:t>
              </w:r>
              <w:r w:rsidRPr="004E3688">
                <w:rPr>
                  <w:rStyle w:val="-"/>
                  <w:bCs/>
                  <w:color w:val="auto"/>
                  <w:sz w:val="22"/>
                  <w:szCs w:val="22"/>
                  <w:u w:val="none"/>
                </w:rPr>
                <w:t>.</w:t>
              </w:r>
              <w:r w:rsidRPr="004E3688">
                <w:rPr>
                  <w:rStyle w:val="-"/>
                  <w:bCs/>
                  <w:color w:val="auto"/>
                  <w:sz w:val="22"/>
                  <w:szCs w:val="22"/>
                  <w:u w:val="none"/>
                  <w:lang w:val="en-US"/>
                </w:rPr>
                <w:t>gr</w:t>
              </w:r>
            </w:hyperlink>
            <w:r w:rsidR="00424DD2">
              <w:rPr>
                <w:sz w:val="22"/>
                <w:szCs w:val="22"/>
              </w:rPr>
              <w:br/>
            </w:r>
          </w:p>
        </w:tc>
      </w:tr>
      <w:tr w:rsidR="00344677" w:rsidRPr="005A1F82" w:rsidTr="00124B5E">
        <w:trPr>
          <w:trHeight w:val="60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3F3FDE" w:rsidRDefault="004E1F19" w:rsidP="00237A4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27/01</w:t>
            </w:r>
            <w:r w:rsidR="002E594E" w:rsidRPr="005A1F82">
              <w:rPr>
                <w:sz w:val="22"/>
                <w:szCs w:val="22"/>
              </w:rPr>
              <w:t>/2021</w:t>
            </w:r>
            <w:r w:rsidR="003F3FDE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424DD2" w:rsidRDefault="002654D6" w:rsidP="004E1F19">
            <w:pPr>
              <w:rPr>
                <w:b/>
                <w:sz w:val="22"/>
                <w:szCs w:val="22"/>
              </w:rPr>
            </w:pPr>
            <w:r w:rsidRPr="00424DD2">
              <w:rPr>
                <w:b/>
                <w:sz w:val="22"/>
                <w:szCs w:val="22"/>
              </w:rPr>
              <w:t>Τίτλος: «Διαδίκτυο και τεχνολογία. Κάνε καλύτερη τη ζωή σου, όχι χειρότερη»</w:t>
            </w:r>
          </w:p>
        </w:tc>
      </w:tr>
      <w:tr w:rsidR="00B758F6" w:rsidRPr="005A1F82" w:rsidTr="0064657B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688" w:rsidRPr="004E3688" w:rsidRDefault="004E3688" w:rsidP="004E36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3688">
              <w:rPr>
                <w:b/>
                <w:bCs/>
                <w:sz w:val="22"/>
                <w:szCs w:val="22"/>
              </w:rPr>
              <w:t>Εισηγητής</w:t>
            </w:r>
            <w:r w:rsidRPr="004E3688">
              <w:rPr>
                <w:bCs/>
                <w:sz w:val="22"/>
                <w:szCs w:val="22"/>
              </w:rPr>
              <w:t xml:space="preserve">: </w:t>
            </w:r>
            <w:r w:rsidRPr="004E3688">
              <w:rPr>
                <w:sz w:val="22"/>
                <w:szCs w:val="22"/>
                <w:shd w:val="clear" w:color="auto" w:fill="FFFFFF"/>
              </w:rPr>
              <w:t xml:space="preserve">Δρ. Δημήτρης </w:t>
            </w:r>
            <w:proofErr w:type="spellStart"/>
            <w:r w:rsidRPr="004E3688">
              <w:rPr>
                <w:sz w:val="22"/>
                <w:szCs w:val="22"/>
                <w:shd w:val="clear" w:color="auto" w:fill="FFFFFF"/>
              </w:rPr>
              <w:t>Φλαμούρης</w:t>
            </w:r>
            <w:proofErr w:type="spellEnd"/>
            <w:r w:rsidRPr="004E3688">
              <w:rPr>
                <w:sz w:val="22"/>
                <w:szCs w:val="22"/>
                <w:shd w:val="clear" w:color="auto" w:fill="FFFFFF"/>
              </w:rPr>
              <w:t>, Συγγραφέας &amp; Απόφοιτος Ψυχολογίας με ειδίκευση στη Θετική Ψυχολογία</w:t>
            </w:r>
          </w:p>
          <w:p w:rsidR="004E3688" w:rsidRPr="004E3688" w:rsidRDefault="004E3688" w:rsidP="004E3688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4E3688">
              <w:rPr>
                <w:b/>
                <w:bCs/>
                <w:sz w:val="22"/>
                <w:szCs w:val="22"/>
              </w:rPr>
              <w:t>Τηλ</w:t>
            </w:r>
            <w:proofErr w:type="spellEnd"/>
            <w:r w:rsidRPr="004E3688">
              <w:rPr>
                <w:b/>
                <w:bCs/>
                <w:sz w:val="22"/>
                <w:szCs w:val="22"/>
              </w:rPr>
              <w:t>. Επικοινωνίας</w:t>
            </w:r>
            <w:r w:rsidRPr="004E3688">
              <w:rPr>
                <w:bCs/>
                <w:sz w:val="22"/>
                <w:szCs w:val="22"/>
              </w:rPr>
              <w:t xml:space="preserve">: 6939197659  </w:t>
            </w:r>
            <w:r w:rsidRPr="004E3688">
              <w:rPr>
                <w:sz w:val="22"/>
                <w:szCs w:val="22"/>
              </w:rPr>
              <w:t xml:space="preserve"> </w:t>
            </w:r>
            <w:r w:rsidRPr="004E3688">
              <w:rPr>
                <w:bCs/>
                <w:sz w:val="22"/>
                <w:szCs w:val="22"/>
              </w:rPr>
              <w:t xml:space="preserve">       </w:t>
            </w:r>
            <w:r w:rsidRPr="004E3688">
              <w:rPr>
                <w:b/>
                <w:sz w:val="22"/>
                <w:szCs w:val="22"/>
                <w:lang w:val="en-US"/>
              </w:rPr>
              <w:t>E</w:t>
            </w:r>
            <w:r w:rsidRPr="004E3688">
              <w:rPr>
                <w:b/>
                <w:sz w:val="22"/>
                <w:szCs w:val="22"/>
              </w:rPr>
              <w:t>-</w:t>
            </w:r>
            <w:r w:rsidRPr="004E3688">
              <w:rPr>
                <w:b/>
                <w:sz w:val="22"/>
                <w:szCs w:val="22"/>
                <w:lang w:val="en-US"/>
              </w:rPr>
              <w:t>mail</w:t>
            </w:r>
            <w:r w:rsidRPr="004E3688">
              <w:rPr>
                <w:bCs/>
                <w:sz w:val="22"/>
                <w:szCs w:val="22"/>
              </w:rPr>
              <w:t xml:space="preserve">: </w:t>
            </w:r>
            <w:hyperlink r:id="rId12" w:history="1">
              <w:r w:rsidRPr="004E3688">
                <w:rPr>
                  <w:sz w:val="22"/>
                  <w:szCs w:val="22"/>
                  <w:shd w:val="clear" w:color="auto" w:fill="FFFFFF"/>
                </w:rPr>
                <w:t>dimitris.flamouris@googlemail.com</w:t>
              </w:r>
            </w:hyperlink>
          </w:p>
          <w:p w:rsidR="00B758F6" w:rsidRPr="005A1F82" w:rsidRDefault="00B758F6" w:rsidP="00B758F6">
            <w:pPr>
              <w:rPr>
                <w:sz w:val="22"/>
                <w:szCs w:val="22"/>
              </w:rPr>
            </w:pPr>
          </w:p>
        </w:tc>
      </w:tr>
      <w:tr w:rsidR="00344677" w:rsidRPr="005A1F82" w:rsidTr="00124B5E">
        <w:trPr>
          <w:trHeight w:val="7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4E1F19" w:rsidP="00B7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10/02</w:t>
            </w:r>
            <w:r w:rsidR="002E594E" w:rsidRPr="005A1F82">
              <w:rPr>
                <w:sz w:val="22"/>
                <w:szCs w:val="22"/>
              </w:rPr>
              <w:t>/2021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237A4E" w:rsidP="000C5C3D">
            <w:pPr>
              <w:rPr>
                <w:sz w:val="22"/>
                <w:szCs w:val="22"/>
              </w:rPr>
            </w:pPr>
            <w:r w:rsidRPr="00237A4E">
              <w:rPr>
                <w:b/>
                <w:sz w:val="22"/>
                <w:szCs w:val="22"/>
              </w:rPr>
              <w:t>Τίτλος: «</w:t>
            </w:r>
            <w:r w:rsidR="000C5C3D">
              <w:rPr>
                <w:b/>
                <w:sz w:val="22"/>
                <w:szCs w:val="22"/>
              </w:rPr>
              <w:t>Εκφράζομαι, Βιώνω και Διαχειρίζομαι τα συναισθήματα μου</w:t>
            </w:r>
            <w:r w:rsidRPr="00237A4E">
              <w:rPr>
                <w:b/>
                <w:sz w:val="22"/>
                <w:szCs w:val="22"/>
              </w:rPr>
              <w:t>»</w:t>
            </w:r>
          </w:p>
        </w:tc>
      </w:tr>
      <w:tr w:rsidR="00B758F6" w:rsidRPr="005A1F82" w:rsidTr="0064657B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380" w:rsidRPr="006F5380" w:rsidRDefault="006F5380" w:rsidP="006F5380">
            <w:pPr>
              <w:jc w:val="both"/>
              <w:rPr>
                <w:bCs/>
                <w:sz w:val="22"/>
                <w:szCs w:val="22"/>
              </w:rPr>
            </w:pPr>
            <w:r w:rsidRPr="006F5380">
              <w:rPr>
                <w:b/>
                <w:bCs/>
                <w:sz w:val="22"/>
                <w:szCs w:val="22"/>
              </w:rPr>
              <w:t>Εισηγήτρια:</w:t>
            </w:r>
            <w:r w:rsidRPr="006F5380">
              <w:rPr>
                <w:bCs/>
                <w:sz w:val="22"/>
                <w:szCs w:val="22"/>
              </w:rPr>
              <w:t xml:space="preserve"> Κυριακή </w:t>
            </w:r>
            <w:proofErr w:type="spellStart"/>
            <w:r w:rsidRPr="006F5380">
              <w:rPr>
                <w:bCs/>
                <w:sz w:val="22"/>
                <w:szCs w:val="22"/>
              </w:rPr>
              <w:t>Μηλούση</w:t>
            </w:r>
            <w:proofErr w:type="spellEnd"/>
            <w:r w:rsidRPr="006F5380">
              <w:rPr>
                <w:bCs/>
                <w:sz w:val="22"/>
                <w:szCs w:val="22"/>
              </w:rPr>
              <w:t>, Συμβουλευτική Ψυχολόγος, Ψυχοθεραπεύτρια</w:t>
            </w:r>
          </w:p>
          <w:p w:rsidR="004D5B68" w:rsidRDefault="006F5380" w:rsidP="006F5380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6F5380">
              <w:rPr>
                <w:b/>
                <w:bCs/>
                <w:sz w:val="22"/>
                <w:szCs w:val="22"/>
              </w:rPr>
              <w:t>Τηλ</w:t>
            </w:r>
            <w:proofErr w:type="spellEnd"/>
            <w:r w:rsidRPr="006F5380">
              <w:rPr>
                <w:b/>
                <w:bCs/>
                <w:sz w:val="22"/>
                <w:szCs w:val="22"/>
              </w:rPr>
              <w:t>. Επικοινωνίας:</w:t>
            </w:r>
            <w:r w:rsidRPr="006F5380">
              <w:rPr>
                <w:bCs/>
                <w:sz w:val="22"/>
                <w:szCs w:val="22"/>
              </w:rPr>
              <w:t xml:space="preserve"> 6973312875                                        </w:t>
            </w:r>
            <w:r w:rsidRPr="006F5380">
              <w:rPr>
                <w:b/>
                <w:bCs/>
                <w:sz w:val="22"/>
                <w:szCs w:val="22"/>
                <w:lang w:val="en-US"/>
              </w:rPr>
              <w:t>Email</w:t>
            </w:r>
            <w:r w:rsidRPr="006F5380">
              <w:rPr>
                <w:b/>
                <w:bCs/>
                <w:sz w:val="22"/>
                <w:szCs w:val="22"/>
              </w:rPr>
              <w:t>:</w:t>
            </w:r>
            <w:r w:rsidRPr="006F5380">
              <w:t xml:space="preserve"> </w:t>
            </w:r>
            <w:hyperlink r:id="rId13" w:tgtFrame="_blank" w:history="1">
              <w:r w:rsidRPr="006F5380">
                <w:rPr>
                  <w:rFonts w:ascii="Roboto" w:hAnsi="Roboto"/>
                  <w:sz w:val="20"/>
                  <w:szCs w:val="20"/>
                  <w:shd w:val="clear" w:color="auto" w:fill="FFFFFF"/>
                </w:rPr>
                <w:t>milousikyriaki@gmail.com</w:t>
              </w:r>
            </w:hyperlink>
          </w:p>
          <w:p w:rsidR="00237A4E" w:rsidRPr="005A1F82" w:rsidRDefault="00237A4E" w:rsidP="003C757F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44677" w:rsidRPr="005A1F82" w:rsidTr="00124B5E">
        <w:trPr>
          <w:trHeight w:val="63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4E1F19" w:rsidP="00B7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24/02</w:t>
            </w:r>
            <w:r w:rsidR="002E594E" w:rsidRPr="005A1F82">
              <w:rPr>
                <w:sz w:val="22"/>
                <w:szCs w:val="22"/>
              </w:rPr>
              <w:t>/2021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424DD2" w:rsidRDefault="00424DD2" w:rsidP="00424DD2">
            <w:pPr>
              <w:pStyle w:val="Web"/>
              <w:spacing w:after="0"/>
              <w:rPr>
                <w:b/>
                <w:sz w:val="22"/>
                <w:szCs w:val="22"/>
              </w:rPr>
            </w:pPr>
            <w:r w:rsidRPr="00424DD2">
              <w:rPr>
                <w:b/>
                <w:sz w:val="22"/>
                <w:szCs w:val="22"/>
              </w:rPr>
              <w:t>Τίτλος:</w:t>
            </w:r>
            <w:r w:rsidR="0055382B">
              <w:rPr>
                <w:b/>
                <w:sz w:val="22"/>
                <w:szCs w:val="22"/>
              </w:rPr>
              <w:t xml:space="preserve"> </w:t>
            </w:r>
            <w:r w:rsidR="00237A4E" w:rsidRPr="00424DD2">
              <w:rPr>
                <w:b/>
                <w:sz w:val="22"/>
                <w:szCs w:val="22"/>
              </w:rPr>
              <w:t>«Κατανοώ τις επιλογές μου μέσω της γνώσης των φόβων μου</w:t>
            </w:r>
            <w:r>
              <w:rPr>
                <w:b/>
                <w:sz w:val="22"/>
                <w:szCs w:val="22"/>
              </w:rPr>
              <w:t xml:space="preserve"> &amp;</w:t>
            </w:r>
            <w:r w:rsidR="00237A4E" w:rsidRPr="00424DD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37A4E" w:rsidRPr="00424DD2">
              <w:rPr>
                <w:b/>
                <w:sz w:val="22"/>
                <w:szCs w:val="22"/>
              </w:rPr>
              <w:t>Αυτοβελτιώνομαι</w:t>
            </w:r>
            <w:proofErr w:type="spellEnd"/>
            <w:r w:rsidR="00237A4E" w:rsidRPr="00424DD2">
              <w:rPr>
                <w:b/>
                <w:sz w:val="22"/>
                <w:szCs w:val="22"/>
              </w:rPr>
              <w:t>»</w:t>
            </w:r>
          </w:p>
        </w:tc>
      </w:tr>
      <w:tr w:rsidR="00B758F6" w:rsidRPr="005A1F82" w:rsidTr="003C757F">
        <w:trPr>
          <w:trHeight w:val="351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688" w:rsidRPr="004E3688" w:rsidRDefault="004E3688" w:rsidP="004E3688">
            <w:pPr>
              <w:jc w:val="both"/>
              <w:rPr>
                <w:color w:val="000000"/>
                <w:sz w:val="22"/>
                <w:szCs w:val="22"/>
              </w:rPr>
            </w:pPr>
            <w:r w:rsidRPr="004E3688">
              <w:rPr>
                <w:b/>
                <w:bCs/>
                <w:sz w:val="22"/>
                <w:szCs w:val="22"/>
              </w:rPr>
              <w:t>Εισηγήτρια:</w:t>
            </w:r>
            <w:r w:rsidRPr="004E3688">
              <w:rPr>
                <w:bCs/>
                <w:sz w:val="22"/>
                <w:szCs w:val="22"/>
              </w:rPr>
              <w:t xml:space="preserve"> Πασχαλίνα </w:t>
            </w:r>
            <w:proofErr w:type="spellStart"/>
            <w:r w:rsidRPr="004E3688">
              <w:rPr>
                <w:bCs/>
                <w:sz w:val="22"/>
                <w:szCs w:val="22"/>
              </w:rPr>
              <w:t>Κόζυβα</w:t>
            </w:r>
            <w:proofErr w:type="spellEnd"/>
            <w:r w:rsidRPr="004E3688">
              <w:rPr>
                <w:bCs/>
                <w:sz w:val="22"/>
                <w:szCs w:val="22"/>
              </w:rPr>
              <w:t xml:space="preserve">, </w:t>
            </w:r>
            <w:r w:rsidRPr="004E3688">
              <w:rPr>
                <w:bCs/>
                <w:color w:val="000000"/>
                <w:sz w:val="22"/>
                <w:szCs w:val="22"/>
              </w:rPr>
              <w:t xml:space="preserve">Εκπαιδεύτρια ενηλίκων </w:t>
            </w:r>
            <w:proofErr w:type="spellStart"/>
            <w:r w:rsidRPr="004E3688">
              <w:rPr>
                <w:bCs/>
                <w:color w:val="000000"/>
                <w:sz w:val="22"/>
                <w:szCs w:val="22"/>
                <w:lang w:val="en-US"/>
              </w:rPr>
              <w:t>Msc</w:t>
            </w:r>
            <w:proofErr w:type="spellEnd"/>
            <w:r w:rsidRPr="004E3688">
              <w:rPr>
                <w:bCs/>
                <w:color w:val="000000"/>
                <w:sz w:val="22"/>
                <w:szCs w:val="22"/>
              </w:rPr>
              <w:t xml:space="preserve">  Φυσικών Επιστημών, </w:t>
            </w:r>
            <w:proofErr w:type="spellStart"/>
            <w:r w:rsidRPr="004E3688">
              <w:rPr>
                <w:bCs/>
                <w:color w:val="000000"/>
                <w:sz w:val="22"/>
                <w:szCs w:val="22"/>
                <w:lang w:val="en-US"/>
              </w:rPr>
              <w:t>Edc</w:t>
            </w:r>
            <w:proofErr w:type="spellEnd"/>
            <w:r w:rsidRPr="004E3688">
              <w:rPr>
                <w:bCs/>
                <w:color w:val="000000"/>
                <w:sz w:val="22"/>
                <w:szCs w:val="22"/>
              </w:rPr>
              <w:t xml:space="preserve">  Επιστημών Αγωγής</w:t>
            </w:r>
          </w:p>
          <w:p w:rsidR="00B758F6" w:rsidRPr="004D5B68" w:rsidRDefault="004E3688" w:rsidP="004E3688">
            <w:pPr>
              <w:pStyle w:val="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4E3688">
              <w:rPr>
                <w:b/>
                <w:bCs/>
                <w:sz w:val="22"/>
                <w:szCs w:val="22"/>
              </w:rPr>
              <w:t>Τηλ</w:t>
            </w:r>
            <w:proofErr w:type="spellEnd"/>
            <w:r w:rsidRPr="004E3688">
              <w:rPr>
                <w:b/>
                <w:bCs/>
                <w:sz w:val="22"/>
                <w:szCs w:val="22"/>
              </w:rPr>
              <w:t>. Επικοινωνίας:</w:t>
            </w:r>
            <w:r w:rsidRPr="004E3688">
              <w:rPr>
                <w:bCs/>
                <w:sz w:val="22"/>
                <w:szCs w:val="22"/>
              </w:rPr>
              <w:t xml:space="preserve"> 6972849847                        </w:t>
            </w:r>
            <w:r w:rsidRPr="004E3688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4E3688">
              <w:rPr>
                <w:b/>
                <w:bCs/>
                <w:sz w:val="22"/>
                <w:szCs w:val="22"/>
              </w:rPr>
              <w:t>-</w:t>
            </w:r>
            <w:r w:rsidRPr="004E3688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4E36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hyperlink r:id="rId14" w:history="1">
              <w:r w:rsidRPr="004E3688">
                <w:rPr>
                  <w:bCs/>
                  <w:color w:val="000000"/>
                  <w:sz w:val="22"/>
                  <w:szCs w:val="22"/>
                  <w:lang w:val="en-US" w:eastAsia="hi-IN" w:bidi="hi-IN"/>
                </w:rPr>
                <w:t>pkoziva</w:t>
              </w:r>
              <w:r w:rsidRPr="004E3688">
                <w:rPr>
                  <w:bCs/>
                  <w:color w:val="000000"/>
                  <w:sz w:val="22"/>
                  <w:szCs w:val="22"/>
                  <w:lang w:eastAsia="hi-IN" w:bidi="hi-IN"/>
                </w:rPr>
                <w:t>@</w:t>
              </w:r>
              <w:r w:rsidRPr="004E3688">
                <w:rPr>
                  <w:bCs/>
                  <w:color w:val="000000"/>
                  <w:sz w:val="22"/>
                  <w:szCs w:val="22"/>
                  <w:lang w:val="en-US" w:eastAsia="hi-IN" w:bidi="hi-IN"/>
                </w:rPr>
                <w:t>gmail</w:t>
              </w:r>
              <w:r w:rsidRPr="004E3688">
                <w:rPr>
                  <w:bCs/>
                  <w:color w:val="000000"/>
                  <w:sz w:val="22"/>
                  <w:szCs w:val="22"/>
                  <w:lang w:eastAsia="hi-IN" w:bidi="hi-IN"/>
                </w:rPr>
                <w:t>.</w:t>
              </w:r>
              <w:r w:rsidRPr="004E3688">
                <w:rPr>
                  <w:bCs/>
                  <w:color w:val="000000"/>
                  <w:sz w:val="22"/>
                  <w:szCs w:val="22"/>
                  <w:lang w:val="en-US" w:eastAsia="hi-IN" w:bidi="hi-IN"/>
                </w:rPr>
                <w:t>com</w:t>
              </w:r>
            </w:hyperlink>
            <w:r w:rsidRPr="000C5C3D">
              <w:rPr>
                <w:bCs/>
                <w:color w:val="000000"/>
                <w:sz w:val="22"/>
                <w:szCs w:val="22"/>
                <w:lang w:eastAsia="hi-IN" w:bidi="hi-IN"/>
              </w:rPr>
              <w:br/>
            </w:r>
          </w:p>
        </w:tc>
      </w:tr>
      <w:tr w:rsidR="00344677" w:rsidRPr="005A1F82" w:rsidTr="00124B5E">
        <w:trPr>
          <w:trHeight w:val="40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1D0AC9" w:rsidP="00B7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2E594E" w:rsidRPr="005A1F82">
              <w:rPr>
                <w:sz w:val="22"/>
                <w:szCs w:val="22"/>
              </w:rPr>
              <w:t>/03/2021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C817C0" w:rsidP="00B945C0">
            <w:pPr>
              <w:rPr>
                <w:sz w:val="22"/>
                <w:szCs w:val="22"/>
              </w:rPr>
            </w:pPr>
            <w:r w:rsidRPr="00C817C0">
              <w:rPr>
                <w:b/>
                <w:sz w:val="22"/>
                <w:szCs w:val="22"/>
                <w:shd w:val="clear" w:color="auto" w:fill="F7CAAC" w:themeFill="accent2" w:themeFillTint="66"/>
              </w:rPr>
              <w:t>Τίτλος: «Θετική  ψυχολογία στην καθημερινή ζωή»</w:t>
            </w:r>
          </w:p>
        </w:tc>
      </w:tr>
      <w:tr w:rsidR="00B758F6" w:rsidRPr="005A1F82" w:rsidTr="003C757F">
        <w:trPr>
          <w:trHeight w:val="381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4D6" w:rsidRPr="004E3688" w:rsidRDefault="002654D6" w:rsidP="002654D6">
            <w:pPr>
              <w:rPr>
                <w:color w:val="555555"/>
                <w:sz w:val="22"/>
                <w:szCs w:val="22"/>
                <w:shd w:val="clear" w:color="auto" w:fill="FFFFFF"/>
              </w:rPr>
            </w:pPr>
            <w:r w:rsidRPr="004E3688">
              <w:rPr>
                <w:b/>
                <w:bCs/>
                <w:sz w:val="22"/>
                <w:szCs w:val="22"/>
              </w:rPr>
              <w:t>Εισηγήτρια</w:t>
            </w:r>
            <w:r w:rsidRPr="004E3688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4E3688">
              <w:rPr>
                <w:iCs/>
                <w:color w:val="222222"/>
                <w:sz w:val="22"/>
                <w:szCs w:val="22"/>
              </w:rPr>
              <w:t>Μακαρώνη</w:t>
            </w:r>
            <w:proofErr w:type="spellEnd"/>
            <w:r w:rsidRPr="004E3688">
              <w:rPr>
                <w:iCs/>
                <w:color w:val="222222"/>
                <w:sz w:val="22"/>
                <w:szCs w:val="22"/>
              </w:rPr>
              <w:t xml:space="preserve"> Βάσω</w:t>
            </w:r>
            <w:r w:rsidRPr="004E3688">
              <w:rPr>
                <w:color w:val="222222"/>
                <w:sz w:val="22"/>
                <w:szCs w:val="22"/>
              </w:rPr>
              <w:t xml:space="preserve">, </w:t>
            </w:r>
            <w:r w:rsidRPr="004E3688">
              <w:rPr>
                <w:sz w:val="22"/>
                <w:szCs w:val="22"/>
              </w:rPr>
              <w:t xml:space="preserve">Κλινική Ψυχολόγος &amp; Ψυχοθεραπεύτρια ψυχοδυναμικής- </w:t>
            </w:r>
            <w:proofErr w:type="spellStart"/>
            <w:r w:rsidRPr="004E3688">
              <w:rPr>
                <w:sz w:val="22"/>
                <w:szCs w:val="22"/>
              </w:rPr>
              <w:t>γνωσιακής</w:t>
            </w:r>
            <w:proofErr w:type="spellEnd"/>
            <w:r w:rsidRPr="004E3688">
              <w:rPr>
                <w:sz w:val="22"/>
                <w:szCs w:val="22"/>
              </w:rPr>
              <w:t xml:space="preserve"> και συμπεριφοριστικής προσέγγισης</w:t>
            </w:r>
          </w:p>
          <w:p w:rsidR="002654D6" w:rsidRDefault="002654D6" w:rsidP="002654D6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4E3688">
              <w:rPr>
                <w:b/>
                <w:bCs/>
                <w:sz w:val="22"/>
                <w:szCs w:val="22"/>
              </w:rPr>
              <w:t>Τηλ</w:t>
            </w:r>
            <w:proofErr w:type="spellEnd"/>
            <w:r w:rsidRPr="004E3688">
              <w:rPr>
                <w:b/>
                <w:bCs/>
                <w:sz w:val="22"/>
                <w:szCs w:val="22"/>
              </w:rPr>
              <w:t>. Επικοινωνίας</w:t>
            </w:r>
            <w:r w:rsidRPr="004E3688">
              <w:rPr>
                <w:bCs/>
                <w:sz w:val="22"/>
                <w:szCs w:val="22"/>
              </w:rPr>
              <w:t xml:space="preserve">: 6937172978            </w:t>
            </w:r>
            <w:r w:rsidRPr="004E3688">
              <w:rPr>
                <w:b/>
                <w:sz w:val="22"/>
                <w:szCs w:val="22"/>
                <w:lang w:val="en-US"/>
              </w:rPr>
              <w:t>E</w:t>
            </w:r>
            <w:r w:rsidRPr="004E3688">
              <w:rPr>
                <w:b/>
                <w:sz w:val="22"/>
                <w:szCs w:val="22"/>
              </w:rPr>
              <w:t>-</w:t>
            </w:r>
            <w:r w:rsidRPr="004E3688">
              <w:rPr>
                <w:b/>
                <w:sz w:val="22"/>
                <w:szCs w:val="22"/>
                <w:lang w:val="en-US"/>
              </w:rPr>
              <w:t>mail</w:t>
            </w:r>
            <w:r w:rsidRPr="004E3688">
              <w:rPr>
                <w:bCs/>
                <w:sz w:val="22"/>
                <w:szCs w:val="22"/>
              </w:rPr>
              <w:t xml:space="preserve">:  </w:t>
            </w:r>
            <w:hyperlink r:id="rId15" w:history="1">
              <w:r w:rsidRPr="004E3688">
                <w:rPr>
                  <w:sz w:val="22"/>
                  <w:szCs w:val="22"/>
                  <w:shd w:val="clear" w:color="auto" w:fill="FFFFFF"/>
                </w:rPr>
                <w:t>vmakaroni@gmail.com</w:t>
              </w:r>
            </w:hyperlink>
          </w:p>
          <w:p w:rsidR="005A27DC" w:rsidRPr="005A1F82" w:rsidRDefault="005A27DC" w:rsidP="004D5B68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44677" w:rsidRPr="005A1F82" w:rsidTr="005404CF">
        <w:trPr>
          <w:trHeight w:val="3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5A1F82" w:rsidP="00B758F6">
            <w:pPr>
              <w:rPr>
                <w:sz w:val="22"/>
                <w:szCs w:val="22"/>
              </w:rPr>
            </w:pPr>
            <w:r w:rsidRPr="005A1F82">
              <w:rPr>
                <w:sz w:val="22"/>
                <w:szCs w:val="22"/>
              </w:rPr>
              <w:t>07</w:t>
            </w:r>
            <w:r w:rsidR="002E594E" w:rsidRPr="005A1F82">
              <w:rPr>
                <w:sz w:val="22"/>
                <w:szCs w:val="22"/>
              </w:rPr>
              <w:t>/04/2021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2654D6" w:rsidRPr="002654D6" w:rsidRDefault="002654D6" w:rsidP="002654D6">
            <w:pPr>
              <w:rPr>
                <w:b/>
                <w:bCs/>
                <w:sz w:val="22"/>
                <w:szCs w:val="22"/>
              </w:rPr>
            </w:pPr>
            <w:r w:rsidRPr="002654D6">
              <w:rPr>
                <w:b/>
                <w:bCs/>
                <w:sz w:val="22"/>
                <w:szCs w:val="22"/>
                <w:lang w:val="en-US"/>
              </w:rPr>
              <w:t>T</w:t>
            </w:r>
            <w:proofErr w:type="spellStart"/>
            <w:r w:rsidRPr="002654D6">
              <w:rPr>
                <w:b/>
                <w:bCs/>
                <w:sz w:val="22"/>
                <w:szCs w:val="22"/>
              </w:rPr>
              <w:t>ίτλος</w:t>
            </w:r>
            <w:proofErr w:type="spellEnd"/>
            <w:r w:rsidRPr="002654D6">
              <w:rPr>
                <w:b/>
                <w:bCs/>
                <w:sz w:val="22"/>
                <w:szCs w:val="22"/>
              </w:rPr>
              <w:t>: «Μαθαίνω να αφουγκράζομαι τον εαυτό μου»</w:t>
            </w:r>
          </w:p>
          <w:p w:rsidR="00B758F6" w:rsidRPr="005A1F82" w:rsidRDefault="00B758F6" w:rsidP="004E1F19">
            <w:pPr>
              <w:rPr>
                <w:sz w:val="22"/>
                <w:szCs w:val="22"/>
              </w:rPr>
            </w:pPr>
          </w:p>
        </w:tc>
      </w:tr>
      <w:tr w:rsidR="00B758F6" w:rsidRPr="005A1F82" w:rsidTr="003C757F">
        <w:trPr>
          <w:trHeight w:val="367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4D6" w:rsidRPr="004E3688" w:rsidRDefault="002654D6" w:rsidP="002654D6">
            <w:pPr>
              <w:jc w:val="both"/>
              <w:rPr>
                <w:color w:val="000000"/>
                <w:sz w:val="22"/>
                <w:szCs w:val="22"/>
              </w:rPr>
            </w:pPr>
            <w:r w:rsidRPr="004E3688">
              <w:rPr>
                <w:b/>
                <w:bCs/>
                <w:sz w:val="22"/>
                <w:szCs w:val="22"/>
              </w:rPr>
              <w:t>Εισηγήτρια:</w:t>
            </w:r>
            <w:r w:rsidRPr="004E3688">
              <w:rPr>
                <w:bCs/>
                <w:sz w:val="22"/>
                <w:szCs w:val="22"/>
              </w:rPr>
              <w:t xml:space="preserve"> Πασχαλίνα </w:t>
            </w:r>
            <w:proofErr w:type="spellStart"/>
            <w:r w:rsidRPr="004E3688">
              <w:rPr>
                <w:bCs/>
                <w:sz w:val="22"/>
                <w:szCs w:val="22"/>
              </w:rPr>
              <w:t>Κόζυβα</w:t>
            </w:r>
            <w:proofErr w:type="spellEnd"/>
            <w:r w:rsidRPr="004E3688">
              <w:rPr>
                <w:bCs/>
                <w:sz w:val="22"/>
                <w:szCs w:val="22"/>
              </w:rPr>
              <w:t xml:space="preserve">, </w:t>
            </w:r>
            <w:r w:rsidRPr="004E3688">
              <w:rPr>
                <w:bCs/>
                <w:color w:val="000000"/>
                <w:sz w:val="22"/>
                <w:szCs w:val="22"/>
              </w:rPr>
              <w:t xml:space="preserve">Εκπαιδεύτρια ενηλίκων </w:t>
            </w:r>
            <w:proofErr w:type="spellStart"/>
            <w:r w:rsidRPr="004E3688">
              <w:rPr>
                <w:bCs/>
                <w:color w:val="000000"/>
                <w:sz w:val="22"/>
                <w:szCs w:val="22"/>
                <w:lang w:val="en-US"/>
              </w:rPr>
              <w:t>Msc</w:t>
            </w:r>
            <w:proofErr w:type="spellEnd"/>
            <w:r w:rsidRPr="004E3688">
              <w:rPr>
                <w:bCs/>
                <w:color w:val="000000"/>
                <w:sz w:val="22"/>
                <w:szCs w:val="22"/>
              </w:rPr>
              <w:t xml:space="preserve">  Φυσικών Επιστημών, </w:t>
            </w:r>
            <w:proofErr w:type="spellStart"/>
            <w:r w:rsidRPr="004E3688">
              <w:rPr>
                <w:bCs/>
                <w:color w:val="000000"/>
                <w:sz w:val="22"/>
                <w:szCs w:val="22"/>
                <w:lang w:val="en-US"/>
              </w:rPr>
              <w:t>Edc</w:t>
            </w:r>
            <w:proofErr w:type="spellEnd"/>
            <w:r w:rsidRPr="004E3688">
              <w:rPr>
                <w:bCs/>
                <w:color w:val="000000"/>
                <w:sz w:val="22"/>
                <w:szCs w:val="22"/>
              </w:rPr>
              <w:t xml:space="preserve">  Επιστημών Αγωγής</w:t>
            </w:r>
          </w:p>
          <w:p w:rsidR="002654D6" w:rsidRPr="00237A4E" w:rsidRDefault="002654D6" w:rsidP="002654D6">
            <w:pPr>
              <w:rPr>
                <w:sz w:val="22"/>
                <w:szCs w:val="22"/>
              </w:rPr>
            </w:pPr>
            <w:proofErr w:type="spellStart"/>
            <w:r w:rsidRPr="004E3688">
              <w:rPr>
                <w:b/>
                <w:bCs/>
                <w:sz w:val="22"/>
                <w:szCs w:val="22"/>
              </w:rPr>
              <w:t>Τηλ</w:t>
            </w:r>
            <w:proofErr w:type="spellEnd"/>
            <w:r w:rsidRPr="004E3688">
              <w:rPr>
                <w:b/>
                <w:bCs/>
                <w:sz w:val="22"/>
                <w:szCs w:val="22"/>
              </w:rPr>
              <w:t>. Επικοινωνίας:</w:t>
            </w:r>
            <w:r w:rsidRPr="004E3688">
              <w:rPr>
                <w:bCs/>
                <w:sz w:val="22"/>
                <w:szCs w:val="22"/>
              </w:rPr>
              <w:t xml:space="preserve"> 6972849847                        </w:t>
            </w:r>
            <w:r w:rsidRPr="004E3688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4E3688">
              <w:rPr>
                <w:b/>
                <w:bCs/>
                <w:sz w:val="22"/>
                <w:szCs w:val="22"/>
              </w:rPr>
              <w:t>-</w:t>
            </w:r>
            <w:r w:rsidRPr="004E3688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4E3688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hyperlink r:id="rId16" w:history="1">
              <w:r w:rsidRPr="004E3688">
                <w:rPr>
                  <w:bCs/>
                  <w:color w:val="000000"/>
                  <w:sz w:val="22"/>
                  <w:szCs w:val="22"/>
                  <w:lang w:val="en-US" w:eastAsia="hi-IN" w:bidi="hi-IN"/>
                </w:rPr>
                <w:t>pkoziva</w:t>
              </w:r>
              <w:r w:rsidRPr="004E3688">
                <w:rPr>
                  <w:bCs/>
                  <w:color w:val="000000"/>
                  <w:sz w:val="22"/>
                  <w:szCs w:val="22"/>
                  <w:lang w:eastAsia="hi-IN" w:bidi="hi-IN"/>
                </w:rPr>
                <w:t>@</w:t>
              </w:r>
              <w:r w:rsidRPr="004E3688">
                <w:rPr>
                  <w:bCs/>
                  <w:color w:val="000000"/>
                  <w:sz w:val="22"/>
                  <w:szCs w:val="22"/>
                  <w:lang w:val="en-US" w:eastAsia="hi-IN" w:bidi="hi-IN"/>
                </w:rPr>
                <w:t>gmail</w:t>
              </w:r>
              <w:r w:rsidRPr="004E3688">
                <w:rPr>
                  <w:bCs/>
                  <w:color w:val="000000"/>
                  <w:sz w:val="22"/>
                  <w:szCs w:val="22"/>
                  <w:lang w:eastAsia="hi-IN" w:bidi="hi-IN"/>
                </w:rPr>
                <w:t>.</w:t>
              </w:r>
              <w:r w:rsidRPr="004E3688">
                <w:rPr>
                  <w:bCs/>
                  <w:color w:val="000000"/>
                  <w:sz w:val="22"/>
                  <w:szCs w:val="22"/>
                  <w:lang w:val="en-US" w:eastAsia="hi-IN" w:bidi="hi-IN"/>
                </w:rPr>
                <w:t>com</w:t>
              </w:r>
            </w:hyperlink>
            <w:r w:rsidRPr="00237A4E">
              <w:rPr>
                <w:sz w:val="22"/>
                <w:szCs w:val="22"/>
              </w:rPr>
              <w:t>»</w:t>
            </w:r>
          </w:p>
          <w:p w:rsidR="00B758F6" w:rsidRPr="005A1F82" w:rsidRDefault="00B758F6" w:rsidP="004E3688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44677" w:rsidRPr="005A1F82" w:rsidTr="0064657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4E1F19" w:rsidP="00B7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A1F82" w:rsidRPr="005A1F82">
              <w:rPr>
                <w:sz w:val="22"/>
                <w:szCs w:val="22"/>
              </w:rPr>
              <w:t>/04/</w:t>
            </w:r>
            <w:r w:rsidR="002E594E" w:rsidRPr="005A1F82">
              <w:rPr>
                <w:sz w:val="22"/>
                <w:szCs w:val="22"/>
              </w:rPr>
              <w:t>2021</w:t>
            </w:r>
            <w:r w:rsidR="002654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424DD2" w:rsidRDefault="004E3688" w:rsidP="002654D6">
            <w:pPr>
              <w:pStyle w:val="Web"/>
              <w:rPr>
                <w:b/>
                <w:bCs/>
                <w:sz w:val="22"/>
                <w:szCs w:val="22"/>
              </w:rPr>
            </w:pPr>
            <w:r w:rsidRPr="004E3688">
              <w:rPr>
                <w:b/>
                <w:bCs/>
                <w:sz w:val="22"/>
                <w:szCs w:val="22"/>
              </w:rPr>
              <w:t>Τίτλος:</w:t>
            </w:r>
            <w:r w:rsidRPr="004E3688">
              <w:rPr>
                <w:bCs/>
                <w:sz w:val="22"/>
                <w:szCs w:val="22"/>
              </w:rPr>
              <w:t xml:space="preserve"> </w:t>
            </w:r>
            <w:r w:rsidR="00424DD2" w:rsidRPr="00424DD2">
              <w:rPr>
                <w:b/>
                <w:bCs/>
                <w:sz w:val="22"/>
                <w:szCs w:val="22"/>
              </w:rPr>
              <w:t>«</w:t>
            </w:r>
            <w:r w:rsidR="00B3179D" w:rsidRPr="00424DD2">
              <w:rPr>
                <w:b/>
                <w:sz w:val="22"/>
                <w:szCs w:val="22"/>
              </w:rPr>
              <w:t>Τίτλος: «</w:t>
            </w:r>
            <w:r w:rsidR="00B3179D">
              <w:rPr>
                <w:b/>
                <w:sz w:val="22"/>
                <w:szCs w:val="22"/>
              </w:rPr>
              <w:t>Μυαλό-Καρδιά-Χέρια: Οι πυλώνες της αυτοεκτίμησης. (Α΄ Μέρος, Θεωρία και Βιωματικές ασκήσεις)»</w:t>
            </w:r>
          </w:p>
        </w:tc>
      </w:tr>
      <w:tr w:rsidR="00B758F6" w:rsidRPr="005A1F82" w:rsidTr="005404CF">
        <w:trPr>
          <w:trHeight w:val="149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4D6" w:rsidRPr="004E3688" w:rsidRDefault="002654D6" w:rsidP="002654D6">
            <w:pPr>
              <w:rPr>
                <w:bCs/>
                <w:sz w:val="22"/>
                <w:szCs w:val="22"/>
              </w:rPr>
            </w:pPr>
            <w:r w:rsidRPr="004E3688">
              <w:rPr>
                <w:b/>
                <w:bCs/>
                <w:sz w:val="22"/>
                <w:szCs w:val="22"/>
              </w:rPr>
              <w:t xml:space="preserve">Εισηγήτρια: </w:t>
            </w:r>
            <w:r w:rsidRPr="004E3688">
              <w:rPr>
                <w:bCs/>
                <w:sz w:val="22"/>
                <w:szCs w:val="22"/>
              </w:rPr>
              <w:t xml:space="preserve">Εύα Γιαννούλη, Πτυχίο Εφαρμοσμένης Ψυχολογίας, </w:t>
            </w:r>
            <w:r w:rsidRPr="004E3688">
              <w:rPr>
                <w:bCs/>
                <w:sz w:val="22"/>
                <w:szCs w:val="22"/>
                <w:lang w:val="en-US"/>
              </w:rPr>
              <w:t>London</w:t>
            </w:r>
            <w:r w:rsidRPr="004E3688">
              <w:rPr>
                <w:bCs/>
                <w:sz w:val="22"/>
                <w:szCs w:val="22"/>
              </w:rPr>
              <w:t xml:space="preserve"> </w:t>
            </w:r>
            <w:r w:rsidRPr="004E3688">
              <w:rPr>
                <w:bCs/>
                <w:sz w:val="22"/>
                <w:szCs w:val="22"/>
                <w:lang w:val="en-US"/>
              </w:rPr>
              <w:t>U</w:t>
            </w:r>
            <w:r w:rsidRPr="004E3688">
              <w:rPr>
                <w:bCs/>
                <w:sz w:val="22"/>
                <w:szCs w:val="22"/>
              </w:rPr>
              <w:t>.</w:t>
            </w:r>
            <w:r w:rsidRPr="004E3688">
              <w:rPr>
                <w:bCs/>
                <w:sz w:val="22"/>
                <w:szCs w:val="22"/>
                <w:lang w:val="en-US"/>
              </w:rPr>
              <w:t>K</w:t>
            </w:r>
            <w:r w:rsidRPr="004E3688">
              <w:rPr>
                <w:bCs/>
                <w:sz w:val="22"/>
                <w:szCs w:val="22"/>
              </w:rPr>
              <w:t>,</w:t>
            </w:r>
          </w:p>
          <w:p w:rsidR="002654D6" w:rsidRPr="004E3688" w:rsidRDefault="002654D6" w:rsidP="002654D6">
            <w:pPr>
              <w:rPr>
                <w:bCs/>
                <w:sz w:val="22"/>
                <w:szCs w:val="22"/>
              </w:rPr>
            </w:pPr>
            <w:r w:rsidRPr="004E3688">
              <w:rPr>
                <w:bCs/>
                <w:sz w:val="22"/>
                <w:szCs w:val="22"/>
              </w:rPr>
              <w:t xml:space="preserve">Μεταπτυχιακό στην Κοινωνική Έρευνα (Σχεδιασμός Προγραμμάτων), </w:t>
            </w:r>
            <w:r w:rsidRPr="004E3688">
              <w:rPr>
                <w:bCs/>
                <w:sz w:val="22"/>
                <w:szCs w:val="22"/>
                <w:lang w:val="en-US"/>
              </w:rPr>
              <w:t>London</w:t>
            </w:r>
            <w:r w:rsidRPr="004E3688">
              <w:rPr>
                <w:bCs/>
                <w:sz w:val="22"/>
                <w:szCs w:val="22"/>
              </w:rPr>
              <w:t xml:space="preserve"> </w:t>
            </w:r>
            <w:r w:rsidRPr="004E3688">
              <w:rPr>
                <w:bCs/>
                <w:sz w:val="22"/>
                <w:szCs w:val="22"/>
                <w:lang w:val="en-US"/>
              </w:rPr>
              <w:t>U</w:t>
            </w:r>
            <w:r w:rsidRPr="004E3688">
              <w:rPr>
                <w:bCs/>
                <w:sz w:val="22"/>
                <w:szCs w:val="22"/>
              </w:rPr>
              <w:t>.</w:t>
            </w:r>
            <w:r w:rsidRPr="004E3688">
              <w:rPr>
                <w:bCs/>
                <w:sz w:val="22"/>
                <w:szCs w:val="22"/>
                <w:lang w:val="en-US"/>
              </w:rPr>
              <w:t>K</w:t>
            </w:r>
            <w:r w:rsidRPr="004E3688">
              <w:rPr>
                <w:bCs/>
                <w:sz w:val="22"/>
                <w:szCs w:val="22"/>
              </w:rPr>
              <w:t>,</w:t>
            </w:r>
          </w:p>
          <w:p w:rsidR="002654D6" w:rsidRPr="004E3688" w:rsidRDefault="002654D6" w:rsidP="002654D6">
            <w:pPr>
              <w:rPr>
                <w:bCs/>
                <w:sz w:val="22"/>
                <w:szCs w:val="22"/>
              </w:rPr>
            </w:pPr>
            <w:r w:rsidRPr="004E3688">
              <w:rPr>
                <w:bCs/>
                <w:sz w:val="22"/>
                <w:szCs w:val="22"/>
              </w:rPr>
              <w:t xml:space="preserve">Πιστοποιημένη </w:t>
            </w:r>
            <w:r w:rsidRPr="004E3688">
              <w:rPr>
                <w:bCs/>
                <w:sz w:val="22"/>
                <w:szCs w:val="22"/>
                <w:lang w:val="en-US"/>
              </w:rPr>
              <w:t>N</w:t>
            </w:r>
            <w:r w:rsidRPr="004E3688">
              <w:rPr>
                <w:bCs/>
                <w:sz w:val="22"/>
                <w:szCs w:val="22"/>
              </w:rPr>
              <w:t xml:space="preserve">.L.P. </w:t>
            </w:r>
            <w:proofErr w:type="spellStart"/>
            <w:r w:rsidRPr="004E3688">
              <w:rPr>
                <w:bCs/>
                <w:sz w:val="22"/>
                <w:szCs w:val="22"/>
              </w:rPr>
              <w:t>Coach</w:t>
            </w:r>
            <w:proofErr w:type="spellEnd"/>
            <w:r w:rsidRPr="004E3688">
              <w:rPr>
                <w:bCs/>
                <w:sz w:val="22"/>
                <w:szCs w:val="22"/>
              </w:rPr>
              <w:t xml:space="preserve"> (ABNLR, ANLP), Πιστοποιημένη </w:t>
            </w:r>
            <w:r w:rsidRPr="004E3688">
              <w:rPr>
                <w:bCs/>
                <w:sz w:val="22"/>
                <w:szCs w:val="22"/>
                <w:lang w:val="en-US"/>
              </w:rPr>
              <w:t>Mindful</w:t>
            </w:r>
            <w:r w:rsidRPr="004E3688">
              <w:rPr>
                <w:bCs/>
                <w:sz w:val="22"/>
                <w:szCs w:val="22"/>
              </w:rPr>
              <w:t xml:space="preserve"> </w:t>
            </w:r>
            <w:r w:rsidRPr="004E3688">
              <w:rPr>
                <w:bCs/>
                <w:sz w:val="22"/>
                <w:szCs w:val="22"/>
                <w:lang w:val="en-US"/>
              </w:rPr>
              <w:t>Parenting</w:t>
            </w:r>
            <w:r w:rsidRPr="004E3688">
              <w:rPr>
                <w:bCs/>
                <w:sz w:val="22"/>
                <w:szCs w:val="22"/>
              </w:rPr>
              <w:t xml:space="preserve"> (</w:t>
            </w:r>
            <w:r w:rsidRPr="004E3688">
              <w:rPr>
                <w:bCs/>
                <w:sz w:val="22"/>
                <w:szCs w:val="22"/>
                <w:lang w:val="en-US"/>
              </w:rPr>
              <w:t>C</w:t>
            </w:r>
            <w:r w:rsidRPr="004E3688">
              <w:rPr>
                <w:bCs/>
                <w:sz w:val="22"/>
                <w:szCs w:val="22"/>
              </w:rPr>
              <w:t>.</w:t>
            </w:r>
            <w:r w:rsidRPr="004E3688">
              <w:rPr>
                <w:bCs/>
                <w:sz w:val="22"/>
                <w:szCs w:val="22"/>
                <w:lang w:val="en-US"/>
              </w:rPr>
              <w:t>M</w:t>
            </w:r>
            <w:r w:rsidRPr="004E3688">
              <w:rPr>
                <w:bCs/>
                <w:sz w:val="22"/>
                <w:szCs w:val="22"/>
              </w:rPr>
              <w:t>.</w:t>
            </w:r>
            <w:r w:rsidRPr="004E3688">
              <w:rPr>
                <w:bCs/>
                <w:sz w:val="22"/>
                <w:szCs w:val="22"/>
                <w:lang w:val="en-US"/>
              </w:rPr>
              <w:t>A</w:t>
            </w:r>
            <w:r w:rsidRPr="004E3688">
              <w:rPr>
                <w:bCs/>
                <w:sz w:val="22"/>
                <w:szCs w:val="22"/>
              </w:rPr>
              <w:t xml:space="preserve">.), Σύμβουλος Ν.Λ.Π. στον Εθισμό (Νεύρο- Γλωσσικός </w:t>
            </w:r>
            <w:proofErr w:type="spellStart"/>
            <w:r w:rsidRPr="004E3688">
              <w:rPr>
                <w:bCs/>
                <w:sz w:val="22"/>
                <w:szCs w:val="22"/>
              </w:rPr>
              <w:t>Προγραμματισμος</w:t>
            </w:r>
            <w:proofErr w:type="spellEnd"/>
            <w:r w:rsidRPr="004E3688">
              <w:rPr>
                <w:bCs/>
                <w:sz w:val="22"/>
                <w:szCs w:val="22"/>
              </w:rPr>
              <w:t>)</w:t>
            </w:r>
          </w:p>
          <w:p w:rsidR="002654D6" w:rsidRPr="004E3688" w:rsidRDefault="002654D6" w:rsidP="002654D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E3688">
              <w:rPr>
                <w:b/>
                <w:bCs/>
                <w:sz w:val="22"/>
                <w:szCs w:val="22"/>
              </w:rPr>
              <w:t>Τηλ</w:t>
            </w:r>
            <w:proofErr w:type="spellEnd"/>
            <w:r w:rsidRPr="004E3688">
              <w:rPr>
                <w:b/>
                <w:bCs/>
                <w:sz w:val="22"/>
                <w:szCs w:val="22"/>
              </w:rPr>
              <w:t xml:space="preserve">. Επικοινωνίας: </w:t>
            </w:r>
            <w:r w:rsidRPr="004E3688">
              <w:rPr>
                <w:bCs/>
                <w:sz w:val="22"/>
                <w:szCs w:val="22"/>
              </w:rPr>
              <w:t>6946591415</w:t>
            </w:r>
            <w:r w:rsidRPr="004E3688">
              <w:rPr>
                <w:b/>
                <w:bCs/>
                <w:sz w:val="22"/>
                <w:szCs w:val="22"/>
              </w:rPr>
              <w:t xml:space="preserve">                           Ε-</w:t>
            </w:r>
            <w:r w:rsidRPr="004E3688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4E3688">
              <w:rPr>
                <w:b/>
                <w:bCs/>
                <w:sz w:val="22"/>
                <w:szCs w:val="22"/>
              </w:rPr>
              <w:t xml:space="preserve">: </w:t>
            </w:r>
            <w:hyperlink r:id="rId17" w:history="1">
              <w:r w:rsidRPr="004E3688">
                <w:rPr>
                  <w:bCs/>
                  <w:sz w:val="22"/>
                  <w:szCs w:val="22"/>
                  <w:lang w:val="en-US"/>
                </w:rPr>
                <w:t>evag</w:t>
              </w:r>
              <w:r w:rsidRPr="004E3688">
                <w:rPr>
                  <w:bCs/>
                  <w:sz w:val="22"/>
                  <w:szCs w:val="22"/>
                </w:rPr>
                <w:t>76@</w:t>
              </w:r>
              <w:r w:rsidRPr="004E3688">
                <w:rPr>
                  <w:bCs/>
                  <w:sz w:val="22"/>
                  <w:szCs w:val="22"/>
                  <w:lang w:val="en-US"/>
                </w:rPr>
                <w:t>gmail</w:t>
              </w:r>
              <w:r w:rsidRPr="004E3688">
                <w:rPr>
                  <w:bCs/>
                  <w:sz w:val="22"/>
                  <w:szCs w:val="22"/>
                </w:rPr>
                <w:t>.</w:t>
              </w:r>
              <w:r w:rsidRPr="004E3688">
                <w:rPr>
                  <w:bCs/>
                  <w:sz w:val="22"/>
                  <w:szCs w:val="22"/>
                  <w:lang w:val="en-US"/>
                </w:rPr>
                <w:t>com</w:t>
              </w:r>
            </w:hyperlink>
          </w:p>
          <w:p w:rsidR="00B758F6" w:rsidRPr="005A1F82" w:rsidRDefault="00B758F6" w:rsidP="004E3688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44677" w:rsidRPr="005A1F82" w:rsidTr="0064657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4E1F19" w:rsidP="00B7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E594E" w:rsidRPr="005A1F82">
              <w:rPr>
                <w:sz w:val="22"/>
                <w:szCs w:val="22"/>
              </w:rPr>
              <w:t>/05/2021</w:t>
            </w:r>
            <w:r w:rsidR="002654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B3179D" w:rsidRDefault="00424DD2" w:rsidP="002654D6">
            <w:pPr>
              <w:rPr>
                <w:b/>
                <w:sz w:val="22"/>
                <w:szCs w:val="22"/>
              </w:rPr>
            </w:pPr>
            <w:r w:rsidRPr="00424DD2">
              <w:rPr>
                <w:b/>
                <w:sz w:val="22"/>
                <w:szCs w:val="22"/>
              </w:rPr>
              <w:t>Τίτλος: «</w:t>
            </w:r>
            <w:r w:rsidR="00B3179D">
              <w:rPr>
                <w:b/>
                <w:sz w:val="22"/>
                <w:szCs w:val="22"/>
              </w:rPr>
              <w:t>Μυαλό-Καρδιά-Χέρια: Οι πυλώνες της αυτοεκτίμησης. (Β΄ Μέρος, Θεωρία και Βιωματικές ασκήσεις)»</w:t>
            </w:r>
          </w:p>
        </w:tc>
      </w:tr>
      <w:tr w:rsidR="00B758F6" w:rsidRPr="005A1F82" w:rsidTr="0064657B">
        <w:trPr>
          <w:trHeight w:val="80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4D6" w:rsidRPr="004E3688" w:rsidRDefault="002654D6" w:rsidP="002654D6">
            <w:pPr>
              <w:rPr>
                <w:bCs/>
                <w:sz w:val="22"/>
                <w:szCs w:val="22"/>
              </w:rPr>
            </w:pPr>
            <w:r w:rsidRPr="004E3688">
              <w:rPr>
                <w:b/>
                <w:bCs/>
                <w:sz w:val="22"/>
                <w:szCs w:val="22"/>
              </w:rPr>
              <w:t xml:space="preserve">Εισηγήτρια: </w:t>
            </w:r>
            <w:r w:rsidRPr="004E3688">
              <w:rPr>
                <w:bCs/>
                <w:sz w:val="22"/>
                <w:szCs w:val="22"/>
              </w:rPr>
              <w:t xml:space="preserve">Εύα Γιαννούλη, Πτυχίο Εφαρμοσμένης Ψυχολογίας, </w:t>
            </w:r>
            <w:r w:rsidRPr="004E3688">
              <w:rPr>
                <w:bCs/>
                <w:sz w:val="22"/>
                <w:szCs w:val="22"/>
                <w:lang w:val="en-US"/>
              </w:rPr>
              <w:t>London</w:t>
            </w:r>
            <w:r w:rsidRPr="004E3688">
              <w:rPr>
                <w:bCs/>
                <w:sz w:val="22"/>
                <w:szCs w:val="22"/>
              </w:rPr>
              <w:t xml:space="preserve"> </w:t>
            </w:r>
            <w:r w:rsidRPr="004E3688">
              <w:rPr>
                <w:bCs/>
                <w:sz w:val="22"/>
                <w:szCs w:val="22"/>
                <w:lang w:val="en-US"/>
              </w:rPr>
              <w:t>U</w:t>
            </w:r>
            <w:r w:rsidRPr="004E3688">
              <w:rPr>
                <w:bCs/>
                <w:sz w:val="22"/>
                <w:szCs w:val="22"/>
              </w:rPr>
              <w:t>.</w:t>
            </w:r>
            <w:r w:rsidRPr="004E3688">
              <w:rPr>
                <w:bCs/>
                <w:sz w:val="22"/>
                <w:szCs w:val="22"/>
                <w:lang w:val="en-US"/>
              </w:rPr>
              <w:t>K</w:t>
            </w:r>
            <w:r w:rsidRPr="004E3688">
              <w:rPr>
                <w:bCs/>
                <w:sz w:val="22"/>
                <w:szCs w:val="22"/>
              </w:rPr>
              <w:t>,</w:t>
            </w:r>
          </w:p>
          <w:p w:rsidR="002654D6" w:rsidRPr="004E3688" w:rsidRDefault="002654D6" w:rsidP="002654D6">
            <w:pPr>
              <w:rPr>
                <w:bCs/>
                <w:sz w:val="22"/>
                <w:szCs w:val="22"/>
              </w:rPr>
            </w:pPr>
            <w:r w:rsidRPr="004E3688">
              <w:rPr>
                <w:bCs/>
                <w:sz w:val="22"/>
                <w:szCs w:val="22"/>
              </w:rPr>
              <w:t xml:space="preserve">Μεταπτυχιακό στην Κοινωνική Έρευνα (Σχεδιασμός Προγραμμάτων), </w:t>
            </w:r>
            <w:r w:rsidRPr="004E3688">
              <w:rPr>
                <w:bCs/>
                <w:sz w:val="22"/>
                <w:szCs w:val="22"/>
                <w:lang w:val="en-US"/>
              </w:rPr>
              <w:t>London</w:t>
            </w:r>
            <w:r w:rsidRPr="004E3688">
              <w:rPr>
                <w:bCs/>
                <w:sz w:val="22"/>
                <w:szCs w:val="22"/>
              </w:rPr>
              <w:t xml:space="preserve"> </w:t>
            </w:r>
            <w:r w:rsidRPr="004E3688">
              <w:rPr>
                <w:bCs/>
                <w:sz w:val="22"/>
                <w:szCs w:val="22"/>
                <w:lang w:val="en-US"/>
              </w:rPr>
              <w:t>U</w:t>
            </w:r>
            <w:r w:rsidRPr="004E3688">
              <w:rPr>
                <w:bCs/>
                <w:sz w:val="22"/>
                <w:szCs w:val="22"/>
              </w:rPr>
              <w:t>.</w:t>
            </w:r>
            <w:r w:rsidRPr="004E3688">
              <w:rPr>
                <w:bCs/>
                <w:sz w:val="22"/>
                <w:szCs w:val="22"/>
                <w:lang w:val="en-US"/>
              </w:rPr>
              <w:t>K</w:t>
            </w:r>
            <w:r w:rsidRPr="004E3688">
              <w:rPr>
                <w:bCs/>
                <w:sz w:val="22"/>
                <w:szCs w:val="22"/>
              </w:rPr>
              <w:t>,</w:t>
            </w:r>
          </w:p>
          <w:p w:rsidR="002654D6" w:rsidRPr="004E3688" w:rsidRDefault="002654D6" w:rsidP="002654D6">
            <w:pPr>
              <w:rPr>
                <w:bCs/>
                <w:sz w:val="22"/>
                <w:szCs w:val="22"/>
              </w:rPr>
            </w:pPr>
            <w:r w:rsidRPr="004E3688">
              <w:rPr>
                <w:bCs/>
                <w:sz w:val="22"/>
                <w:szCs w:val="22"/>
              </w:rPr>
              <w:t xml:space="preserve">Πιστοποιημένη </w:t>
            </w:r>
            <w:r w:rsidRPr="004E3688">
              <w:rPr>
                <w:bCs/>
                <w:sz w:val="22"/>
                <w:szCs w:val="22"/>
                <w:lang w:val="en-US"/>
              </w:rPr>
              <w:t>N</w:t>
            </w:r>
            <w:r w:rsidRPr="004E3688">
              <w:rPr>
                <w:bCs/>
                <w:sz w:val="22"/>
                <w:szCs w:val="22"/>
              </w:rPr>
              <w:t xml:space="preserve">.L.P. </w:t>
            </w:r>
            <w:proofErr w:type="spellStart"/>
            <w:r w:rsidRPr="004E3688">
              <w:rPr>
                <w:bCs/>
                <w:sz w:val="22"/>
                <w:szCs w:val="22"/>
              </w:rPr>
              <w:t>Coach</w:t>
            </w:r>
            <w:proofErr w:type="spellEnd"/>
            <w:r w:rsidRPr="004E3688">
              <w:rPr>
                <w:bCs/>
                <w:sz w:val="22"/>
                <w:szCs w:val="22"/>
              </w:rPr>
              <w:t xml:space="preserve"> (ABNLR, ANLP), Πιστοποιημένη </w:t>
            </w:r>
            <w:r w:rsidRPr="004E3688">
              <w:rPr>
                <w:bCs/>
                <w:sz w:val="22"/>
                <w:szCs w:val="22"/>
                <w:lang w:val="en-US"/>
              </w:rPr>
              <w:t>Mindful</w:t>
            </w:r>
            <w:r w:rsidRPr="004E3688">
              <w:rPr>
                <w:bCs/>
                <w:sz w:val="22"/>
                <w:szCs w:val="22"/>
              </w:rPr>
              <w:t xml:space="preserve"> </w:t>
            </w:r>
            <w:r w:rsidRPr="004E3688">
              <w:rPr>
                <w:bCs/>
                <w:sz w:val="22"/>
                <w:szCs w:val="22"/>
                <w:lang w:val="en-US"/>
              </w:rPr>
              <w:t>Parenting</w:t>
            </w:r>
            <w:r w:rsidRPr="004E3688">
              <w:rPr>
                <w:bCs/>
                <w:sz w:val="22"/>
                <w:szCs w:val="22"/>
              </w:rPr>
              <w:t xml:space="preserve"> (</w:t>
            </w:r>
            <w:r w:rsidRPr="004E3688">
              <w:rPr>
                <w:bCs/>
                <w:sz w:val="22"/>
                <w:szCs w:val="22"/>
                <w:lang w:val="en-US"/>
              </w:rPr>
              <w:t>C</w:t>
            </w:r>
            <w:r w:rsidRPr="004E3688">
              <w:rPr>
                <w:bCs/>
                <w:sz w:val="22"/>
                <w:szCs w:val="22"/>
              </w:rPr>
              <w:t>.</w:t>
            </w:r>
            <w:r w:rsidRPr="004E3688">
              <w:rPr>
                <w:bCs/>
                <w:sz w:val="22"/>
                <w:szCs w:val="22"/>
                <w:lang w:val="en-US"/>
              </w:rPr>
              <w:t>M</w:t>
            </w:r>
            <w:r w:rsidRPr="004E3688">
              <w:rPr>
                <w:bCs/>
                <w:sz w:val="22"/>
                <w:szCs w:val="22"/>
              </w:rPr>
              <w:t>.</w:t>
            </w:r>
            <w:r w:rsidRPr="004E3688">
              <w:rPr>
                <w:bCs/>
                <w:sz w:val="22"/>
                <w:szCs w:val="22"/>
                <w:lang w:val="en-US"/>
              </w:rPr>
              <w:t>A</w:t>
            </w:r>
            <w:r w:rsidRPr="004E3688">
              <w:rPr>
                <w:bCs/>
                <w:sz w:val="22"/>
                <w:szCs w:val="22"/>
              </w:rPr>
              <w:t xml:space="preserve">.), Σύμβουλος Ν.Λ.Π. στον Εθισμό (Νεύρο- Γλωσσικός </w:t>
            </w:r>
            <w:proofErr w:type="spellStart"/>
            <w:r w:rsidRPr="004E3688">
              <w:rPr>
                <w:bCs/>
                <w:sz w:val="22"/>
                <w:szCs w:val="22"/>
              </w:rPr>
              <w:t>Προγραμματισμος</w:t>
            </w:r>
            <w:proofErr w:type="spellEnd"/>
            <w:r w:rsidRPr="004E3688">
              <w:rPr>
                <w:bCs/>
                <w:sz w:val="22"/>
                <w:szCs w:val="22"/>
              </w:rPr>
              <w:t>)</w:t>
            </w:r>
          </w:p>
          <w:p w:rsidR="002654D6" w:rsidRPr="004E3688" w:rsidRDefault="002654D6" w:rsidP="002654D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E3688">
              <w:rPr>
                <w:b/>
                <w:bCs/>
                <w:sz w:val="22"/>
                <w:szCs w:val="22"/>
              </w:rPr>
              <w:t>Τηλ</w:t>
            </w:r>
            <w:proofErr w:type="spellEnd"/>
            <w:r w:rsidRPr="004E3688">
              <w:rPr>
                <w:b/>
                <w:bCs/>
                <w:sz w:val="22"/>
                <w:szCs w:val="22"/>
              </w:rPr>
              <w:t xml:space="preserve">. Επικοινωνίας: </w:t>
            </w:r>
            <w:r w:rsidRPr="004E3688">
              <w:rPr>
                <w:bCs/>
                <w:sz w:val="22"/>
                <w:szCs w:val="22"/>
              </w:rPr>
              <w:t>6946591415</w:t>
            </w:r>
            <w:r w:rsidRPr="004E3688">
              <w:rPr>
                <w:b/>
                <w:bCs/>
                <w:sz w:val="22"/>
                <w:szCs w:val="22"/>
              </w:rPr>
              <w:t xml:space="preserve">                           Ε-</w:t>
            </w:r>
            <w:r w:rsidRPr="004E3688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4E3688">
              <w:rPr>
                <w:b/>
                <w:bCs/>
                <w:sz w:val="22"/>
                <w:szCs w:val="22"/>
              </w:rPr>
              <w:t xml:space="preserve">: </w:t>
            </w:r>
            <w:hyperlink r:id="rId18" w:history="1">
              <w:r w:rsidRPr="004E3688">
                <w:rPr>
                  <w:bCs/>
                  <w:sz w:val="22"/>
                  <w:szCs w:val="22"/>
                  <w:lang w:val="en-US"/>
                </w:rPr>
                <w:t>evag</w:t>
              </w:r>
              <w:r w:rsidRPr="004E3688">
                <w:rPr>
                  <w:bCs/>
                  <w:sz w:val="22"/>
                  <w:szCs w:val="22"/>
                </w:rPr>
                <w:t>76@</w:t>
              </w:r>
              <w:r w:rsidRPr="004E3688">
                <w:rPr>
                  <w:bCs/>
                  <w:sz w:val="22"/>
                  <w:szCs w:val="22"/>
                  <w:lang w:val="en-US"/>
                </w:rPr>
                <w:t>gmail</w:t>
              </w:r>
              <w:r w:rsidRPr="004E3688">
                <w:rPr>
                  <w:bCs/>
                  <w:sz w:val="22"/>
                  <w:szCs w:val="22"/>
                </w:rPr>
                <w:t>.</w:t>
              </w:r>
              <w:r w:rsidRPr="004E3688">
                <w:rPr>
                  <w:bCs/>
                  <w:sz w:val="22"/>
                  <w:szCs w:val="22"/>
                  <w:lang w:val="en-US"/>
                </w:rPr>
                <w:t>com</w:t>
              </w:r>
            </w:hyperlink>
          </w:p>
          <w:p w:rsidR="00B758F6" w:rsidRPr="005A1F82" w:rsidRDefault="00B758F6" w:rsidP="004E3688">
            <w:pPr>
              <w:pStyle w:val="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44677" w:rsidRPr="005A1F82" w:rsidTr="0064657B">
        <w:trPr>
          <w:trHeight w:val="29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5A1F82" w:rsidRDefault="001D0AC9" w:rsidP="00B75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09/06</w:t>
            </w:r>
            <w:r w:rsidR="005A1F82" w:rsidRPr="005A1F82">
              <w:rPr>
                <w:sz w:val="22"/>
                <w:szCs w:val="22"/>
              </w:rPr>
              <w:t>/2021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B758F6" w:rsidRPr="00424DD2" w:rsidRDefault="000C5C3D" w:rsidP="00B758F6">
            <w:pPr>
              <w:rPr>
                <w:b/>
                <w:sz w:val="22"/>
                <w:szCs w:val="22"/>
              </w:rPr>
            </w:pPr>
            <w:r w:rsidRPr="000C5C3D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«Τεχνικές Εμψύχωσης: Πως βελτιώνουν την Καθημερινότητα μας»</w:t>
            </w:r>
          </w:p>
        </w:tc>
      </w:tr>
      <w:tr w:rsidR="00704DAD" w:rsidRPr="005A1F82" w:rsidTr="00704DAD">
        <w:trPr>
          <w:trHeight w:val="29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DAD" w:rsidRPr="00AF48E9" w:rsidRDefault="00704DAD" w:rsidP="00704DAD">
            <w:pPr>
              <w:rPr>
                <w:bCs/>
                <w:color w:val="000000"/>
                <w:sz w:val="22"/>
                <w:szCs w:val="22"/>
              </w:rPr>
            </w:pPr>
            <w:r w:rsidRPr="00AF48E9">
              <w:rPr>
                <w:b/>
                <w:bCs/>
                <w:color w:val="000000"/>
                <w:sz w:val="22"/>
                <w:szCs w:val="22"/>
              </w:rPr>
              <w:t>Εισηγήτρια</w:t>
            </w:r>
            <w:r w:rsidRPr="00AF48E9">
              <w:rPr>
                <w:bCs/>
                <w:color w:val="000000"/>
                <w:sz w:val="22"/>
                <w:szCs w:val="22"/>
              </w:rPr>
              <w:t>:</w:t>
            </w:r>
            <w:r w:rsidRPr="00AF48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48E9">
              <w:rPr>
                <w:color w:val="000000"/>
                <w:sz w:val="22"/>
                <w:szCs w:val="22"/>
              </w:rPr>
              <w:t>Δρ</w:t>
            </w:r>
            <w:proofErr w:type="spellEnd"/>
            <w:r w:rsidRPr="00AF48E9">
              <w:rPr>
                <w:color w:val="000000"/>
                <w:sz w:val="22"/>
                <w:szCs w:val="22"/>
              </w:rPr>
              <w:t>, Σοφία Χατζηνικολάου, Τ. Σχολική Σύμβουλος Π.Ε., Εκπαιδευτικός - Διδάσκουσα στο Πανεπιστήμιο Μακεδονίας</w:t>
            </w:r>
          </w:p>
          <w:p w:rsidR="00704DAD" w:rsidRPr="00AF48E9" w:rsidRDefault="00704DAD" w:rsidP="00704DAD">
            <w:pPr>
              <w:pStyle w:val="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AF48E9">
              <w:rPr>
                <w:b/>
                <w:bCs/>
                <w:color w:val="000000"/>
                <w:sz w:val="22"/>
                <w:szCs w:val="22"/>
              </w:rPr>
              <w:t>Τηλ</w:t>
            </w:r>
            <w:proofErr w:type="spellEnd"/>
            <w:r w:rsidRPr="00AF48E9">
              <w:rPr>
                <w:b/>
                <w:bCs/>
                <w:color w:val="000000"/>
                <w:sz w:val="22"/>
                <w:szCs w:val="22"/>
              </w:rPr>
              <w:t>. Επικοινωνίας</w:t>
            </w:r>
            <w:r w:rsidRPr="00AF48E9">
              <w:rPr>
                <w:bCs/>
                <w:color w:val="000000"/>
                <w:sz w:val="22"/>
                <w:szCs w:val="22"/>
              </w:rPr>
              <w:t xml:space="preserve">: 6947449794                               </w:t>
            </w:r>
            <w:r w:rsidRPr="00AF48E9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AF48E9">
              <w:rPr>
                <w:b/>
                <w:color w:val="000000"/>
                <w:sz w:val="22"/>
                <w:szCs w:val="22"/>
              </w:rPr>
              <w:t>-</w:t>
            </w:r>
            <w:r w:rsidRPr="00AF48E9">
              <w:rPr>
                <w:b/>
                <w:color w:val="000000"/>
                <w:sz w:val="22"/>
                <w:szCs w:val="22"/>
                <w:lang w:val="en-US"/>
              </w:rPr>
              <w:t>mail</w:t>
            </w:r>
            <w:r w:rsidRPr="00AF48E9">
              <w:rPr>
                <w:bCs/>
                <w:color w:val="000000"/>
                <w:sz w:val="22"/>
                <w:szCs w:val="22"/>
              </w:rPr>
              <w:t xml:space="preserve">: </w:t>
            </w:r>
            <w:hyperlink r:id="rId19" w:history="1">
              <w:r w:rsidRPr="00603A56">
                <w:rPr>
                  <w:rStyle w:val="-"/>
                  <w:bCs/>
                  <w:color w:val="000000"/>
                  <w:sz w:val="22"/>
                  <w:szCs w:val="22"/>
                  <w:u w:val="none"/>
                  <w:lang w:val="en-US"/>
                </w:rPr>
                <w:t>agogilove</w:t>
              </w:r>
              <w:r w:rsidRPr="00603A56">
                <w:rPr>
                  <w:rStyle w:val="-"/>
                  <w:bCs/>
                  <w:color w:val="000000"/>
                  <w:sz w:val="22"/>
                  <w:szCs w:val="22"/>
                  <w:u w:val="none"/>
                </w:rPr>
                <w:t>@</w:t>
              </w:r>
              <w:r w:rsidRPr="00603A56">
                <w:rPr>
                  <w:rStyle w:val="-"/>
                  <w:bCs/>
                  <w:color w:val="000000"/>
                  <w:sz w:val="22"/>
                  <w:szCs w:val="22"/>
                  <w:u w:val="none"/>
                  <w:lang w:val="en-US"/>
                </w:rPr>
                <w:t>gmail</w:t>
              </w:r>
              <w:r w:rsidRPr="00603A56">
                <w:rPr>
                  <w:rStyle w:val="-"/>
                  <w:bCs/>
                  <w:color w:val="000000"/>
                  <w:sz w:val="22"/>
                  <w:szCs w:val="22"/>
                  <w:u w:val="none"/>
                </w:rPr>
                <w:t>.</w:t>
              </w:r>
              <w:r w:rsidRPr="00603A56">
                <w:rPr>
                  <w:rStyle w:val="-"/>
                  <w:bCs/>
                  <w:color w:val="000000"/>
                  <w:sz w:val="22"/>
                  <w:szCs w:val="22"/>
                  <w:u w:val="none"/>
                  <w:lang w:val="en-US"/>
                </w:rPr>
                <w:t>com</w:t>
              </w:r>
            </w:hyperlink>
          </w:p>
          <w:p w:rsidR="00704DAD" w:rsidRPr="000C5C3D" w:rsidRDefault="00704DAD" w:rsidP="00B758F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704DAD" w:rsidRPr="005A1F82" w:rsidTr="0064657B">
        <w:trPr>
          <w:trHeight w:val="29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704DAD" w:rsidRPr="00704DAD" w:rsidRDefault="00704DAD" w:rsidP="00B758F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16/06/2021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704DAD" w:rsidRPr="000C5C3D" w:rsidRDefault="00704DAD" w:rsidP="00B758F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237A4E">
              <w:rPr>
                <w:b/>
                <w:bCs/>
                <w:sz w:val="22"/>
                <w:szCs w:val="22"/>
              </w:rPr>
              <w:t>Τίτλος: «</w:t>
            </w:r>
            <w:r w:rsidRPr="00237A4E">
              <w:rPr>
                <w:b/>
                <w:sz w:val="22"/>
                <w:szCs w:val="22"/>
              </w:rPr>
              <w:t>Η Αρχιτεκτονική της Αλλαγής. Πώς να ξεφύγω από τον κύκλο της επανάληψης και της υποτροπής (η πραγματικότητά μου είναι αντανάκλαση των πεποιθήσεών μου.</w:t>
            </w:r>
            <w:r w:rsidRPr="00237A4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03357F" w:rsidRPr="005A1F82" w:rsidTr="0003357F">
        <w:trPr>
          <w:trHeight w:val="29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357F" w:rsidRPr="00237A4E" w:rsidRDefault="0003357F" w:rsidP="00B758F6">
            <w:pPr>
              <w:rPr>
                <w:b/>
                <w:bCs/>
                <w:sz w:val="22"/>
                <w:szCs w:val="22"/>
              </w:rPr>
            </w:pPr>
            <w:r w:rsidRPr="004E3688">
              <w:rPr>
                <w:b/>
                <w:color w:val="000000"/>
                <w:sz w:val="22"/>
                <w:szCs w:val="22"/>
              </w:rPr>
              <w:t>Εισηγήτρια: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E3688">
              <w:rPr>
                <w:iCs/>
                <w:color w:val="000000"/>
                <w:sz w:val="22"/>
                <w:szCs w:val="22"/>
              </w:rPr>
              <w:t>Κυριακή Παπαδημητρίου, </w:t>
            </w:r>
            <w:proofErr w:type="spellStart"/>
            <w:r w:rsidRPr="004E3688">
              <w:rPr>
                <w:bCs/>
                <w:iCs/>
                <w:color w:val="000000"/>
                <w:sz w:val="22"/>
                <w:szCs w:val="22"/>
              </w:rPr>
              <w:t>Μsc</w:t>
            </w:r>
            <w:proofErr w:type="spellEnd"/>
            <w:r w:rsidRPr="004E3688">
              <w:rPr>
                <w:bCs/>
                <w:iCs/>
                <w:color w:val="000000"/>
                <w:sz w:val="22"/>
                <w:szCs w:val="22"/>
              </w:rPr>
              <w:t> Δημόσια Υγεία (Ε.Σ.Δ.Υ.),</w:t>
            </w:r>
            <w:r w:rsidRPr="004E3688">
              <w:rPr>
                <w:iCs/>
                <w:color w:val="000000"/>
                <w:sz w:val="22"/>
                <w:szCs w:val="22"/>
              </w:rPr>
              <w:t> Σύμβουλος Υγείας για την πρωτογενή πρόληψη του καρκίνου</w:t>
            </w:r>
            <w:r>
              <w:rPr>
                <w:color w:val="000000"/>
                <w:sz w:val="22"/>
                <w:szCs w:val="22"/>
              </w:rPr>
              <w:br/>
            </w:r>
            <w:r w:rsidRPr="004E3688">
              <w:rPr>
                <w:b/>
                <w:bCs/>
                <w:iCs/>
                <w:color w:val="000000"/>
                <w:sz w:val="22"/>
                <w:szCs w:val="22"/>
              </w:rPr>
              <w:t>Tηλ.επικοινωνίας</w:t>
            </w:r>
            <w:r w:rsidRPr="004E3688">
              <w:rPr>
                <w:iCs/>
                <w:color w:val="000000"/>
                <w:sz w:val="22"/>
                <w:szCs w:val="22"/>
              </w:rPr>
              <w:t xml:space="preserve">:6993958415                       </w:t>
            </w:r>
            <w:r w:rsidRPr="004E3688">
              <w:rPr>
                <w:b/>
                <w:bCs/>
                <w:iCs/>
                <w:sz w:val="22"/>
                <w:szCs w:val="22"/>
              </w:rPr>
              <w:t>Ε-mail:</w:t>
            </w:r>
            <w:r w:rsidRPr="004E3688">
              <w:rPr>
                <w:iCs/>
                <w:sz w:val="22"/>
                <w:szCs w:val="22"/>
              </w:rPr>
              <w:t>korinapapa747@gmail.</w:t>
            </w:r>
            <w:r w:rsidRPr="003C757F">
              <w:rPr>
                <w:iCs/>
                <w:sz w:val="22"/>
                <w:szCs w:val="22"/>
              </w:rPr>
              <w:t>com</w:t>
            </w:r>
            <w:bookmarkStart w:id="0" w:name="_GoBack"/>
            <w:bookmarkEnd w:id="0"/>
          </w:p>
        </w:tc>
      </w:tr>
      <w:tr w:rsidR="0003357F" w:rsidRPr="005A1F82" w:rsidTr="0064657B">
        <w:trPr>
          <w:trHeight w:val="29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03357F" w:rsidRPr="0003357F" w:rsidRDefault="0003357F" w:rsidP="00B758F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16/06/2021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03357F" w:rsidRPr="00237A4E" w:rsidRDefault="0003357F" w:rsidP="00B758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Απολογισμός και αξιολόγηση του ετήσιου </w:t>
            </w:r>
            <w:r>
              <w:rPr>
                <w:b/>
                <w:sz w:val="22"/>
                <w:szCs w:val="22"/>
              </w:rPr>
              <w:t>προγράμματος</w:t>
            </w:r>
          </w:p>
        </w:tc>
      </w:tr>
      <w:tr w:rsidR="00B758F6" w:rsidRPr="005A1F82" w:rsidTr="0064657B"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8F6" w:rsidRPr="005A1F82" w:rsidRDefault="00B758F6" w:rsidP="004E3688">
            <w:pPr>
              <w:pStyle w:val="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B758F6" w:rsidRPr="005A1F82" w:rsidRDefault="00C057D6" w:rsidP="00C057D6">
      <w:pPr>
        <w:pStyle w:val="Web"/>
        <w:spacing w:before="0" w:beforeAutospacing="0" w:after="330" w:afterAutospacing="0" w:line="300" w:lineRule="atLeast"/>
        <w:rPr>
          <w:sz w:val="22"/>
          <w:szCs w:val="22"/>
        </w:rPr>
      </w:pPr>
      <w:r w:rsidRPr="005A1F82">
        <w:rPr>
          <w:sz w:val="22"/>
          <w:szCs w:val="22"/>
        </w:rPr>
        <w:t xml:space="preserve"> </w:t>
      </w:r>
    </w:p>
    <w:sectPr w:rsidR="00B758F6" w:rsidRPr="005A1F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A1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A6853"/>
    <w:multiLevelType w:val="hybridMultilevel"/>
    <w:tmpl w:val="41B66D7E"/>
    <w:lvl w:ilvl="0" w:tplc="75AA97A4">
      <w:start w:val="1"/>
      <w:numFmt w:val="decimal"/>
      <w:lvlText w:val="%1-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C3733"/>
    <w:multiLevelType w:val="hybridMultilevel"/>
    <w:tmpl w:val="775C860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715B5"/>
    <w:multiLevelType w:val="hybridMultilevel"/>
    <w:tmpl w:val="105AB3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15917"/>
    <w:multiLevelType w:val="hybridMultilevel"/>
    <w:tmpl w:val="2672477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8"/>
    <w:rsid w:val="000278C4"/>
    <w:rsid w:val="0003357F"/>
    <w:rsid w:val="000403F6"/>
    <w:rsid w:val="00053BB3"/>
    <w:rsid w:val="00086107"/>
    <w:rsid w:val="000B5AEE"/>
    <w:rsid w:val="000C5C3D"/>
    <w:rsid w:val="000E6BC6"/>
    <w:rsid w:val="00124B5E"/>
    <w:rsid w:val="001B2A58"/>
    <w:rsid w:val="001D0AC9"/>
    <w:rsid w:val="001E41E1"/>
    <w:rsid w:val="001F0E4F"/>
    <w:rsid w:val="0020412D"/>
    <w:rsid w:val="002207DE"/>
    <w:rsid w:val="00237A4E"/>
    <w:rsid w:val="002654D6"/>
    <w:rsid w:val="0027450D"/>
    <w:rsid w:val="002E594E"/>
    <w:rsid w:val="002F130A"/>
    <w:rsid w:val="002F4ECE"/>
    <w:rsid w:val="00311BA8"/>
    <w:rsid w:val="00324FC4"/>
    <w:rsid w:val="00344677"/>
    <w:rsid w:val="0035017F"/>
    <w:rsid w:val="0038171B"/>
    <w:rsid w:val="00385F96"/>
    <w:rsid w:val="003C757F"/>
    <w:rsid w:val="003F3FDE"/>
    <w:rsid w:val="00424DD2"/>
    <w:rsid w:val="004C6D68"/>
    <w:rsid w:val="004D334E"/>
    <w:rsid w:val="004D5B68"/>
    <w:rsid w:val="004E1F19"/>
    <w:rsid w:val="004E3688"/>
    <w:rsid w:val="005404CF"/>
    <w:rsid w:val="0055382B"/>
    <w:rsid w:val="00554787"/>
    <w:rsid w:val="0058378E"/>
    <w:rsid w:val="005A1F82"/>
    <w:rsid w:val="005A27DC"/>
    <w:rsid w:val="005E4F34"/>
    <w:rsid w:val="00603A56"/>
    <w:rsid w:val="0064657B"/>
    <w:rsid w:val="006F5380"/>
    <w:rsid w:val="00704DAD"/>
    <w:rsid w:val="007A25D4"/>
    <w:rsid w:val="009156EE"/>
    <w:rsid w:val="00926EB8"/>
    <w:rsid w:val="00970B67"/>
    <w:rsid w:val="009A4756"/>
    <w:rsid w:val="00A13D58"/>
    <w:rsid w:val="00A30A9A"/>
    <w:rsid w:val="00A73373"/>
    <w:rsid w:val="00A7756C"/>
    <w:rsid w:val="00AD4115"/>
    <w:rsid w:val="00AF6147"/>
    <w:rsid w:val="00B3179D"/>
    <w:rsid w:val="00B758F6"/>
    <w:rsid w:val="00B945C0"/>
    <w:rsid w:val="00BF6DFA"/>
    <w:rsid w:val="00C057D6"/>
    <w:rsid w:val="00C644B4"/>
    <w:rsid w:val="00C817C0"/>
    <w:rsid w:val="00CB07CD"/>
    <w:rsid w:val="00CB7368"/>
    <w:rsid w:val="00CC3750"/>
    <w:rsid w:val="00CE4265"/>
    <w:rsid w:val="00D13CD1"/>
    <w:rsid w:val="00D862E2"/>
    <w:rsid w:val="00E058C0"/>
    <w:rsid w:val="00E37B51"/>
    <w:rsid w:val="00FC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574DE-4681-470B-AAC8-B9D084F5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758F6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B75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B945C0"/>
    <w:rPr>
      <w:color w:val="0000FF"/>
      <w:u w:val="single"/>
    </w:rPr>
  </w:style>
  <w:style w:type="paragraph" w:customStyle="1" w:styleId="ListParagraph1">
    <w:name w:val="List Paragraph1"/>
    <w:basedOn w:val="a"/>
    <w:rsid w:val="004E1F1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D862E2"/>
    <w:pPr>
      <w:ind w:left="720"/>
      <w:contextualSpacing/>
    </w:pPr>
  </w:style>
  <w:style w:type="character" w:styleId="a5">
    <w:name w:val="Strong"/>
    <w:basedOn w:val="a0"/>
    <w:uiPriority w:val="22"/>
    <w:qFormat/>
    <w:rsid w:val="00540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9831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31001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192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434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igianno@yahoo.gr" TargetMode="External"/><Relationship Id="rId13" Type="http://schemas.openxmlformats.org/officeDocument/2006/relationships/hyperlink" Target="mailto:milousikyriaki@gmail.com" TargetMode="External"/><Relationship Id="rId18" Type="http://schemas.openxmlformats.org/officeDocument/2006/relationships/hyperlink" Target="mailto:evag76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oinonikopanep@gmail.com" TargetMode="External"/><Relationship Id="rId12" Type="http://schemas.openxmlformats.org/officeDocument/2006/relationships/hyperlink" Target="mailto:dimitris.flamouris@googlemail.com" TargetMode="External"/><Relationship Id="rId17" Type="http://schemas.openxmlformats.org/officeDocument/2006/relationships/hyperlink" Target="mailto:evag76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pkoziva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oinonikopanep.com" TargetMode="External"/><Relationship Id="rId11" Type="http://schemas.openxmlformats.org/officeDocument/2006/relationships/hyperlink" Target="mailto:elligianno@yahoo.gr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vmakaroni@gmail.com" TargetMode="External"/><Relationship Id="rId10" Type="http://schemas.openxmlformats.org/officeDocument/2006/relationships/hyperlink" Target="mailto:dimitris.flamouris@googlemail.com" TargetMode="External"/><Relationship Id="rId19" Type="http://schemas.openxmlformats.org/officeDocument/2006/relationships/hyperlink" Target="mailto:agogilov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itris.flamouris@googlemail.com" TargetMode="External"/><Relationship Id="rId14" Type="http://schemas.openxmlformats.org/officeDocument/2006/relationships/hyperlink" Target="mailto:pkoziva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1234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65</cp:revision>
  <dcterms:created xsi:type="dcterms:W3CDTF">2020-09-15T11:25:00Z</dcterms:created>
  <dcterms:modified xsi:type="dcterms:W3CDTF">2020-10-05T14:31:00Z</dcterms:modified>
</cp:coreProperties>
</file>