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90" w:rsidRPr="00204F87" w:rsidRDefault="006602F0" w:rsidP="00091953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4481195</wp:posOffset>
            </wp:positionH>
            <wp:positionV relativeFrom="margin">
              <wp:posOffset>-297180</wp:posOffset>
            </wp:positionV>
            <wp:extent cx="1051560" cy="557530"/>
            <wp:effectExtent l="19050" t="0" r="0" b="0"/>
            <wp:wrapSquare wrapText="bothSides"/>
            <wp:docPr id="19" name="Εικόνα 2" descr="EOE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OE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575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90" w:rsidRPr="00204F87">
        <w:rPr>
          <w:rFonts w:ascii="Arial" w:hAnsi="Arial" w:cs="Arial"/>
          <w:b/>
          <w:sz w:val="28"/>
          <w:szCs w:val="28"/>
          <w:lang w:val="el-GR"/>
        </w:rPr>
        <w:t>ΠΕΡΙΓΡΑΦΗ ΘΕΣΗΣ</w:t>
      </w:r>
    </w:p>
    <w:p w:rsidR="00BD6E5A" w:rsidRDefault="00BD6E5A" w:rsidP="00BD6E5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n-US"/>
        </w:rPr>
      </w:pPr>
    </w:p>
    <w:p w:rsidR="00E83A90" w:rsidRPr="00A31C25" w:rsidRDefault="006602F0" w:rsidP="00BD6E5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5395595</wp:posOffset>
            </wp:positionH>
            <wp:positionV relativeFrom="margin">
              <wp:posOffset>427355</wp:posOffset>
            </wp:positionV>
            <wp:extent cx="669290" cy="961390"/>
            <wp:effectExtent l="19050" t="0" r="0" b="0"/>
            <wp:wrapSquare wrapText="bothSides"/>
            <wp:docPr id="20" name="Εικόνα 1" descr="f:\Τα έγγραφά μου\D actions\D4\LWfG LOGO\Final Logo Nanoxina Color low 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f:\Τα έγγραφά μου\D actions\D4\LWfG LOGO\Final Logo Nanoxina Color low resolu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A90" w:rsidRPr="00A31C25" w:rsidRDefault="00E83A90" w:rsidP="00BD6E5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BD6E5A" w:rsidRPr="00A330BF" w:rsidRDefault="0091680F" w:rsidP="00BD6E5A">
      <w:pPr>
        <w:tabs>
          <w:tab w:val="left" w:pos="3600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l-GR"/>
        </w:rPr>
        <w:t>Τίτλος</w:t>
      </w:r>
      <w:r w:rsidRPr="00A330B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Θέσης</w:t>
      </w:r>
      <w:r w:rsidR="0045557E">
        <w:rPr>
          <w:rFonts w:ascii="Arial" w:hAnsi="Arial" w:cs="Arial"/>
          <w:b/>
          <w:sz w:val="20"/>
          <w:szCs w:val="20"/>
          <w:lang w:val="en-US"/>
        </w:rPr>
        <w:t>:</w:t>
      </w:r>
      <w:r w:rsidR="00EB6315">
        <w:rPr>
          <w:rFonts w:ascii="Arial" w:hAnsi="Arial" w:cs="Arial"/>
          <w:b/>
          <w:sz w:val="20"/>
          <w:szCs w:val="20"/>
          <w:lang w:val="en-US"/>
        </w:rPr>
        <w:t xml:space="preserve">                </w:t>
      </w:r>
      <w:r w:rsidR="0065763F">
        <w:rPr>
          <w:rFonts w:ascii="Arial" w:hAnsi="Arial" w:cs="Arial"/>
          <w:b/>
          <w:sz w:val="20"/>
          <w:szCs w:val="20"/>
          <w:lang w:val="el-GR"/>
        </w:rPr>
        <w:t>Φύλακας</w:t>
      </w:r>
      <w:r w:rsidRPr="00A330B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Smart</w:t>
      </w:r>
      <w:r w:rsidRPr="00A330B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Patrol</w:t>
      </w:r>
      <w:r w:rsidRPr="00A330B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System</w:t>
      </w:r>
      <w:r w:rsidRPr="00A330BF">
        <w:rPr>
          <w:rFonts w:ascii="Arial" w:hAnsi="Arial" w:cs="Arial"/>
          <w:b/>
          <w:sz w:val="20"/>
          <w:szCs w:val="20"/>
          <w:lang w:val="en-US"/>
        </w:rPr>
        <w:t xml:space="preserve"> (</w:t>
      </w:r>
      <w:r>
        <w:rPr>
          <w:rFonts w:ascii="Arial" w:hAnsi="Arial" w:cs="Arial"/>
          <w:b/>
          <w:sz w:val="20"/>
          <w:szCs w:val="20"/>
          <w:lang w:val="en-US"/>
        </w:rPr>
        <w:t>SPS</w:t>
      </w:r>
      <w:r w:rsidRPr="00A330BF">
        <w:rPr>
          <w:rFonts w:ascii="Arial" w:hAnsi="Arial" w:cs="Arial"/>
          <w:b/>
          <w:sz w:val="20"/>
          <w:szCs w:val="20"/>
          <w:lang w:val="en-US"/>
        </w:rPr>
        <w:t>)</w:t>
      </w:r>
    </w:p>
    <w:p w:rsidR="00BD6E5A" w:rsidRPr="00A330BF" w:rsidRDefault="00BD6E5A" w:rsidP="00BD6E5A">
      <w:pPr>
        <w:tabs>
          <w:tab w:val="left" w:pos="3600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</w:p>
    <w:p w:rsidR="00BD6E5A" w:rsidRPr="0045557E" w:rsidRDefault="0091680F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EB6315">
        <w:rPr>
          <w:rFonts w:ascii="Arial" w:hAnsi="Arial" w:cs="Arial"/>
          <w:b/>
          <w:sz w:val="20"/>
          <w:szCs w:val="20"/>
          <w:lang w:val="el-GR"/>
        </w:rPr>
        <w:t>Τοποθεσία εργασίας</w:t>
      </w:r>
      <w:r w:rsidR="0045557E" w:rsidRPr="00EB6315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45557E" w:rsidRPr="00EB6315">
        <w:rPr>
          <w:rFonts w:ascii="Arial" w:hAnsi="Arial" w:cs="Arial"/>
          <w:b/>
          <w:sz w:val="20"/>
          <w:szCs w:val="20"/>
          <w:lang w:val="el-GR"/>
        </w:rPr>
        <w:tab/>
        <w:t xml:space="preserve"> </w:t>
      </w:r>
      <w:r w:rsidR="00EB6315">
        <w:rPr>
          <w:rFonts w:ascii="Arial" w:hAnsi="Arial" w:cs="Arial"/>
          <w:b/>
          <w:sz w:val="20"/>
          <w:szCs w:val="20"/>
          <w:lang w:val="el-GR"/>
        </w:rPr>
        <w:t>Εθνικό Πάρκο Δέλτα Έβρου</w:t>
      </w:r>
    </w:p>
    <w:p w:rsidR="000D506C" w:rsidRPr="00A31C25" w:rsidRDefault="00BD6E5A" w:rsidP="0031182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91680F">
        <w:rPr>
          <w:rFonts w:ascii="Arial" w:hAnsi="Arial" w:cs="Arial"/>
          <w:b/>
          <w:sz w:val="20"/>
          <w:szCs w:val="20"/>
          <w:lang w:val="el-GR"/>
        </w:rPr>
        <w:tab/>
      </w:r>
    </w:p>
    <w:p w:rsidR="00BA0289" w:rsidRPr="002C1BA5" w:rsidRDefault="000D506C" w:rsidP="00A31C25">
      <w:pPr>
        <w:overflowPunct w:val="0"/>
        <w:autoSpaceDE w:val="0"/>
        <w:autoSpaceDN w:val="0"/>
        <w:adjustRightInd w:val="0"/>
        <w:ind w:left="3544" w:hanging="3544"/>
        <w:textAlignment w:val="baseline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Διάρκεια εργασίας</w:t>
      </w:r>
      <w:r w:rsidRPr="000D506C">
        <w:rPr>
          <w:rFonts w:ascii="Arial" w:hAnsi="Arial" w:cs="Arial"/>
          <w:b/>
          <w:sz w:val="20"/>
          <w:szCs w:val="20"/>
          <w:lang w:val="el-GR"/>
        </w:rPr>
        <w:t>:</w:t>
      </w:r>
      <w:r w:rsidR="00EB6315">
        <w:rPr>
          <w:rFonts w:ascii="Arial" w:hAnsi="Arial" w:cs="Arial"/>
          <w:b/>
          <w:sz w:val="20"/>
          <w:szCs w:val="20"/>
          <w:lang w:val="el-GR"/>
        </w:rPr>
        <w:t xml:space="preserve">       </w:t>
      </w:r>
      <w:r w:rsidR="006F2BAF">
        <w:rPr>
          <w:rFonts w:ascii="Arial" w:hAnsi="Arial" w:cs="Arial"/>
          <w:b/>
          <w:sz w:val="20"/>
          <w:szCs w:val="20"/>
          <w:lang w:val="el-GR"/>
        </w:rPr>
        <w:t>Οκτώβριος</w:t>
      </w:r>
      <w:r w:rsidR="0045557E">
        <w:rPr>
          <w:rFonts w:ascii="Arial" w:hAnsi="Arial" w:cs="Arial"/>
          <w:b/>
          <w:sz w:val="20"/>
          <w:szCs w:val="20"/>
          <w:lang w:val="el-GR"/>
        </w:rPr>
        <w:t>/Νοέμβριος</w:t>
      </w:r>
      <w:r w:rsidR="006F2BAF">
        <w:rPr>
          <w:rFonts w:ascii="Arial" w:hAnsi="Arial" w:cs="Arial"/>
          <w:b/>
          <w:sz w:val="20"/>
          <w:szCs w:val="20"/>
          <w:lang w:val="el-GR"/>
        </w:rPr>
        <w:t xml:space="preserve"> 201</w:t>
      </w:r>
      <w:r w:rsidR="000412F4" w:rsidRPr="000412F4">
        <w:rPr>
          <w:rFonts w:ascii="Arial" w:hAnsi="Arial" w:cs="Arial"/>
          <w:b/>
          <w:sz w:val="20"/>
          <w:szCs w:val="20"/>
          <w:lang w:val="el-GR"/>
        </w:rPr>
        <w:t>6</w:t>
      </w:r>
      <w:r w:rsidR="0045557E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6F2BAF">
        <w:rPr>
          <w:rFonts w:ascii="Arial" w:hAnsi="Arial" w:cs="Arial"/>
          <w:b/>
          <w:sz w:val="20"/>
          <w:szCs w:val="20"/>
          <w:lang w:val="el-GR"/>
        </w:rPr>
        <w:t>- Μάρτιος 201</w:t>
      </w:r>
      <w:r w:rsidR="000412F4" w:rsidRPr="000412F4">
        <w:rPr>
          <w:rFonts w:ascii="Arial" w:hAnsi="Arial" w:cs="Arial"/>
          <w:b/>
          <w:sz w:val="20"/>
          <w:szCs w:val="20"/>
          <w:lang w:val="el-GR"/>
        </w:rPr>
        <w:t>7</w:t>
      </w:r>
      <w:r w:rsidR="00BA0289" w:rsidRPr="005000FE"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p w:rsidR="00BA0289" w:rsidRPr="00E56EE8" w:rsidRDefault="00BA0289" w:rsidP="00A31C25">
      <w:pPr>
        <w:overflowPunct w:val="0"/>
        <w:autoSpaceDE w:val="0"/>
        <w:autoSpaceDN w:val="0"/>
        <w:adjustRightInd w:val="0"/>
        <w:ind w:left="3544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2C1BA5" w:rsidRPr="005000FE" w:rsidRDefault="00BA0289" w:rsidP="006602F0">
      <w:pPr>
        <w:overflowPunct w:val="0"/>
        <w:autoSpaceDE w:val="0"/>
        <w:autoSpaceDN w:val="0"/>
        <w:adjustRightInd w:val="0"/>
        <w:ind w:left="2268" w:right="-241" w:hanging="2268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>Καθεστώς</w:t>
      </w:r>
      <w:r w:rsidR="00EB6315">
        <w:rPr>
          <w:rFonts w:ascii="Arial" w:hAnsi="Arial" w:cs="Arial"/>
          <w:b/>
          <w:sz w:val="20"/>
          <w:szCs w:val="20"/>
          <w:lang w:val="el-GR"/>
        </w:rPr>
        <w:t xml:space="preserve">:                     </w:t>
      </w:r>
      <w:r w:rsidR="002C1BA5" w:rsidRPr="005000FE">
        <w:rPr>
          <w:rFonts w:ascii="Arial" w:hAnsi="Arial" w:cs="Arial"/>
          <w:b/>
          <w:sz w:val="20"/>
          <w:szCs w:val="20"/>
          <w:lang w:val="el-GR"/>
        </w:rPr>
        <w:t>Εξωτερικός συνεργάτης Ορνιθολογικής</w:t>
      </w:r>
      <w:r w:rsidR="002C1BA5">
        <w:rPr>
          <w:rFonts w:ascii="Arial" w:hAnsi="Arial" w:cs="Arial"/>
          <w:b/>
          <w:sz w:val="20"/>
          <w:szCs w:val="20"/>
          <w:lang w:val="el-GR"/>
        </w:rPr>
        <w:t xml:space="preserve"> εποχιακής</w:t>
      </w:r>
      <w:r w:rsidR="002C1BA5" w:rsidRPr="00B33FC6">
        <w:rPr>
          <w:rFonts w:ascii="Arial" w:hAnsi="Arial" w:cs="Arial"/>
          <w:b/>
          <w:sz w:val="20"/>
          <w:szCs w:val="20"/>
          <w:lang w:val="el-GR"/>
        </w:rPr>
        <w:t>/</w:t>
      </w:r>
      <w:r w:rsidR="006602F0">
        <w:rPr>
          <w:rFonts w:ascii="Arial" w:hAnsi="Arial" w:cs="Arial"/>
          <w:b/>
          <w:sz w:val="20"/>
          <w:szCs w:val="20"/>
          <w:lang w:val="el-GR"/>
        </w:rPr>
        <w:t xml:space="preserve">μερικής </w:t>
      </w:r>
      <w:r w:rsidR="002C1BA5">
        <w:rPr>
          <w:rFonts w:ascii="Arial" w:hAnsi="Arial" w:cs="Arial"/>
          <w:b/>
          <w:sz w:val="20"/>
          <w:szCs w:val="20"/>
          <w:lang w:val="el-GR"/>
        </w:rPr>
        <w:t>απασχόλησης</w:t>
      </w:r>
    </w:p>
    <w:p w:rsidR="00BA0289" w:rsidRPr="00311820" w:rsidRDefault="00BA0289" w:rsidP="002C1BA5">
      <w:pPr>
        <w:overflowPunct w:val="0"/>
        <w:autoSpaceDE w:val="0"/>
        <w:autoSpaceDN w:val="0"/>
        <w:adjustRightInd w:val="0"/>
        <w:ind w:left="3544" w:hanging="3544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BD6E5A" w:rsidRPr="0091680F" w:rsidRDefault="00BD6E5A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BD6E5A" w:rsidRDefault="0091680F" w:rsidP="00BD6E5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Γενικός</w:t>
      </w:r>
      <w:r w:rsidRPr="009B5DAD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Σκοπός</w:t>
      </w:r>
      <w:r w:rsidRPr="009B5DAD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της</w:t>
      </w:r>
      <w:r w:rsidRPr="009B5DAD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Θέσης</w:t>
      </w:r>
      <w:r w:rsidR="00BD6E5A" w:rsidRPr="009B5DAD">
        <w:rPr>
          <w:rFonts w:ascii="Arial" w:hAnsi="Arial" w:cs="Arial"/>
          <w:b/>
          <w:sz w:val="20"/>
          <w:szCs w:val="20"/>
          <w:lang w:val="el-GR"/>
        </w:rPr>
        <w:t>:</w:t>
      </w:r>
      <w:r w:rsidR="00BD6E5A" w:rsidRPr="009B5DAD">
        <w:rPr>
          <w:rFonts w:ascii="Arial" w:hAnsi="Arial" w:cs="Arial"/>
          <w:b/>
          <w:sz w:val="20"/>
          <w:szCs w:val="20"/>
          <w:lang w:val="el-GR"/>
        </w:rPr>
        <w:tab/>
      </w:r>
    </w:p>
    <w:p w:rsidR="0091680F" w:rsidRDefault="0091680F" w:rsidP="00BD6E5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2C1BA5" w:rsidRPr="005000FE" w:rsidRDefault="002C1BA5" w:rsidP="002C1BA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Η ομαλή λειτουργία του συστήματος φύλαξης </w:t>
      </w:r>
      <w:r w:rsidRPr="005000FE">
        <w:rPr>
          <w:rFonts w:ascii="Arial" w:hAnsi="Arial" w:cs="Arial"/>
          <w:sz w:val="20"/>
          <w:szCs w:val="20"/>
          <w:lang w:val="en-US"/>
        </w:rPr>
        <w:t>Smart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  <w:lang w:val="en-US"/>
        </w:rPr>
        <w:t>Patrol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  <w:lang w:val="en-US"/>
        </w:rPr>
        <w:t>System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(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), στ</w:t>
      </w:r>
      <w:r>
        <w:rPr>
          <w:rFonts w:ascii="Arial" w:hAnsi="Arial" w:cs="Arial"/>
          <w:sz w:val="20"/>
          <w:szCs w:val="20"/>
          <w:lang w:val="el-GR"/>
        </w:rPr>
        <w:t>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πλαίσι</w:t>
      </w:r>
      <w:r>
        <w:rPr>
          <w:rFonts w:ascii="Arial" w:hAnsi="Arial" w:cs="Arial"/>
          <w:sz w:val="20"/>
          <w:szCs w:val="20"/>
          <w:lang w:val="el-GR"/>
        </w:rPr>
        <w:t>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του Προγράμματος </w:t>
      </w:r>
      <w:r w:rsidRPr="005000FE">
        <w:rPr>
          <w:rFonts w:ascii="Arial" w:hAnsi="Arial" w:cs="Arial"/>
          <w:sz w:val="20"/>
          <w:szCs w:val="20"/>
          <w:lang w:val="en-US"/>
        </w:rPr>
        <w:t>LIFE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Φύση “</w:t>
      </w:r>
      <w:r w:rsidRPr="005000FE">
        <w:rPr>
          <w:rFonts w:ascii="Arial" w:hAnsi="Arial" w:cs="Arial"/>
          <w:bCs/>
          <w:sz w:val="20"/>
          <w:szCs w:val="20"/>
          <w:lang w:val="el-GR"/>
        </w:rPr>
        <w:t>Διαφύλαξη του Φιννοσκανδικού πληθυσμού της Νανόχηνας σε σημαντικές περιοχές διαχείμασης και στάθμευσης κατά μήκος της Ευρωπαϊκής μεταναστευτικής διαδρομής</w:t>
      </w:r>
      <w:r w:rsidRPr="005000FE">
        <w:rPr>
          <w:rFonts w:ascii="Arial" w:hAnsi="Arial" w:cs="Arial"/>
          <w:sz w:val="20"/>
          <w:szCs w:val="20"/>
          <w:lang w:val="el-GR"/>
        </w:rPr>
        <w:t>”, το οποίο συν-χρηματοδοτείται από την Ευρωπαϊκή Κοινότητα.</w:t>
      </w:r>
    </w:p>
    <w:p w:rsidR="00210BBE" w:rsidRPr="002C1BA5" w:rsidRDefault="00210BBE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210BBE" w:rsidRPr="00EB65DE" w:rsidRDefault="00210BBE" w:rsidP="00210B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Περισσότερες πληροφορίες για το Πρόγραμμα</w:t>
      </w:r>
      <w:r w:rsidRPr="00EB65DE">
        <w:rPr>
          <w:rFonts w:ascii="Arial" w:hAnsi="Arial" w:cs="Arial"/>
          <w:sz w:val="20"/>
          <w:szCs w:val="20"/>
          <w:lang w:val="el-GR"/>
        </w:rPr>
        <w:t xml:space="preserve">: </w:t>
      </w:r>
      <w:hyperlink r:id="rId10" w:history="1"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www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ornithologiki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/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nanoxina</w:t>
        </w:r>
      </w:hyperlink>
      <w:r w:rsidRPr="00EB65DE">
        <w:rPr>
          <w:rFonts w:ascii="Arial" w:hAnsi="Arial" w:cs="Arial"/>
          <w:sz w:val="20"/>
          <w:szCs w:val="20"/>
          <w:lang w:val="el-GR"/>
        </w:rPr>
        <w:t xml:space="preserve">, </w:t>
      </w:r>
      <w:hyperlink r:id="rId11" w:history="1"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www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wwf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fi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/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lwfg</w:t>
        </w:r>
      </w:hyperlink>
      <w:r w:rsidRPr="00EB65DE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FA7746" w:rsidRPr="00210BBE" w:rsidRDefault="00FA7746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380947" w:rsidRDefault="00210BBE" w:rsidP="00380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Διεξαγωγ</w:t>
      </w:r>
      <w:r w:rsidR="00380947">
        <w:rPr>
          <w:rFonts w:ascii="Arial" w:hAnsi="Arial" w:cs="Arial"/>
          <w:sz w:val="20"/>
          <w:szCs w:val="20"/>
          <w:lang w:val="el-GR"/>
        </w:rPr>
        <w:t xml:space="preserve">ή περιπολιών με συνοδεία </w:t>
      </w:r>
      <w:r w:rsidR="008840FB">
        <w:rPr>
          <w:rFonts w:ascii="Arial" w:hAnsi="Arial" w:cs="Arial"/>
          <w:sz w:val="20"/>
          <w:szCs w:val="20"/>
          <w:lang w:val="el-GR"/>
        </w:rPr>
        <w:t>δασικού υπαλλήλου</w:t>
      </w:r>
      <w:r w:rsidR="00380947">
        <w:rPr>
          <w:rFonts w:ascii="Arial" w:hAnsi="Arial" w:cs="Arial"/>
          <w:sz w:val="20"/>
          <w:szCs w:val="20"/>
          <w:lang w:val="el-GR"/>
        </w:rPr>
        <w:t xml:space="preserve">, και σε συνεργασία με τον Φορέα Διαχείρισης Εθνικού Πάρκου </w:t>
      </w:r>
      <w:r w:rsidR="00091953">
        <w:rPr>
          <w:rFonts w:ascii="Arial" w:hAnsi="Arial" w:cs="Arial"/>
          <w:sz w:val="20"/>
          <w:szCs w:val="20"/>
          <w:lang w:val="el-GR"/>
        </w:rPr>
        <w:t>Δέλτα Έβρου</w:t>
      </w:r>
      <w:r w:rsidR="00380947">
        <w:rPr>
          <w:rFonts w:ascii="Arial" w:hAnsi="Arial" w:cs="Arial"/>
          <w:sz w:val="20"/>
          <w:szCs w:val="20"/>
          <w:lang w:val="el-GR"/>
        </w:rPr>
        <w:t xml:space="preserve"> υπό την καθοδήγηση του </w:t>
      </w:r>
      <w:r w:rsidR="00091953">
        <w:rPr>
          <w:rFonts w:ascii="Arial" w:hAnsi="Arial" w:cs="Arial"/>
          <w:sz w:val="20"/>
          <w:szCs w:val="20"/>
          <w:lang w:val="el-GR"/>
        </w:rPr>
        <w:t xml:space="preserve">Υπεύθυνου Φύλαξης </w:t>
      </w:r>
      <w:r w:rsidR="008840FB">
        <w:rPr>
          <w:rFonts w:ascii="Arial" w:hAnsi="Arial" w:cs="Arial"/>
          <w:sz w:val="20"/>
          <w:szCs w:val="20"/>
          <w:lang w:val="en-US"/>
        </w:rPr>
        <w:t>SPS</w:t>
      </w:r>
      <w:r w:rsidR="008840FB" w:rsidRPr="008840FB">
        <w:rPr>
          <w:rFonts w:ascii="Arial" w:hAnsi="Arial" w:cs="Arial"/>
          <w:sz w:val="20"/>
          <w:szCs w:val="20"/>
          <w:lang w:val="el-GR"/>
        </w:rPr>
        <w:t xml:space="preserve"> </w:t>
      </w:r>
      <w:r w:rsidR="00091953">
        <w:rPr>
          <w:rFonts w:ascii="Arial" w:hAnsi="Arial" w:cs="Arial"/>
          <w:sz w:val="20"/>
          <w:szCs w:val="20"/>
          <w:lang w:val="el-GR"/>
        </w:rPr>
        <w:t xml:space="preserve">και την εποπτεία </w:t>
      </w:r>
      <w:r w:rsidR="002C1BA5">
        <w:rPr>
          <w:rFonts w:ascii="Arial" w:hAnsi="Arial" w:cs="Arial"/>
          <w:sz w:val="20"/>
          <w:szCs w:val="20"/>
          <w:lang w:val="el-GR"/>
        </w:rPr>
        <w:t>της Ελληνικής Ορνιθολογικής Εταιρείας.</w:t>
      </w:r>
    </w:p>
    <w:p w:rsidR="00BA0289" w:rsidRPr="00FA7746" w:rsidRDefault="00BA0289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BA0289" w:rsidRPr="00BA0289" w:rsidRDefault="00BA0289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Αντιμετώπιση περιστατικών λαθροθηρίας κατά την καθοδήγηση του Υπεύθυνου Φύλαξης </w:t>
      </w:r>
      <w:r>
        <w:rPr>
          <w:rFonts w:ascii="Arial" w:hAnsi="Arial" w:cs="Arial"/>
          <w:sz w:val="20"/>
          <w:szCs w:val="20"/>
          <w:lang w:val="en-US"/>
        </w:rPr>
        <w:t>SPS</w:t>
      </w:r>
    </w:p>
    <w:p w:rsidR="008229BD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229BD" w:rsidRPr="008229BD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Εξασφάλιση καλής λειτουργίας του εξοπλισμού του </w:t>
      </w:r>
      <w:r>
        <w:rPr>
          <w:rFonts w:ascii="Arial" w:hAnsi="Arial" w:cs="Arial"/>
          <w:sz w:val="20"/>
          <w:szCs w:val="20"/>
          <w:lang w:val="en-US"/>
        </w:rPr>
        <w:t>SPS</w:t>
      </w:r>
      <w:r w:rsidRPr="008229BD">
        <w:rPr>
          <w:rFonts w:ascii="Arial" w:hAnsi="Arial" w:cs="Arial"/>
          <w:sz w:val="20"/>
          <w:szCs w:val="20"/>
          <w:lang w:val="el-GR"/>
        </w:rPr>
        <w:t>.</w:t>
      </w:r>
    </w:p>
    <w:p w:rsidR="008229BD" w:rsidRPr="00BA0289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6F2BAF" w:rsidRPr="0045557E" w:rsidRDefault="006F2BAF" w:rsidP="006F2B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6F2BAF" w:rsidRPr="005B0DDB" w:rsidRDefault="006F2BAF" w:rsidP="006F2B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 xml:space="preserve">Περιγραφή Συστήματος Φύλαξης </w:t>
      </w:r>
      <w:r w:rsidRPr="005000FE">
        <w:rPr>
          <w:rFonts w:ascii="Arial" w:hAnsi="Arial" w:cs="Arial"/>
          <w:b/>
          <w:sz w:val="20"/>
          <w:szCs w:val="20"/>
          <w:lang w:val="en-US"/>
        </w:rPr>
        <w:t>SPS</w:t>
      </w:r>
      <w:r w:rsidRPr="005B0DDB">
        <w:rPr>
          <w:rFonts w:ascii="Arial" w:hAnsi="Arial" w:cs="Arial"/>
          <w:b/>
          <w:sz w:val="20"/>
          <w:szCs w:val="20"/>
          <w:lang w:val="el-GR"/>
        </w:rPr>
        <w:t>:</w:t>
      </w:r>
    </w:p>
    <w:p w:rsidR="006F2BAF" w:rsidRPr="005B0DDB" w:rsidRDefault="006F2BAF" w:rsidP="006F2B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2C1BA5" w:rsidRPr="005000FE" w:rsidRDefault="002C1BA5" w:rsidP="002C1BA5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  <w:lang w:val="el-GR" w:eastAsia="ar-SA"/>
        </w:rPr>
      </w:pP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Για την αντιμετώπιση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των απειλών της Ν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ανόχηνας από παράνομες ενέργειες (π.χ. λαθροθηρία) σχεδιάστηκε ένα σύστημα υψηλής τεχνολογίας (τύπου Smart Patrol System – SPS) ως η βασική δράση προστασίας του παρόντος προγράμματος, για την επιτήρηση και φύλαξη των περιοχών όπου διαχειμάζει το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είδος 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στην Ελλάδα</w:t>
      </w:r>
      <w:r w:rsidR="00736586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στη </w:t>
      </w:r>
      <w:r w:rsidR="00EB6315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Λίμνη Κερκίνη και στο Δέλτα Έβρου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. Πρόκειται για ένα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σύστημα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το οποίο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δίνει μία πλήρη εικόνα όλων των δραστηριοτήτων στις περιοχές ενδιαφέροντος, για το χρονικό διάστημα που οι Νανόχηνες βρίσκονται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στην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περιοχή. Περιστατικά ενεργειών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που ενδέχεται να επηρεάζουν αρνητικά το είδος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θα αντιμετωπίζονται άμεσα, θα τεκμηριώνονται και θα αναφέρονται στις αρμόδιες αρχές για περεταίρω ενέργειες. </w:t>
      </w:r>
    </w:p>
    <w:p w:rsidR="006F2BAF" w:rsidRPr="005000FE" w:rsidRDefault="006F2BAF" w:rsidP="006F2BA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</w:p>
    <w:p w:rsidR="006F2BAF" w:rsidRPr="00636406" w:rsidRDefault="006F2BAF" w:rsidP="006F2BA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Το </w:t>
      </w:r>
      <w:r w:rsidRPr="005000FE">
        <w:rPr>
          <w:rFonts w:ascii="Arial" w:hAnsi="Arial" w:cs="Arial"/>
          <w:sz w:val="20"/>
          <w:szCs w:val="20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(</w:t>
      </w:r>
      <w:r w:rsidRPr="005000FE">
        <w:rPr>
          <w:rFonts w:ascii="Arial" w:hAnsi="Arial" w:cs="Arial"/>
          <w:sz w:val="20"/>
          <w:szCs w:val="20"/>
        </w:rPr>
        <w:t>Smart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</w:rPr>
        <w:t>Patrolling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</w:rPr>
        <w:t>System</w:t>
      </w:r>
      <w:r w:rsidRPr="005000FE">
        <w:rPr>
          <w:rFonts w:ascii="Arial" w:hAnsi="Arial" w:cs="Arial"/>
          <w:sz w:val="20"/>
          <w:szCs w:val="20"/>
          <w:lang w:val="el-GR"/>
        </w:rPr>
        <w:t>) είναι ένα δίκτυο που χρησιμοποιείται για την  παρακολούθηση</w:t>
      </w:r>
      <w:r>
        <w:rPr>
          <w:rFonts w:ascii="Arial" w:hAnsi="Arial" w:cs="Arial"/>
          <w:sz w:val="20"/>
          <w:szCs w:val="20"/>
          <w:lang w:val="el-GR"/>
        </w:rPr>
        <w:t xml:space="preserve"> και καταγραφή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5000FE">
        <w:rPr>
          <w:rFonts w:ascii="Arial" w:hAnsi="Arial" w:cs="Arial"/>
          <w:sz w:val="20"/>
          <w:szCs w:val="20"/>
          <w:lang w:val="el-GR"/>
        </w:rPr>
        <w:t>κίνησης στην περιοχή την οποία καλύ</w:t>
      </w:r>
      <w:r>
        <w:rPr>
          <w:rFonts w:ascii="Arial" w:hAnsi="Arial" w:cs="Arial"/>
          <w:sz w:val="20"/>
          <w:szCs w:val="20"/>
          <w:lang w:val="el-GR"/>
        </w:rPr>
        <w:t xml:space="preserve">πτει </w:t>
      </w:r>
      <w:r w:rsidRPr="005000FE">
        <w:rPr>
          <w:rFonts w:ascii="Arial" w:hAnsi="Arial" w:cs="Arial"/>
          <w:sz w:val="20"/>
          <w:szCs w:val="20"/>
          <w:lang w:val="el-GR"/>
        </w:rPr>
        <w:t>και την δυνατότητα της άμεσης δράσης</w:t>
      </w:r>
      <w:r>
        <w:rPr>
          <w:rFonts w:ascii="Arial" w:hAnsi="Arial" w:cs="Arial"/>
          <w:sz w:val="20"/>
          <w:szCs w:val="20"/>
          <w:lang w:val="el-GR"/>
        </w:rPr>
        <w:t xml:space="preserve"> σε περίπτωση παράνομης ενέργειας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. </w:t>
      </w:r>
    </w:p>
    <w:p w:rsidR="000412F4" w:rsidRPr="00636406" w:rsidRDefault="000412F4" w:rsidP="006F2BA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</w:p>
    <w:p w:rsidR="002C1BA5" w:rsidRPr="005000FE" w:rsidRDefault="002C1BA5" w:rsidP="002C1BA5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Πώς λειτουργεί το </w:t>
      </w:r>
      <w:r w:rsidRPr="005000FE">
        <w:rPr>
          <w:rFonts w:ascii="Arial" w:hAnsi="Arial" w:cs="Arial"/>
          <w:sz w:val="20"/>
          <w:szCs w:val="20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:</w:t>
      </w:r>
    </w:p>
    <w:p w:rsidR="002C1BA5" w:rsidRPr="005000FE" w:rsidRDefault="002C1BA5" w:rsidP="002C1BA5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</w:p>
    <w:p w:rsidR="002C1BA5" w:rsidRPr="005000FE" w:rsidRDefault="00736586" w:rsidP="002C1BA5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Το </w:t>
      </w:r>
      <w:r>
        <w:rPr>
          <w:rFonts w:ascii="Arial" w:hAnsi="Arial" w:cs="Arial"/>
          <w:sz w:val="20"/>
          <w:szCs w:val="20"/>
          <w:lang w:val="en-US"/>
        </w:rPr>
        <w:t>SPS</w:t>
      </w:r>
      <w:r w:rsidRPr="0073658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λειτουργεί στις δύο περιοχές εφαρμογής σχεδόν ταυτοχρόνως. </w:t>
      </w:r>
      <w:r w:rsidR="002C1BA5" w:rsidRPr="005000FE">
        <w:rPr>
          <w:rFonts w:ascii="Arial" w:hAnsi="Arial" w:cs="Arial"/>
          <w:sz w:val="20"/>
          <w:szCs w:val="20"/>
          <w:lang w:val="el-GR"/>
        </w:rPr>
        <w:t>Το σύστημα παρακολούθησης και άμεσης ενημέρωσης τύπου SPS αποτελείται από δύο μονάδες, μία σταθερή και μία κινητή:</w:t>
      </w:r>
    </w:p>
    <w:p w:rsidR="002C1BA5" w:rsidRPr="005000FE" w:rsidRDefault="002C1BA5" w:rsidP="002C1BA5">
      <w:pPr>
        <w:numPr>
          <w:ilvl w:val="0"/>
          <w:numId w:val="15"/>
        </w:numPr>
        <w:suppressAutoHyphens/>
        <w:autoSpaceDE w:val="0"/>
        <w:spacing w:before="200" w:line="276" w:lineRule="auto"/>
        <w:jc w:val="both"/>
        <w:rPr>
          <w:rFonts w:ascii="Arial" w:hAnsi="Arial" w:cs="Arial"/>
          <w:sz w:val="20"/>
          <w:szCs w:val="20"/>
          <w:lang w:val="el-GR" w:eastAsia="ar-SA"/>
        </w:rPr>
      </w:pPr>
      <w:r w:rsidRPr="005000FE">
        <w:rPr>
          <w:rFonts w:ascii="Arial" w:hAnsi="Arial" w:cs="Arial"/>
          <w:sz w:val="20"/>
          <w:szCs w:val="20"/>
          <w:lang w:val="el-GR"/>
        </w:rPr>
        <w:t>η σταθερή μονάδα στε</w:t>
      </w:r>
      <w:r>
        <w:rPr>
          <w:rFonts w:ascii="Arial" w:hAnsi="Arial" w:cs="Arial"/>
          <w:sz w:val="20"/>
          <w:szCs w:val="20"/>
          <w:lang w:val="el-GR"/>
        </w:rPr>
        <w:t>γάζεται σε κατάλληλο κτίσμα το οποίο περιλαμβάνει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τον βασικό εξοπλισμό</w:t>
      </w:r>
      <w:r>
        <w:rPr>
          <w:rFonts w:ascii="Arial" w:hAnsi="Arial" w:cs="Arial"/>
          <w:sz w:val="20"/>
          <w:szCs w:val="20"/>
          <w:lang w:val="el-GR"/>
        </w:rPr>
        <w:t xml:space="preserve"> παρακολούθησης,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ένα </w:t>
      </w:r>
      <w:r w:rsidRPr="005000FE">
        <w:rPr>
          <w:rFonts w:ascii="Arial" w:hAnsi="Arial" w:cs="Arial"/>
          <w:sz w:val="20"/>
          <w:szCs w:val="20"/>
          <w:lang w:val="el-GR" w:eastAsia="ar-SA"/>
        </w:rPr>
        <w:t xml:space="preserve">υψηλής ευκρίνειας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κλειστό κύκλωμα παρακολούθησης, και </w:t>
      </w:r>
      <w:r>
        <w:rPr>
          <w:rFonts w:ascii="Arial" w:hAnsi="Arial" w:cs="Arial"/>
          <w:sz w:val="20"/>
          <w:szCs w:val="20"/>
          <w:lang w:val="el-GR"/>
        </w:rPr>
        <w:t xml:space="preserve">το </w:t>
      </w:r>
      <w:r w:rsidRPr="005000FE">
        <w:rPr>
          <w:rFonts w:ascii="Arial" w:hAnsi="Arial" w:cs="Arial"/>
          <w:sz w:val="20"/>
          <w:szCs w:val="20"/>
          <w:lang w:val="el-GR"/>
        </w:rPr>
        <w:t>σύστημα μετάδοσης</w:t>
      </w:r>
      <w:r w:rsidRPr="009811DA">
        <w:rPr>
          <w:rFonts w:ascii="Arial" w:hAnsi="Arial" w:cs="Arial"/>
          <w:sz w:val="20"/>
          <w:szCs w:val="20"/>
          <w:lang w:val="el-GR"/>
        </w:rPr>
        <w:t>.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Η σταθερή μονάδα αποτελεί τον σταθμό βάσης τη</w:t>
      </w:r>
      <w:r>
        <w:rPr>
          <w:rFonts w:ascii="Arial" w:hAnsi="Arial" w:cs="Arial"/>
          <w:sz w:val="20"/>
          <w:szCs w:val="20"/>
          <w:lang w:val="el-GR"/>
        </w:rPr>
        <w:t xml:space="preserve">ς ομάδας παρακολούθησης όπου </w:t>
      </w:r>
      <w:r w:rsidRPr="005000FE">
        <w:rPr>
          <w:rFonts w:ascii="Arial" w:hAnsi="Arial" w:cs="Arial"/>
          <w:sz w:val="20"/>
          <w:szCs w:val="20"/>
          <w:lang w:val="el-GR"/>
        </w:rPr>
        <w:t>μεταφέρεται η εικό</w:t>
      </w:r>
      <w:r>
        <w:rPr>
          <w:rFonts w:ascii="Arial" w:hAnsi="Arial" w:cs="Arial"/>
          <w:sz w:val="20"/>
          <w:szCs w:val="20"/>
          <w:lang w:val="el-GR"/>
        </w:rPr>
        <w:t>να από το δίκτυο τηλεματικής,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καταγρά</w:t>
      </w:r>
      <w:r>
        <w:rPr>
          <w:rFonts w:ascii="Arial" w:hAnsi="Arial" w:cs="Arial"/>
          <w:sz w:val="20"/>
          <w:szCs w:val="20"/>
          <w:lang w:val="el-GR"/>
        </w:rPr>
        <w:t>φεται και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αξιολογείται από την ομάδα φύλαξης. </w:t>
      </w:r>
      <w:r>
        <w:rPr>
          <w:rFonts w:ascii="Arial" w:hAnsi="Arial" w:cs="Arial"/>
          <w:sz w:val="20"/>
          <w:szCs w:val="20"/>
          <w:lang w:val="el-GR"/>
        </w:rPr>
        <w:t>Οι</w:t>
      </w:r>
      <w:r w:rsidRPr="005000FE">
        <w:rPr>
          <w:rFonts w:ascii="Arial" w:hAnsi="Arial" w:cs="Arial"/>
          <w:sz w:val="20"/>
          <w:szCs w:val="20"/>
          <w:lang w:val="el-GR" w:eastAsia="ar-SA"/>
        </w:rPr>
        <w:t xml:space="preserve"> περιφερε</w:t>
      </w:r>
      <w:r w:rsidR="00736586">
        <w:rPr>
          <w:rFonts w:ascii="Arial" w:hAnsi="Arial" w:cs="Arial"/>
          <w:sz w:val="20"/>
          <w:szCs w:val="20"/>
          <w:lang w:val="el-GR" w:eastAsia="ar-SA"/>
        </w:rPr>
        <w:t xml:space="preserve">ιακές κάμερες </w:t>
      </w:r>
      <w:r w:rsidRPr="005000FE">
        <w:rPr>
          <w:rFonts w:ascii="Arial" w:hAnsi="Arial" w:cs="Arial"/>
          <w:sz w:val="20"/>
          <w:szCs w:val="20"/>
          <w:lang w:val="el-GR" w:eastAsia="ar-SA"/>
        </w:rPr>
        <w:t xml:space="preserve">επιτρέπουν τον τηλεχειρισμό τους από το κέντρο παρακολούθησης, ενώ παρακολουθούνται από την ομάδα φύλαξης. </w:t>
      </w:r>
    </w:p>
    <w:p w:rsidR="002C1BA5" w:rsidRPr="005000FE" w:rsidRDefault="002C1BA5" w:rsidP="002C1BA5">
      <w:pPr>
        <w:numPr>
          <w:ilvl w:val="0"/>
          <w:numId w:val="15"/>
        </w:numPr>
        <w:suppressAutoHyphens/>
        <w:autoSpaceDE w:val="0"/>
        <w:spacing w:before="200" w:line="276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lastRenderedPageBreak/>
        <w:t xml:space="preserve">Η κινητή μονάδα αποτελείται από μία ομάδα περιπολίας (δύο φύλακες) που κινείται στην περιοχή με αυτοκίνητο 4Χ4 </w:t>
      </w:r>
      <w:r>
        <w:rPr>
          <w:rFonts w:ascii="Arial" w:hAnsi="Arial" w:cs="Arial"/>
          <w:sz w:val="20"/>
          <w:szCs w:val="20"/>
          <w:lang w:val="el-GR"/>
        </w:rPr>
        <w:t xml:space="preserve">κατ’ υπόδειξη του Υπεύθυνου Φύλαξης </w:t>
      </w:r>
      <w:r>
        <w:rPr>
          <w:rFonts w:ascii="Arial" w:hAnsi="Arial" w:cs="Arial"/>
          <w:sz w:val="20"/>
          <w:szCs w:val="20"/>
          <w:lang w:val="en-US"/>
        </w:rPr>
        <w:t>SPS</w:t>
      </w:r>
      <w:r>
        <w:rPr>
          <w:rFonts w:ascii="Arial" w:hAnsi="Arial" w:cs="Arial"/>
          <w:sz w:val="20"/>
          <w:szCs w:val="20"/>
          <w:lang w:val="el-GR"/>
        </w:rPr>
        <w:t>.</w:t>
      </w:r>
    </w:p>
    <w:p w:rsidR="002C1BA5" w:rsidRPr="005000FE" w:rsidRDefault="002C1BA5" w:rsidP="002C1BA5">
      <w:pPr>
        <w:suppressAutoHyphens/>
        <w:autoSpaceDE w:val="0"/>
        <w:spacing w:before="200" w:line="276" w:lineRule="auto"/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:rsidR="006F2BAF" w:rsidRPr="005000FE" w:rsidRDefault="002C1BA5" w:rsidP="004555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Η φύλαξη της περιοχής γίνεται μέσω του συστήματος τηλεματικής με τη</w:t>
      </w:r>
      <w:r>
        <w:rPr>
          <w:rFonts w:ascii="Arial" w:hAnsi="Arial" w:cs="Arial"/>
          <w:sz w:val="20"/>
          <w:szCs w:val="20"/>
          <w:lang w:val="el-GR"/>
        </w:rPr>
        <w:t xml:space="preserve">ν συνεχή επιτήρηση της περιοχής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ενδιαφέροντος από τον Υπεύθυνο </w:t>
      </w:r>
      <w:r>
        <w:rPr>
          <w:rFonts w:ascii="Arial" w:hAnsi="Arial" w:cs="Arial"/>
          <w:sz w:val="20"/>
          <w:szCs w:val="20"/>
          <w:lang w:val="el-GR"/>
        </w:rPr>
        <w:t>Φύλαξης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. Σε περίπτωση εντοπισμού οποιουδήποτε </w:t>
      </w:r>
      <w:r>
        <w:rPr>
          <w:rFonts w:ascii="Arial" w:hAnsi="Arial" w:cs="Arial"/>
          <w:sz w:val="20"/>
          <w:szCs w:val="20"/>
          <w:lang w:val="el-GR"/>
        </w:rPr>
        <w:t xml:space="preserve">πιθανού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περιστατικού </w:t>
      </w:r>
      <w:r>
        <w:rPr>
          <w:rFonts w:ascii="Arial" w:hAnsi="Arial" w:cs="Arial"/>
          <w:sz w:val="20"/>
          <w:szCs w:val="20"/>
          <w:lang w:val="el-GR"/>
        </w:rPr>
        <w:t xml:space="preserve">όχλησης στο κοπάδι της Νανόχηνας,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η ομάδα βάσης θα έχει τη δυνατότητα να αξιολογήσει το κατά πόσο θα πρέπει να μεταβεί στο σημείο η κινητή μονάδα. Σε περίπτωση που κάτι τέτοιο χρειάζεται, η βάση ενημερώνει την κινητή μονάδα, </w:t>
      </w:r>
      <w:r>
        <w:rPr>
          <w:rFonts w:ascii="Arial" w:hAnsi="Arial" w:cs="Arial"/>
          <w:sz w:val="20"/>
          <w:szCs w:val="20"/>
          <w:lang w:val="el-GR"/>
        </w:rPr>
        <w:t>η οποία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μεταβαίνει στο σημείο για </w:t>
      </w:r>
      <w:r>
        <w:rPr>
          <w:rFonts w:ascii="Arial" w:hAnsi="Arial" w:cs="Arial"/>
          <w:sz w:val="20"/>
          <w:szCs w:val="20"/>
          <w:lang w:val="el-GR"/>
        </w:rPr>
        <w:t>έλεγχο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. Η κινητή μονάδα αφού αξιολογήσει την κατάσταση, ενημερώνει </w:t>
      </w:r>
      <w:r>
        <w:rPr>
          <w:rFonts w:ascii="Arial" w:hAnsi="Arial" w:cs="Arial"/>
          <w:sz w:val="20"/>
          <w:szCs w:val="20"/>
          <w:lang w:val="el-GR"/>
        </w:rPr>
        <w:t xml:space="preserve">τον Υπεύθυνο Φύλαξης </w:t>
      </w:r>
      <w:r>
        <w:rPr>
          <w:rFonts w:ascii="Arial" w:hAnsi="Arial" w:cs="Arial"/>
          <w:sz w:val="20"/>
          <w:szCs w:val="20"/>
          <w:lang w:val="en-US"/>
        </w:rPr>
        <w:t>SPS</w:t>
      </w:r>
      <w:r>
        <w:rPr>
          <w:rFonts w:ascii="Arial" w:hAnsi="Arial" w:cs="Arial"/>
          <w:sz w:val="20"/>
          <w:szCs w:val="20"/>
          <w:lang w:val="el-GR"/>
        </w:rPr>
        <w:t>, 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οποίος αξιολογεί το περιστατικό και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ενημερώνει τους αρμόδιους φορείς </w:t>
      </w:r>
      <w:r>
        <w:rPr>
          <w:rFonts w:ascii="Arial" w:hAnsi="Arial" w:cs="Arial"/>
          <w:sz w:val="20"/>
          <w:szCs w:val="20"/>
          <w:lang w:val="el-GR"/>
        </w:rPr>
        <w:t xml:space="preserve">εφόσον χρειάζεται </w:t>
      </w:r>
      <w:r w:rsidRPr="005000FE">
        <w:rPr>
          <w:rFonts w:ascii="Arial" w:hAnsi="Arial" w:cs="Arial"/>
          <w:sz w:val="20"/>
          <w:szCs w:val="20"/>
          <w:lang w:val="el-GR"/>
        </w:rPr>
        <w:t>(π.χ. Θηροφύλακες, Δασαρχείο, Αστυνομία)</w:t>
      </w:r>
      <w:r w:rsidR="000412F4" w:rsidRPr="000412F4">
        <w:rPr>
          <w:rFonts w:ascii="Arial" w:hAnsi="Arial" w:cs="Arial"/>
          <w:sz w:val="20"/>
          <w:szCs w:val="20"/>
          <w:lang w:val="el-GR"/>
        </w:rPr>
        <w:t>,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οι οποίοι θα πρέπει να μεταβούν στην περιοχή για να προβούν στις απαραίτητες ενέργειες.</w:t>
      </w:r>
    </w:p>
    <w:p w:rsidR="00BA0289" w:rsidRPr="00A03A5B" w:rsidRDefault="00BA0289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BD6E5A" w:rsidRPr="00BD6E5A" w:rsidRDefault="008229BD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l-GR"/>
        </w:rPr>
        <w:t>Κύριες Ασχολίες</w:t>
      </w:r>
      <w:r w:rsidR="00BD6E5A" w:rsidRPr="00BD6E5A">
        <w:rPr>
          <w:rFonts w:ascii="Arial" w:hAnsi="Arial" w:cs="Arial"/>
          <w:b/>
          <w:sz w:val="20"/>
          <w:szCs w:val="20"/>
        </w:rPr>
        <w:t xml:space="preserve">: </w:t>
      </w:r>
    </w:p>
    <w:p w:rsidR="00BD6E5A" w:rsidRDefault="00BD6E5A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8229BD" w:rsidRDefault="00BA0289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l-GR"/>
        </w:rPr>
        <w:t>Διεξαγωγή περιπολιών</w:t>
      </w:r>
    </w:p>
    <w:p w:rsidR="00C2012A" w:rsidRDefault="00C2012A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</w:p>
    <w:p w:rsidR="00C2012A" w:rsidRPr="00BA0289" w:rsidRDefault="00BA0289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Φύλαξης της προστατευόμενης περιοχής με την περιπολία συγκεκριμένης διαδρομής</w:t>
      </w:r>
    </w:p>
    <w:p w:rsidR="00BA0289" w:rsidRPr="00BA0289" w:rsidRDefault="006F2BAF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Χρήση ασυρμάτου</w:t>
      </w:r>
      <w:r w:rsidR="00BA0289" w:rsidRPr="00BA0289">
        <w:rPr>
          <w:rFonts w:ascii="Arial" w:hAnsi="Arial" w:cs="Arial"/>
          <w:sz w:val="20"/>
          <w:szCs w:val="20"/>
          <w:lang w:val="el-GR"/>
        </w:rPr>
        <w:t xml:space="preserve"> </w:t>
      </w:r>
      <w:r w:rsidR="00BA0289">
        <w:rPr>
          <w:rFonts w:ascii="Arial" w:hAnsi="Arial" w:cs="Arial"/>
          <w:sz w:val="20"/>
          <w:szCs w:val="20"/>
          <w:lang w:val="el-GR"/>
        </w:rPr>
        <w:t xml:space="preserve">και οχήματος 4 </w:t>
      </w:r>
      <w:r w:rsidR="00BA0289">
        <w:rPr>
          <w:rFonts w:ascii="Arial" w:hAnsi="Arial" w:cs="Arial"/>
          <w:sz w:val="20"/>
          <w:szCs w:val="20"/>
          <w:lang w:val="en-US"/>
        </w:rPr>
        <w:t>x</w:t>
      </w:r>
      <w:r w:rsidR="00BA0289" w:rsidRPr="00BA0289">
        <w:rPr>
          <w:rFonts w:ascii="Arial" w:hAnsi="Arial" w:cs="Arial"/>
          <w:sz w:val="20"/>
          <w:szCs w:val="20"/>
          <w:lang w:val="el-GR"/>
        </w:rPr>
        <w:t xml:space="preserve"> 4 </w:t>
      </w:r>
      <w:r w:rsidR="00BA0289">
        <w:rPr>
          <w:rFonts w:ascii="Arial" w:hAnsi="Arial" w:cs="Arial"/>
          <w:sz w:val="20"/>
          <w:szCs w:val="20"/>
          <w:lang w:val="el-GR"/>
        </w:rPr>
        <w:t xml:space="preserve">για εντοπισμό περιστατικού και άμεση </w:t>
      </w:r>
      <w:r w:rsidR="00BD018B">
        <w:rPr>
          <w:rFonts w:ascii="Arial" w:hAnsi="Arial" w:cs="Arial"/>
          <w:sz w:val="20"/>
          <w:szCs w:val="20"/>
          <w:lang w:val="el-GR"/>
        </w:rPr>
        <w:t>μετάβαση</w:t>
      </w:r>
      <w:r w:rsidR="00BA0289">
        <w:rPr>
          <w:rFonts w:ascii="Arial" w:hAnsi="Arial" w:cs="Arial"/>
          <w:sz w:val="20"/>
          <w:szCs w:val="20"/>
          <w:lang w:val="el-GR"/>
        </w:rPr>
        <w:t xml:space="preserve"> σε αυτό</w:t>
      </w:r>
    </w:p>
    <w:p w:rsidR="00BA0289" w:rsidRPr="00BA0289" w:rsidRDefault="00BA0289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Καταγραφή περιστατικού</w:t>
      </w:r>
      <w:r w:rsidR="006F2BAF">
        <w:rPr>
          <w:rFonts w:ascii="Arial" w:hAnsi="Arial" w:cs="Arial"/>
          <w:sz w:val="20"/>
          <w:szCs w:val="20"/>
          <w:lang w:val="el-GR"/>
        </w:rPr>
        <w:t>, συλλογή δεδομένων</w:t>
      </w:r>
    </w:p>
    <w:p w:rsidR="00BA0289" w:rsidRPr="00DF0F00" w:rsidRDefault="00DF0F00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Άμεση α</w:t>
      </w:r>
      <w:r w:rsidR="00BA0289">
        <w:rPr>
          <w:rFonts w:ascii="Arial" w:hAnsi="Arial" w:cs="Arial"/>
          <w:sz w:val="20"/>
          <w:szCs w:val="20"/>
          <w:lang w:val="el-GR"/>
        </w:rPr>
        <w:t xml:space="preserve">ντιμετώπιση </w:t>
      </w:r>
      <w:r>
        <w:rPr>
          <w:rFonts w:ascii="Arial" w:hAnsi="Arial" w:cs="Arial"/>
          <w:sz w:val="20"/>
          <w:szCs w:val="20"/>
          <w:lang w:val="el-GR"/>
        </w:rPr>
        <w:t>περιστατικού λαθροθηρίας</w:t>
      </w:r>
    </w:p>
    <w:p w:rsidR="00DF0F00" w:rsidRPr="00DF0F00" w:rsidRDefault="00DF0F00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Αναφορά κίνησης στον υπεύθυνο </w:t>
      </w:r>
      <w:r>
        <w:rPr>
          <w:rFonts w:ascii="Arial" w:hAnsi="Arial" w:cs="Arial"/>
          <w:sz w:val="20"/>
          <w:szCs w:val="20"/>
          <w:lang w:val="en-US"/>
        </w:rPr>
        <w:t>SPS</w:t>
      </w:r>
    </w:p>
    <w:p w:rsidR="00DF0F00" w:rsidRPr="00C2012A" w:rsidRDefault="00DF0F00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Συμπλήρωση ημερήσιου </w:t>
      </w:r>
      <w:r w:rsidR="006F2BAF">
        <w:rPr>
          <w:rFonts w:ascii="Arial" w:hAnsi="Arial" w:cs="Arial"/>
          <w:sz w:val="20"/>
          <w:szCs w:val="20"/>
          <w:lang w:val="el-GR"/>
        </w:rPr>
        <w:t xml:space="preserve">ηλεκτρονικού </w:t>
      </w:r>
      <w:r>
        <w:rPr>
          <w:rFonts w:ascii="Arial" w:hAnsi="Arial" w:cs="Arial"/>
          <w:sz w:val="20"/>
          <w:szCs w:val="20"/>
          <w:lang w:val="el-GR"/>
        </w:rPr>
        <w:t xml:space="preserve">πρωτόκολλου φύλαξης </w:t>
      </w:r>
    </w:p>
    <w:p w:rsidR="002823C7" w:rsidRPr="002823C7" w:rsidRDefault="002823C7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2823C7" w:rsidRDefault="002823C7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l-GR"/>
        </w:rPr>
        <w:t>Άλλες ασχολίες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</w:p>
    <w:p w:rsidR="002823C7" w:rsidRDefault="002823C7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</w:p>
    <w:p w:rsidR="002823C7" w:rsidRPr="002823C7" w:rsidRDefault="002823C7" w:rsidP="002823C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Ενημέρωση του κοινού για το σκοπό και τη λειτουργία του </w:t>
      </w:r>
      <w:r>
        <w:rPr>
          <w:rFonts w:ascii="Arial" w:hAnsi="Arial" w:cs="Arial"/>
          <w:sz w:val="20"/>
          <w:szCs w:val="20"/>
          <w:lang w:val="en-US"/>
        </w:rPr>
        <w:t>SPS</w:t>
      </w:r>
    </w:p>
    <w:p w:rsidR="00DF0F00" w:rsidRPr="00736586" w:rsidRDefault="002C1BA5" w:rsidP="00DF0F00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D0A2E">
        <w:rPr>
          <w:rFonts w:ascii="Arial" w:hAnsi="Arial" w:cs="Arial"/>
          <w:sz w:val="20"/>
          <w:szCs w:val="20"/>
          <w:lang w:val="el-GR"/>
        </w:rPr>
        <w:t>Συμμετοχή στην παρακολούθηση της Νανόχηνας ή/και άλλων παραμέτρων όπως αυτές προσδιορίζονται από τ</w:t>
      </w:r>
      <w:r>
        <w:rPr>
          <w:rFonts w:ascii="Arial" w:hAnsi="Arial" w:cs="Arial"/>
          <w:sz w:val="20"/>
          <w:szCs w:val="20"/>
          <w:lang w:val="el-GR"/>
        </w:rPr>
        <w:t>ην Ελληνική Ορνιθολογική Εταιρεία</w:t>
      </w:r>
    </w:p>
    <w:p w:rsidR="00DF0F00" w:rsidRPr="00DF0F00" w:rsidRDefault="00DF0F00" w:rsidP="00DF0F0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612C8F" w:rsidRPr="005000FE" w:rsidRDefault="00612C8F" w:rsidP="00612C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Οι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δραστηριότητες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του </w:t>
      </w:r>
      <w:r w:rsidR="008840FB">
        <w:rPr>
          <w:rFonts w:ascii="Arial" w:hAnsi="Arial" w:cs="Arial"/>
          <w:sz w:val="20"/>
          <w:szCs w:val="20"/>
          <w:lang w:val="el-GR"/>
        </w:rPr>
        <w:t xml:space="preserve">Φύλακα </w:t>
      </w:r>
      <w:r w:rsidR="008840FB">
        <w:rPr>
          <w:rFonts w:ascii="Arial" w:hAnsi="Arial" w:cs="Arial"/>
          <w:sz w:val="20"/>
          <w:szCs w:val="20"/>
          <w:lang w:val="en-US"/>
        </w:rPr>
        <w:t>SPS</w:t>
      </w:r>
      <w:r w:rsidR="006F2BAF">
        <w:rPr>
          <w:rFonts w:ascii="Arial" w:hAnsi="Arial" w:cs="Arial"/>
          <w:sz w:val="20"/>
          <w:szCs w:val="20"/>
          <w:lang w:val="el-GR"/>
        </w:rPr>
        <w:t xml:space="preserve"> γίνονται με τον ορθότερο</w:t>
      </w:r>
      <w:r w:rsidR="00BD018B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περιβαλλοντικά τρόπο, με απόλυτο σεβασμό στη φύση και στην </w:t>
      </w:r>
      <w:r w:rsidR="006F2BAF">
        <w:rPr>
          <w:rFonts w:ascii="Arial" w:hAnsi="Arial" w:cs="Arial"/>
          <w:sz w:val="20"/>
          <w:szCs w:val="20"/>
          <w:lang w:val="el-GR"/>
        </w:rPr>
        <w:t xml:space="preserve">αρχή </w:t>
      </w:r>
      <w:r w:rsidRPr="005000FE">
        <w:rPr>
          <w:rFonts w:ascii="Arial" w:hAnsi="Arial" w:cs="Arial"/>
          <w:sz w:val="20"/>
          <w:szCs w:val="20"/>
          <w:lang w:val="el-GR"/>
        </w:rPr>
        <w:t>εξοικονόμηση</w:t>
      </w:r>
      <w:r w:rsidR="006F2BAF">
        <w:rPr>
          <w:rFonts w:ascii="Arial" w:hAnsi="Arial" w:cs="Arial"/>
          <w:sz w:val="20"/>
          <w:szCs w:val="20"/>
          <w:lang w:val="el-GR"/>
        </w:rPr>
        <w:t>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ενέργειας</w:t>
      </w:r>
      <w:r w:rsidR="006F2BAF">
        <w:rPr>
          <w:rFonts w:ascii="Arial" w:hAnsi="Arial" w:cs="Arial"/>
          <w:sz w:val="20"/>
          <w:szCs w:val="20"/>
          <w:lang w:val="el-GR"/>
        </w:rPr>
        <w:t>. Η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χρήση του εξοπλισμού και των λοιπών πόρων γίνεται με τον </w:t>
      </w:r>
      <w:r w:rsidR="006F2BAF">
        <w:rPr>
          <w:rFonts w:ascii="Arial" w:hAnsi="Arial" w:cs="Arial"/>
          <w:sz w:val="20"/>
          <w:szCs w:val="20"/>
          <w:lang w:val="el-GR"/>
        </w:rPr>
        <w:t>αποδοτικότερο και οικονομικότερο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τρόπο, με τη λιγότερη δυνατή ό</w:t>
      </w:r>
      <w:r w:rsidR="006602F0">
        <w:rPr>
          <w:rFonts w:ascii="Arial" w:hAnsi="Arial" w:cs="Arial"/>
          <w:sz w:val="20"/>
          <w:szCs w:val="20"/>
          <w:lang w:val="el-GR"/>
        </w:rPr>
        <w:t xml:space="preserve">χληση στην ευαίσθητη περιοχή της </w:t>
      </w:r>
      <w:r w:rsidR="00EB6315">
        <w:rPr>
          <w:rFonts w:ascii="Arial" w:hAnsi="Arial" w:cs="Arial"/>
          <w:sz w:val="20"/>
          <w:szCs w:val="20"/>
          <w:lang w:val="el-GR"/>
        </w:rPr>
        <w:t>του Δέλτα Έβρου</w:t>
      </w:r>
      <w:r w:rsidRPr="00EB6315">
        <w:rPr>
          <w:rFonts w:ascii="Arial" w:hAnsi="Arial" w:cs="Arial"/>
          <w:sz w:val="20"/>
          <w:szCs w:val="20"/>
          <w:lang w:val="el-GR"/>
        </w:rPr>
        <w:t>.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Ο </w:t>
      </w:r>
      <w:r w:rsidR="008840FB">
        <w:rPr>
          <w:rFonts w:ascii="Arial" w:hAnsi="Arial" w:cs="Arial"/>
          <w:sz w:val="20"/>
          <w:szCs w:val="20"/>
          <w:lang w:val="el-GR"/>
        </w:rPr>
        <w:t xml:space="preserve">Φύλακας </w:t>
      </w:r>
      <w:r w:rsidR="008840FB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θα εκπαιδευτεί κατάλληλα στη χρήση του εξοπλισμού και στην λειτουργία του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.</w:t>
      </w:r>
    </w:p>
    <w:p w:rsidR="00DF0F00" w:rsidRPr="005000FE" w:rsidRDefault="00DF0F00" w:rsidP="0073658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840FB" w:rsidRPr="00C16918" w:rsidRDefault="008840FB" w:rsidP="008840FB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  <w:r w:rsidRPr="00A45376">
        <w:rPr>
          <w:rFonts w:ascii="Arial" w:hAnsi="Arial" w:cs="Arial"/>
          <w:bCs w:val="0"/>
          <w:sz w:val="20"/>
          <w:szCs w:val="20"/>
          <w:lang w:val="el-GR"/>
        </w:rPr>
        <w:t>Οι ενδιαφερόμενοι καλούνται να σ</w:t>
      </w:r>
      <w:r>
        <w:rPr>
          <w:rFonts w:ascii="Arial" w:hAnsi="Arial" w:cs="Arial"/>
          <w:bCs w:val="0"/>
          <w:sz w:val="20"/>
          <w:szCs w:val="20"/>
          <w:lang w:val="el-GR"/>
        </w:rPr>
        <w:t>υμπληρώσουν την παρακάτω αίτηση</w:t>
      </w:r>
      <w:r w:rsidR="00736586">
        <w:rPr>
          <w:rFonts w:ascii="Arial" w:hAnsi="Arial" w:cs="Arial"/>
          <w:bCs w:val="0"/>
          <w:sz w:val="20"/>
          <w:szCs w:val="20"/>
          <w:lang w:val="el-GR"/>
        </w:rPr>
        <w:t>, στην οποία θα δηλώσουν την περιοχή για την οποία ενδιαφέρονται,</w:t>
      </w:r>
      <w:r>
        <w:rPr>
          <w:rFonts w:ascii="Arial" w:hAnsi="Arial" w:cs="Arial"/>
          <w:bCs w:val="0"/>
          <w:sz w:val="20"/>
          <w:szCs w:val="20"/>
          <w:lang w:val="el-GR"/>
        </w:rPr>
        <w:t xml:space="preserve"> και να την αποστείλουν ηλεκτρονικά στο </w:t>
      </w:r>
      <w:hyperlink r:id="rId12" w:history="1">
        <w:r w:rsidR="000412F4" w:rsidRPr="00E86C9C">
          <w:rPr>
            <w:rStyle w:val="-"/>
            <w:rFonts w:ascii="Arial" w:hAnsi="Arial" w:cs="Arial"/>
            <w:bCs w:val="0"/>
            <w:sz w:val="20"/>
            <w:szCs w:val="20"/>
          </w:rPr>
          <w:t>mvougioukalou</w:t>
        </w:r>
        <w:r w:rsidR="000412F4" w:rsidRPr="00E86C9C">
          <w:rPr>
            <w:rStyle w:val="-"/>
            <w:rFonts w:ascii="Arial" w:hAnsi="Arial" w:cs="Arial"/>
            <w:bCs w:val="0"/>
            <w:sz w:val="20"/>
            <w:szCs w:val="20"/>
            <w:lang w:val="el-GR"/>
          </w:rPr>
          <w:t>@</w:t>
        </w:r>
        <w:r w:rsidR="000412F4" w:rsidRPr="00E86C9C">
          <w:rPr>
            <w:rStyle w:val="-"/>
            <w:rFonts w:ascii="Arial" w:hAnsi="Arial" w:cs="Arial"/>
            <w:bCs w:val="0"/>
            <w:sz w:val="20"/>
            <w:szCs w:val="20"/>
          </w:rPr>
          <w:t>ornithologiki</w:t>
        </w:r>
        <w:r w:rsidR="000412F4" w:rsidRPr="00E86C9C">
          <w:rPr>
            <w:rStyle w:val="-"/>
            <w:rFonts w:ascii="Arial" w:hAnsi="Arial" w:cs="Arial"/>
            <w:bCs w:val="0"/>
            <w:sz w:val="20"/>
            <w:szCs w:val="20"/>
            <w:lang w:val="el-GR"/>
          </w:rPr>
          <w:t>.</w:t>
        </w:r>
        <w:r w:rsidR="000412F4" w:rsidRPr="00E86C9C">
          <w:rPr>
            <w:rStyle w:val="-"/>
            <w:rFonts w:ascii="Arial" w:hAnsi="Arial" w:cs="Arial"/>
            <w:bCs w:val="0"/>
            <w:sz w:val="20"/>
            <w:szCs w:val="20"/>
          </w:rPr>
          <w:t>gr</w:t>
        </w:r>
      </w:hyperlink>
      <w:r w:rsidRPr="00C16918">
        <w:rPr>
          <w:sz w:val="20"/>
          <w:szCs w:val="20"/>
          <w:lang w:val="el-GR"/>
        </w:rPr>
        <w:t xml:space="preserve"> </w:t>
      </w:r>
      <w:r w:rsidRPr="00C16918">
        <w:rPr>
          <w:rFonts w:ascii="Arial" w:hAnsi="Arial" w:cs="Arial"/>
          <w:sz w:val="20"/>
          <w:szCs w:val="20"/>
          <w:lang w:val="el-GR"/>
        </w:rPr>
        <w:t>έως και τ</w:t>
      </w:r>
      <w:r>
        <w:rPr>
          <w:rFonts w:ascii="Arial" w:hAnsi="Arial" w:cs="Arial"/>
          <w:sz w:val="20"/>
          <w:szCs w:val="20"/>
          <w:lang w:val="el-GR"/>
        </w:rPr>
        <w:t>ην</w:t>
      </w:r>
      <w:r w:rsidRPr="00C16918">
        <w:rPr>
          <w:rFonts w:ascii="Arial" w:hAnsi="Arial" w:cs="Arial"/>
          <w:sz w:val="20"/>
          <w:szCs w:val="20"/>
          <w:lang w:val="el-GR"/>
        </w:rPr>
        <w:t xml:space="preserve"> </w:t>
      </w:r>
      <w:r w:rsidR="006F2BAF" w:rsidRPr="006F2BAF">
        <w:rPr>
          <w:rFonts w:ascii="Arial" w:hAnsi="Arial" w:cs="Arial"/>
          <w:sz w:val="20"/>
          <w:szCs w:val="20"/>
          <w:lang w:val="el-GR"/>
        </w:rPr>
        <w:t>31</w:t>
      </w:r>
      <w:r w:rsidR="006F2BAF">
        <w:rPr>
          <w:rFonts w:ascii="Arial" w:hAnsi="Arial" w:cs="Arial"/>
          <w:sz w:val="20"/>
          <w:szCs w:val="20"/>
          <w:lang w:val="el-GR"/>
        </w:rPr>
        <w:t>/0</w:t>
      </w:r>
      <w:r w:rsidR="006F2BAF" w:rsidRPr="006F2BAF">
        <w:rPr>
          <w:rFonts w:ascii="Arial" w:hAnsi="Arial" w:cs="Arial"/>
          <w:sz w:val="20"/>
          <w:szCs w:val="20"/>
          <w:lang w:val="el-GR"/>
        </w:rPr>
        <w:t>8</w:t>
      </w:r>
      <w:r w:rsidR="006F2BAF">
        <w:rPr>
          <w:rFonts w:ascii="Arial" w:hAnsi="Arial" w:cs="Arial"/>
          <w:sz w:val="20"/>
          <w:szCs w:val="20"/>
          <w:lang w:val="el-GR"/>
        </w:rPr>
        <w:t>/201</w:t>
      </w:r>
      <w:r w:rsidR="000412F4" w:rsidRPr="00636406">
        <w:rPr>
          <w:rFonts w:ascii="Arial" w:hAnsi="Arial" w:cs="Arial"/>
          <w:sz w:val="20"/>
          <w:szCs w:val="20"/>
          <w:lang w:val="el-GR"/>
        </w:rPr>
        <w:t>6</w:t>
      </w:r>
      <w:r w:rsidRPr="003844B3">
        <w:rPr>
          <w:rFonts w:ascii="Arial" w:hAnsi="Arial" w:cs="Arial"/>
          <w:sz w:val="20"/>
          <w:szCs w:val="20"/>
          <w:lang w:val="el-GR"/>
        </w:rPr>
        <w:t>.</w:t>
      </w:r>
      <w:r>
        <w:rPr>
          <w:rFonts w:ascii="Arial" w:hAnsi="Arial" w:cs="Arial"/>
          <w:lang w:val="el-GR"/>
        </w:rPr>
        <w:t xml:space="preserve"> </w:t>
      </w:r>
    </w:p>
    <w:p w:rsidR="008840FB" w:rsidRDefault="008840FB" w:rsidP="008840F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840FB" w:rsidRPr="00A45376" w:rsidRDefault="008840FB" w:rsidP="008840FB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  <w:r w:rsidRPr="00A45376">
        <w:rPr>
          <w:rFonts w:ascii="Arial" w:hAnsi="Arial" w:cs="Arial"/>
          <w:bCs w:val="0"/>
          <w:sz w:val="20"/>
          <w:szCs w:val="20"/>
          <w:lang w:val="el-GR"/>
        </w:rPr>
        <w:t xml:space="preserve">Δεν είναι απαραίτητη η κατάθεση βιογραφικού σημειώματος. Βιογραφικά σημειώματα που δεν συνοδεύονται από την αίτηση δεν γίνονται δεκτά. </w:t>
      </w:r>
      <w:r w:rsidR="00636406" w:rsidRPr="00B24A8E">
        <w:rPr>
          <w:rFonts w:ascii="Arial" w:hAnsi="Arial" w:cs="Arial"/>
          <w:bCs w:val="0"/>
          <w:sz w:val="20"/>
          <w:szCs w:val="20"/>
          <w:lang w:val="el-GR"/>
        </w:rPr>
        <w:t>Οι επιτυχόντες θα κληθούν για προσκόμιση 2 συστατικών επιστολών.</w:t>
      </w:r>
    </w:p>
    <w:p w:rsidR="008840FB" w:rsidRPr="005000FE" w:rsidRDefault="008840FB" w:rsidP="008840FB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8840FB" w:rsidRDefault="008840FB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  <w:r>
        <w:rPr>
          <w:rFonts w:ascii="Arial" w:hAnsi="Arial" w:cs="Arial"/>
          <w:bCs w:val="0"/>
          <w:sz w:val="20"/>
          <w:szCs w:val="20"/>
          <w:lang w:val="el-GR"/>
        </w:rPr>
        <w:t>Για περισσότερες πληροφορίες μπορείτε να επικοινωνήσετε με</w:t>
      </w:r>
      <w:r w:rsidR="00736586">
        <w:rPr>
          <w:rFonts w:ascii="Arial" w:hAnsi="Arial" w:cs="Arial"/>
          <w:bCs w:val="0"/>
          <w:sz w:val="20"/>
          <w:szCs w:val="20"/>
          <w:lang w:val="el-GR"/>
        </w:rPr>
        <w:t xml:space="preserve"> την Ορνιθολογική στο 210 8227937 και 2310 244245</w:t>
      </w:r>
    </w:p>
    <w:p w:rsidR="00736586" w:rsidRDefault="00736586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736586" w:rsidRDefault="00736586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602F0" w:rsidRDefault="006602F0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602F0" w:rsidRDefault="006602F0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602F0" w:rsidRDefault="006602F0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602F0" w:rsidRDefault="006602F0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36406" w:rsidRDefault="00636406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602F0" w:rsidRDefault="006602F0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602F0" w:rsidRDefault="006602F0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602F0" w:rsidRDefault="006602F0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6602F0" w:rsidRPr="00736586" w:rsidRDefault="006602F0" w:rsidP="00736586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DF0F00" w:rsidRPr="00A45376" w:rsidRDefault="00DF0F00" w:rsidP="00DF0F00">
      <w:pPr>
        <w:pStyle w:val="a4"/>
        <w:ind w:left="0" w:right="180"/>
        <w:jc w:val="center"/>
        <w:rPr>
          <w:rFonts w:ascii="Arial" w:hAnsi="Arial" w:cs="Arial"/>
          <w:bCs w:val="0"/>
          <w:sz w:val="36"/>
          <w:szCs w:val="36"/>
          <w:lang w:val="el-GR"/>
        </w:rPr>
      </w:pPr>
      <w:r w:rsidRPr="00A45376">
        <w:rPr>
          <w:rFonts w:ascii="Arial" w:hAnsi="Arial" w:cs="Arial"/>
          <w:bCs w:val="0"/>
          <w:sz w:val="36"/>
          <w:szCs w:val="36"/>
          <w:lang w:val="el-GR"/>
        </w:rPr>
        <w:lastRenderedPageBreak/>
        <w:t>Προσόντα Υποψηφίου</w:t>
      </w: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</w:p>
    <w:p w:rsidR="00DF0F00" w:rsidRPr="00DF0F00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Cs w:val="0"/>
          <w:sz w:val="20"/>
          <w:szCs w:val="20"/>
          <w:u w:val="single"/>
          <w:lang w:val="el-GR"/>
        </w:rPr>
        <w:t>Υποχρεωτικά</w:t>
      </w:r>
      <w:r w:rsidRPr="00DF0F00">
        <w:rPr>
          <w:rFonts w:ascii="Arial" w:hAnsi="Arial" w:cs="Arial"/>
          <w:bCs w:val="0"/>
          <w:sz w:val="20"/>
          <w:szCs w:val="20"/>
          <w:lang w:val="el-GR"/>
        </w:rPr>
        <w:t>:</w:t>
      </w:r>
    </w:p>
    <w:p w:rsidR="00DF0F00" w:rsidRPr="005000FE" w:rsidRDefault="00DF0F00" w:rsidP="00A66337">
      <w:pPr>
        <w:pStyle w:val="a4"/>
        <w:tabs>
          <w:tab w:val="left" w:pos="1245"/>
        </w:tabs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Cs w:val="0"/>
          <w:sz w:val="20"/>
          <w:szCs w:val="20"/>
          <w:lang w:val="el-GR"/>
        </w:rPr>
        <w:t>Εμπειρία</w:t>
      </w:r>
      <w:r w:rsidRPr="0045557E">
        <w:rPr>
          <w:rFonts w:ascii="Arial" w:hAnsi="Arial" w:cs="Arial"/>
          <w:bCs w:val="0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bCs w:val="0"/>
          <w:sz w:val="20"/>
          <w:szCs w:val="20"/>
          <w:lang w:val="el-GR"/>
        </w:rPr>
        <w:t>στην</w:t>
      </w:r>
      <w:r w:rsidRPr="0045557E">
        <w:rPr>
          <w:rFonts w:ascii="Arial" w:hAnsi="Arial" w:cs="Arial"/>
          <w:bCs w:val="0"/>
          <w:sz w:val="20"/>
          <w:szCs w:val="20"/>
          <w:lang w:val="el-GR"/>
        </w:rPr>
        <w:t>:</w:t>
      </w:r>
    </w:p>
    <w:p w:rsidR="00DF0F00" w:rsidRPr="00DF0F00" w:rsidRDefault="00DF0F00" w:rsidP="00DF0F00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Οδήγηση οχήματος </w:t>
      </w:r>
      <w:r>
        <w:rPr>
          <w:rFonts w:ascii="Arial" w:hAnsi="Arial" w:cs="Arial"/>
          <w:b w:val="0"/>
          <w:bCs w:val="0"/>
          <w:sz w:val="20"/>
          <w:szCs w:val="20"/>
        </w:rPr>
        <w:t>4 x 4</w:t>
      </w:r>
    </w:p>
    <w:p w:rsidR="0006183A" w:rsidRDefault="0006183A" w:rsidP="0006183A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Ευχέρεια στη χ</w:t>
      </w:r>
      <w:r w:rsidRPr="005000FE"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ρήση </w:t>
      </w:r>
      <w:r>
        <w:rPr>
          <w:rFonts w:ascii="Arial" w:hAnsi="Arial" w:cs="Arial"/>
          <w:b w:val="0"/>
          <w:bCs w:val="0"/>
          <w:sz w:val="20"/>
          <w:szCs w:val="20"/>
          <w:lang w:val="el-GR"/>
        </w:rPr>
        <w:t>Η/Υ</w:t>
      </w:r>
    </w:p>
    <w:p w:rsidR="0006183A" w:rsidRDefault="0006183A" w:rsidP="0006183A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Εργασία στο πεδίο</w:t>
      </w:r>
    </w:p>
    <w:p w:rsidR="0006183A" w:rsidRPr="00DF0F00" w:rsidRDefault="0006183A" w:rsidP="0006183A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Συμμετοχή σε ομάδα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lang w:val="el-GR"/>
        </w:rPr>
        <w:t>πεδίου</w:t>
      </w:r>
    </w:p>
    <w:p w:rsidR="0006183A" w:rsidRPr="00B33FC6" w:rsidRDefault="0006183A" w:rsidP="0006183A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Εργασία σε δύσκολες καιρικές συνθήκες </w:t>
      </w: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Cs w:val="0"/>
          <w:sz w:val="20"/>
          <w:lang w:val="el-GR"/>
        </w:rPr>
        <w:t>Δεξιότητες/Ικανότητες</w:t>
      </w:r>
      <w:r w:rsidRPr="005000FE">
        <w:rPr>
          <w:rFonts w:ascii="Arial" w:hAnsi="Arial" w:cs="Arial"/>
          <w:bCs w:val="0"/>
          <w:sz w:val="20"/>
        </w:rPr>
        <w:t>:</w:t>
      </w:r>
    </w:p>
    <w:p w:rsidR="00DF0F00" w:rsidRPr="0006183A" w:rsidRDefault="00DF0F00" w:rsidP="00DF0F00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Άριστες επικοινωνιακές ικανότητες</w:t>
      </w:r>
    </w:p>
    <w:p w:rsidR="0006183A" w:rsidRPr="0006183A" w:rsidRDefault="0006183A" w:rsidP="0006183A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  <w:lang w:val="el-GR"/>
        </w:rPr>
      </w:pPr>
      <w:r>
        <w:rPr>
          <w:rFonts w:ascii="Arial" w:hAnsi="Arial" w:cs="Arial"/>
          <w:b w:val="0"/>
          <w:bCs w:val="0"/>
          <w:sz w:val="20"/>
          <w:lang w:val="el-GR"/>
        </w:rPr>
        <w:t>Αξιολόγηση περιστατικών και ανάλογη δράση στο πεδίο</w:t>
      </w:r>
    </w:p>
    <w:p w:rsidR="002C1BA5" w:rsidRPr="002C1BA5" w:rsidRDefault="002C1BA5" w:rsidP="00DF0F00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  <w:lang w:val="el-GR"/>
        </w:rPr>
        <w:t xml:space="preserve">Καλή γνώση αγγλικής </w:t>
      </w:r>
      <w:r w:rsidR="00364A6D">
        <w:rPr>
          <w:rFonts w:ascii="Arial" w:hAnsi="Arial" w:cs="Arial"/>
          <w:b w:val="0"/>
          <w:bCs w:val="0"/>
          <w:sz w:val="20"/>
          <w:lang w:val="el-GR"/>
        </w:rPr>
        <w:t>γλώσσας</w:t>
      </w:r>
    </w:p>
    <w:p w:rsidR="00612C8F" w:rsidRPr="0006183A" w:rsidRDefault="00612C8F" w:rsidP="00DF0F00">
      <w:pPr>
        <w:pStyle w:val="a4"/>
        <w:ind w:left="0" w:right="180"/>
        <w:rPr>
          <w:rFonts w:ascii="Arial" w:hAnsi="Arial" w:cs="Arial"/>
          <w:bCs w:val="0"/>
          <w:sz w:val="20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Cs w:val="0"/>
          <w:sz w:val="20"/>
          <w:lang w:val="el-GR"/>
        </w:rPr>
        <w:t>Γνώσεις</w:t>
      </w:r>
      <w:r w:rsidRPr="005000FE">
        <w:rPr>
          <w:rFonts w:ascii="Arial" w:hAnsi="Arial" w:cs="Arial"/>
          <w:bCs w:val="0"/>
          <w:sz w:val="20"/>
        </w:rPr>
        <w:t>:</w:t>
      </w:r>
    </w:p>
    <w:p w:rsidR="00DF0F00" w:rsidRPr="005000FE" w:rsidRDefault="00DF0F00" w:rsidP="00DF0F00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Δίπλωμα οδήγησης</w:t>
      </w: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Cs w:val="0"/>
          <w:sz w:val="20"/>
          <w:lang w:val="el-GR"/>
        </w:rPr>
        <w:t xml:space="preserve"> Συμπεριφορά/Συνθήκες</w:t>
      </w:r>
      <w:r w:rsidRPr="005000FE">
        <w:rPr>
          <w:rFonts w:ascii="Arial" w:hAnsi="Arial" w:cs="Arial"/>
          <w:bCs w:val="0"/>
          <w:sz w:val="20"/>
        </w:rPr>
        <w:t>:</w:t>
      </w:r>
    </w:p>
    <w:p w:rsidR="00380947" w:rsidRPr="005000FE" w:rsidRDefault="00380947" w:rsidP="00380947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Ομαδικό πνεύμα</w:t>
      </w:r>
    </w:p>
    <w:p w:rsidR="00380947" w:rsidRPr="00FD2F8E" w:rsidRDefault="00380947" w:rsidP="00380947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Ικανότητα εργασίας κάτω από αντίξοες καιρικές συνθήκες σε απομονωμένη περιοχή</w:t>
      </w:r>
    </w:p>
    <w:p w:rsidR="00380947" w:rsidRPr="005000FE" w:rsidRDefault="00380947" w:rsidP="00380947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Ικανότητα λήψης πρωτοβουλιών και εργασίες χωρίς επιτήρηση</w:t>
      </w:r>
    </w:p>
    <w:p w:rsidR="00380947" w:rsidRPr="00020054" w:rsidRDefault="00380947" w:rsidP="00380947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Δυνατότητα εργασίας εκτός ωραρίου, σαββατοκύριακα και αργίες</w:t>
      </w:r>
    </w:p>
    <w:p w:rsidR="00020054" w:rsidRPr="005000FE" w:rsidRDefault="00020054" w:rsidP="00380947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  <w:lang w:val="el-GR"/>
        </w:rPr>
      </w:pPr>
      <w:r>
        <w:rPr>
          <w:rFonts w:ascii="Arial" w:hAnsi="Arial" w:cs="Arial"/>
          <w:b w:val="0"/>
          <w:bCs w:val="0"/>
          <w:sz w:val="20"/>
          <w:lang w:val="el-GR"/>
        </w:rPr>
        <w:t>Κάτοχος Η/Υ</w:t>
      </w:r>
    </w:p>
    <w:p w:rsidR="00DF0F00" w:rsidRPr="0006183A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u w:val="single"/>
        </w:rPr>
      </w:pPr>
      <w:r w:rsidRPr="005000FE">
        <w:rPr>
          <w:rFonts w:ascii="Arial" w:hAnsi="Arial" w:cs="Arial"/>
          <w:bCs w:val="0"/>
          <w:sz w:val="20"/>
          <w:u w:val="single"/>
          <w:lang w:val="el-GR"/>
        </w:rPr>
        <w:t>Επιθυμητά</w:t>
      </w:r>
      <w:r w:rsidRPr="005000FE">
        <w:rPr>
          <w:rFonts w:ascii="Arial" w:hAnsi="Arial" w:cs="Arial"/>
          <w:bCs w:val="0"/>
          <w:sz w:val="20"/>
          <w:u w:val="single"/>
        </w:rPr>
        <w:t>:</w:t>
      </w:r>
    </w:p>
    <w:p w:rsidR="00DF0F00" w:rsidRPr="00DF0F00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u w:val="single"/>
          <w:lang w:val="el-GR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Cs w:val="0"/>
          <w:sz w:val="20"/>
          <w:lang w:val="el-GR"/>
        </w:rPr>
        <w:t>Εμπειρία στην</w:t>
      </w:r>
      <w:r w:rsidRPr="005000FE">
        <w:rPr>
          <w:rFonts w:ascii="Arial" w:hAnsi="Arial" w:cs="Arial"/>
          <w:bCs w:val="0"/>
          <w:sz w:val="20"/>
        </w:rPr>
        <w:t>:</w:t>
      </w:r>
    </w:p>
    <w:p w:rsidR="00DF0F00" w:rsidRPr="00380947" w:rsidRDefault="00DF0F00" w:rsidP="00380947">
      <w:pPr>
        <w:pStyle w:val="a4"/>
        <w:numPr>
          <w:ilvl w:val="0"/>
          <w:numId w:val="17"/>
        </w:numPr>
        <w:ind w:right="180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  <w:lang w:val="el-GR"/>
        </w:rPr>
        <w:t>Διαχείριση προστατευόμενων περιοχών</w:t>
      </w: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</w:rPr>
      </w:pPr>
      <w:r w:rsidRPr="005000FE">
        <w:rPr>
          <w:rFonts w:ascii="Arial" w:hAnsi="Arial" w:cs="Arial"/>
          <w:bCs w:val="0"/>
          <w:sz w:val="20"/>
          <w:szCs w:val="20"/>
          <w:lang w:val="el-GR"/>
        </w:rPr>
        <w:t>Δεξιότητες/Ικανότητες</w:t>
      </w:r>
      <w:r w:rsidRPr="005000FE">
        <w:rPr>
          <w:rFonts w:ascii="Arial" w:hAnsi="Arial" w:cs="Arial"/>
          <w:bCs w:val="0"/>
          <w:sz w:val="20"/>
          <w:szCs w:val="20"/>
        </w:rPr>
        <w:t>:</w:t>
      </w:r>
    </w:p>
    <w:p w:rsidR="00817832" w:rsidRDefault="00DF0F00" w:rsidP="006602F0">
      <w:pPr>
        <w:pStyle w:val="a4"/>
        <w:numPr>
          <w:ilvl w:val="0"/>
          <w:numId w:val="18"/>
        </w:numPr>
        <w:ind w:left="709" w:right="180" w:hanging="425"/>
        <w:rPr>
          <w:rFonts w:ascii="Arial" w:hAnsi="Arial" w:cs="Arial"/>
          <w:bCs w:val="0"/>
          <w:sz w:val="20"/>
          <w:szCs w:val="20"/>
          <w:lang w:val="el-GR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Χρήση τηλεσκοπίου, </w:t>
      </w:r>
      <w:r w:rsidR="00380947">
        <w:rPr>
          <w:rFonts w:ascii="Arial" w:hAnsi="Arial" w:cs="Arial"/>
          <w:b w:val="0"/>
          <w:bCs w:val="0"/>
          <w:sz w:val="20"/>
          <w:szCs w:val="20"/>
          <w:lang w:val="el-GR"/>
        </w:rPr>
        <w:t>κιάλια</w:t>
      </w:r>
      <w:r>
        <w:rPr>
          <w:rFonts w:ascii="Arial" w:hAnsi="Arial" w:cs="Arial"/>
          <w:b w:val="0"/>
          <w:bCs w:val="0"/>
          <w:sz w:val="20"/>
          <w:szCs w:val="20"/>
          <w:lang w:val="el-GR"/>
        </w:rPr>
        <w:t>, συσκευή νυχτερινής όρασης, κάμερα/βιντεοκάμερα</w:t>
      </w:r>
    </w:p>
    <w:p w:rsidR="00817832" w:rsidRDefault="00817832" w:rsidP="006602F0">
      <w:pPr>
        <w:pStyle w:val="a4"/>
        <w:numPr>
          <w:ilvl w:val="0"/>
          <w:numId w:val="18"/>
        </w:numPr>
        <w:ind w:left="709" w:right="180" w:hanging="425"/>
        <w:rPr>
          <w:rFonts w:ascii="Arial" w:hAnsi="Arial" w:cs="Arial"/>
          <w:bCs w:val="0"/>
          <w:sz w:val="20"/>
          <w:szCs w:val="20"/>
          <w:lang w:val="el-GR"/>
        </w:rPr>
      </w:pPr>
      <w:r w:rsidRPr="00817832">
        <w:rPr>
          <w:rFonts w:ascii="Arial" w:hAnsi="Arial" w:cs="Arial"/>
          <w:b w:val="0"/>
          <w:bCs w:val="0"/>
          <w:sz w:val="20"/>
          <w:lang w:val="el-GR"/>
        </w:rPr>
        <w:t>Σύνταξη αναφορών</w:t>
      </w:r>
    </w:p>
    <w:p w:rsidR="00817832" w:rsidRPr="00817832" w:rsidRDefault="00817832" w:rsidP="006602F0">
      <w:pPr>
        <w:pStyle w:val="a4"/>
        <w:numPr>
          <w:ilvl w:val="0"/>
          <w:numId w:val="18"/>
        </w:numPr>
        <w:ind w:left="709" w:right="180" w:hanging="425"/>
        <w:rPr>
          <w:rFonts w:ascii="Arial" w:hAnsi="Arial" w:cs="Arial"/>
          <w:bCs w:val="0"/>
          <w:sz w:val="20"/>
          <w:szCs w:val="20"/>
          <w:lang w:val="el-GR"/>
        </w:rPr>
      </w:pPr>
      <w:r w:rsidRPr="00817832">
        <w:rPr>
          <w:rFonts w:ascii="Arial" w:hAnsi="Arial" w:cs="Arial"/>
          <w:b w:val="0"/>
          <w:bCs w:val="0"/>
          <w:sz w:val="20"/>
          <w:lang w:val="el-GR"/>
        </w:rPr>
        <w:t>Χρήση Η/Υ</w:t>
      </w:r>
      <w:r w:rsidR="006F2BAF">
        <w:rPr>
          <w:rFonts w:ascii="Arial" w:hAnsi="Arial" w:cs="Arial"/>
          <w:b w:val="0"/>
          <w:bCs w:val="0"/>
          <w:sz w:val="20"/>
        </w:rPr>
        <w:t>/tablet</w:t>
      </w:r>
      <w:r w:rsidR="003B1516">
        <w:rPr>
          <w:rFonts w:ascii="Arial" w:hAnsi="Arial" w:cs="Arial"/>
          <w:b w:val="0"/>
          <w:bCs w:val="0"/>
          <w:sz w:val="20"/>
        </w:rPr>
        <w:t xml:space="preserve"> /GPS</w:t>
      </w: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</w:rPr>
      </w:pPr>
      <w:r w:rsidRPr="005000FE">
        <w:rPr>
          <w:rFonts w:ascii="Arial" w:hAnsi="Arial" w:cs="Arial"/>
          <w:bCs w:val="0"/>
          <w:sz w:val="20"/>
          <w:szCs w:val="20"/>
          <w:lang w:val="el-GR"/>
        </w:rPr>
        <w:t>Γνώσεις</w:t>
      </w:r>
      <w:r w:rsidRPr="005000FE">
        <w:rPr>
          <w:rFonts w:ascii="Arial" w:hAnsi="Arial" w:cs="Arial"/>
          <w:bCs w:val="0"/>
          <w:sz w:val="20"/>
          <w:szCs w:val="20"/>
        </w:rPr>
        <w:t>:</w:t>
      </w:r>
    </w:p>
    <w:p w:rsidR="00DF0F00" w:rsidRPr="00DF0F00" w:rsidRDefault="00DF0F00" w:rsidP="006602F0">
      <w:pPr>
        <w:pStyle w:val="a4"/>
        <w:numPr>
          <w:ilvl w:val="0"/>
          <w:numId w:val="18"/>
        </w:numPr>
        <w:ind w:left="709" w:right="180" w:hanging="425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Ορνιθοπανίδα της περιοχής</w:t>
      </w:r>
    </w:p>
    <w:p w:rsidR="00DF0F00" w:rsidRPr="005000FE" w:rsidRDefault="00DF0F00" w:rsidP="006602F0">
      <w:pPr>
        <w:pStyle w:val="a4"/>
        <w:numPr>
          <w:ilvl w:val="0"/>
          <w:numId w:val="18"/>
        </w:numPr>
        <w:ind w:left="709" w:right="180" w:hanging="425"/>
        <w:rPr>
          <w:rFonts w:ascii="Arial" w:hAnsi="Arial" w:cs="Arial"/>
          <w:b w:val="0"/>
          <w:bCs w:val="0"/>
          <w:sz w:val="20"/>
          <w:szCs w:val="20"/>
        </w:rPr>
      </w:pPr>
      <w:r w:rsidRPr="005000FE">
        <w:rPr>
          <w:rFonts w:ascii="Arial" w:hAnsi="Arial" w:cs="Arial"/>
          <w:b w:val="0"/>
          <w:sz w:val="20"/>
          <w:szCs w:val="20"/>
          <w:lang w:val="el-GR"/>
        </w:rPr>
        <w:t>Γνώση νομοθεσίας προστατευόμενων περιοχών</w:t>
      </w:r>
    </w:p>
    <w:p w:rsidR="00DF0F00" w:rsidRPr="005000FE" w:rsidRDefault="00DF0F00" w:rsidP="006602F0">
      <w:pPr>
        <w:pStyle w:val="a4"/>
        <w:numPr>
          <w:ilvl w:val="0"/>
          <w:numId w:val="18"/>
        </w:numPr>
        <w:ind w:left="709" w:right="180" w:hanging="425"/>
        <w:rPr>
          <w:rFonts w:ascii="Arial" w:hAnsi="Arial" w:cs="Arial"/>
          <w:b w:val="0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 w:val="0"/>
          <w:sz w:val="20"/>
          <w:szCs w:val="20"/>
          <w:lang w:val="el-GR"/>
        </w:rPr>
        <w:t>Γνώση της νομοθεσίας περί θήρας</w:t>
      </w:r>
    </w:p>
    <w:p w:rsidR="00DF0F00" w:rsidRPr="005000FE" w:rsidRDefault="00DF0F00" w:rsidP="006602F0">
      <w:pPr>
        <w:pStyle w:val="a4"/>
        <w:numPr>
          <w:ilvl w:val="0"/>
          <w:numId w:val="18"/>
        </w:numPr>
        <w:ind w:left="709" w:right="180" w:hanging="425"/>
        <w:rPr>
          <w:rFonts w:ascii="Arial" w:hAnsi="Arial" w:cs="Arial"/>
          <w:b w:val="0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 w:val="0"/>
          <w:sz w:val="20"/>
          <w:szCs w:val="20"/>
          <w:lang w:val="el-GR"/>
        </w:rPr>
        <w:t>Πρώτες βοήθειες</w:t>
      </w:r>
    </w:p>
    <w:p w:rsidR="00DF0F00" w:rsidRPr="008840FB" w:rsidRDefault="00DF0F00" w:rsidP="00DF0F00">
      <w:pPr>
        <w:pStyle w:val="a4"/>
        <w:ind w:left="0" w:right="180"/>
        <w:rPr>
          <w:rFonts w:ascii="Arial" w:hAnsi="Arial" w:cs="Arial"/>
          <w:b w:val="0"/>
          <w:sz w:val="20"/>
          <w:szCs w:val="20"/>
          <w:lang w:val="el-GR"/>
        </w:rPr>
      </w:pPr>
    </w:p>
    <w:p w:rsidR="00DF0F00" w:rsidRPr="005000FE" w:rsidRDefault="00DF0F00" w:rsidP="00DF0F00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Cs w:val="0"/>
          <w:sz w:val="20"/>
          <w:szCs w:val="20"/>
          <w:lang w:val="el-GR"/>
        </w:rPr>
        <w:t>Συμπεριφορά/Συνθήκες</w:t>
      </w:r>
      <w:r w:rsidRPr="005000FE">
        <w:rPr>
          <w:rFonts w:ascii="Arial" w:hAnsi="Arial" w:cs="Arial"/>
          <w:bCs w:val="0"/>
          <w:sz w:val="20"/>
          <w:szCs w:val="20"/>
        </w:rPr>
        <w:t>:</w:t>
      </w:r>
    </w:p>
    <w:p w:rsidR="00020054" w:rsidRDefault="00020054" w:rsidP="00020054">
      <w:pPr>
        <w:pStyle w:val="a4"/>
        <w:numPr>
          <w:ilvl w:val="0"/>
          <w:numId w:val="18"/>
        </w:numPr>
        <w:ind w:left="709" w:right="180" w:hanging="425"/>
      </w:pPr>
      <w:r w:rsidRPr="005000FE"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Γνώση </w:t>
      </w:r>
      <w:r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/ κάτοικος </w:t>
      </w:r>
      <w:r w:rsidRPr="005000FE">
        <w:rPr>
          <w:rFonts w:ascii="Arial" w:hAnsi="Arial" w:cs="Arial"/>
          <w:b w:val="0"/>
          <w:bCs w:val="0"/>
          <w:sz w:val="20"/>
          <w:szCs w:val="20"/>
          <w:lang w:val="el-GR"/>
        </w:rPr>
        <w:t>της περιοχής</w:t>
      </w:r>
    </w:p>
    <w:p w:rsidR="00020054" w:rsidRPr="00020054" w:rsidRDefault="00020054" w:rsidP="00020054">
      <w:pPr>
        <w:pStyle w:val="a4"/>
        <w:numPr>
          <w:ilvl w:val="0"/>
          <w:numId w:val="18"/>
        </w:numPr>
        <w:ind w:left="709" w:right="180" w:hanging="425"/>
        <w:rPr>
          <w:lang w:val="el-GR"/>
        </w:rPr>
      </w:pPr>
      <w:r w:rsidRPr="00797A9C">
        <w:rPr>
          <w:rFonts w:ascii="Arial" w:hAnsi="Arial" w:cs="Arial"/>
          <w:b w:val="0"/>
          <w:bCs w:val="0"/>
          <w:sz w:val="20"/>
          <w:lang w:val="el-GR"/>
        </w:rPr>
        <w:t>Ικανότητα διαχείρισης ατόμων υπό πίεση</w:t>
      </w:r>
    </w:p>
    <w:p w:rsidR="00020054" w:rsidRDefault="00020054" w:rsidP="00020054">
      <w:pPr>
        <w:pStyle w:val="a4"/>
        <w:ind w:left="0" w:right="180"/>
        <w:rPr>
          <w:rFonts w:ascii="Arial" w:hAnsi="Arial" w:cs="Arial"/>
          <w:b w:val="0"/>
          <w:bCs w:val="0"/>
          <w:sz w:val="20"/>
          <w:lang w:val="el-GR"/>
        </w:rPr>
      </w:pPr>
    </w:p>
    <w:p w:rsidR="00020054" w:rsidRDefault="00020054" w:rsidP="00020054">
      <w:pPr>
        <w:pStyle w:val="a4"/>
        <w:ind w:left="0" w:right="180"/>
        <w:rPr>
          <w:rFonts w:ascii="Arial" w:hAnsi="Arial" w:cs="Arial"/>
          <w:b w:val="0"/>
          <w:bCs w:val="0"/>
          <w:sz w:val="20"/>
          <w:lang w:val="el-GR"/>
        </w:rPr>
      </w:pPr>
    </w:p>
    <w:p w:rsidR="00020054" w:rsidRDefault="00020054" w:rsidP="00020054">
      <w:pPr>
        <w:pStyle w:val="a4"/>
        <w:ind w:left="0" w:right="180"/>
        <w:rPr>
          <w:rFonts w:ascii="Arial" w:hAnsi="Arial" w:cs="Arial"/>
          <w:b w:val="0"/>
          <w:bCs w:val="0"/>
          <w:sz w:val="20"/>
          <w:lang w:val="el-GR"/>
        </w:rPr>
      </w:pPr>
    </w:p>
    <w:p w:rsidR="00020054" w:rsidRDefault="00020054" w:rsidP="00020054">
      <w:pPr>
        <w:pStyle w:val="a4"/>
        <w:ind w:left="0" w:right="180"/>
        <w:rPr>
          <w:rFonts w:ascii="Arial" w:hAnsi="Arial" w:cs="Arial"/>
          <w:b w:val="0"/>
          <w:bCs w:val="0"/>
          <w:sz w:val="20"/>
          <w:lang w:val="el-GR"/>
        </w:rPr>
      </w:pPr>
    </w:p>
    <w:p w:rsidR="00020054" w:rsidRDefault="00020054" w:rsidP="00020054">
      <w:pPr>
        <w:pStyle w:val="a4"/>
        <w:ind w:left="0" w:right="180"/>
        <w:rPr>
          <w:rFonts w:ascii="Arial" w:hAnsi="Arial" w:cs="Arial"/>
          <w:b w:val="0"/>
          <w:bCs w:val="0"/>
          <w:sz w:val="20"/>
          <w:lang w:val="el-GR"/>
        </w:rPr>
      </w:pPr>
    </w:p>
    <w:p w:rsidR="00020054" w:rsidRDefault="00020054" w:rsidP="00020054">
      <w:pPr>
        <w:pStyle w:val="a4"/>
        <w:ind w:left="0" w:right="180"/>
        <w:rPr>
          <w:lang w:val="el-GR"/>
        </w:rPr>
      </w:pPr>
    </w:p>
    <w:p w:rsidR="00736586" w:rsidRDefault="00736586" w:rsidP="00020054">
      <w:pPr>
        <w:pStyle w:val="a4"/>
        <w:ind w:left="0" w:right="180"/>
        <w:rPr>
          <w:lang w:val="el-GR"/>
        </w:rPr>
      </w:pPr>
    </w:p>
    <w:p w:rsidR="006602F0" w:rsidRDefault="006602F0" w:rsidP="00020054">
      <w:pPr>
        <w:pStyle w:val="a4"/>
        <w:ind w:left="0" w:right="180"/>
        <w:rPr>
          <w:lang w:val="el-GR"/>
        </w:rPr>
      </w:pPr>
    </w:p>
    <w:p w:rsidR="006602F0" w:rsidRDefault="006602F0" w:rsidP="00020054">
      <w:pPr>
        <w:pStyle w:val="a4"/>
        <w:ind w:left="0" w:right="180"/>
        <w:rPr>
          <w:lang w:val="el-GR"/>
        </w:rPr>
      </w:pPr>
    </w:p>
    <w:p w:rsidR="00736586" w:rsidRPr="00797A9C" w:rsidRDefault="00736586" w:rsidP="00020054">
      <w:pPr>
        <w:pStyle w:val="a4"/>
        <w:ind w:left="0" w:right="180"/>
        <w:rPr>
          <w:lang w:val="el-GR"/>
        </w:rPr>
      </w:pPr>
    </w:p>
    <w:p w:rsidR="008840FB" w:rsidRPr="006F2BAF" w:rsidRDefault="0006183A" w:rsidP="006F2BAF">
      <w:pPr>
        <w:tabs>
          <w:tab w:val="left" w:pos="3360"/>
        </w:tabs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4747260</wp:posOffset>
            </wp:positionH>
            <wp:positionV relativeFrom="margin">
              <wp:posOffset>-234950</wp:posOffset>
            </wp:positionV>
            <wp:extent cx="1057275" cy="561975"/>
            <wp:effectExtent l="19050" t="0" r="9525" b="0"/>
            <wp:wrapSquare wrapText="bothSides"/>
            <wp:docPr id="22" name="Εικόνα 2" descr="EOE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OE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61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F00" w:rsidRPr="00A45376" w:rsidRDefault="00DF0F00" w:rsidP="00DF0F00">
      <w:pPr>
        <w:tabs>
          <w:tab w:val="left" w:pos="3360"/>
        </w:tabs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A45376">
        <w:rPr>
          <w:rFonts w:ascii="Arial" w:hAnsi="Arial" w:cs="Arial"/>
          <w:b/>
          <w:sz w:val="32"/>
          <w:szCs w:val="32"/>
          <w:lang w:val="el-GR"/>
        </w:rPr>
        <w:lastRenderedPageBreak/>
        <w:t xml:space="preserve">Αίτηση Υποψηφίου </w:t>
      </w:r>
      <w:r w:rsidR="006602F0" w:rsidRPr="006602F0">
        <w:rPr>
          <w:rFonts w:ascii="Arial" w:hAnsi="Arial" w:cs="Arial"/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4894860</wp:posOffset>
            </wp:positionH>
            <wp:positionV relativeFrom="margin">
              <wp:posOffset>-85106</wp:posOffset>
            </wp:positionV>
            <wp:extent cx="1052080" cy="558140"/>
            <wp:effectExtent l="19050" t="0" r="9525" b="0"/>
            <wp:wrapSquare wrapText="bothSides"/>
            <wp:docPr id="2" name="Εικόνα 2" descr="EOE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OE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61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F00" w:rsidRPr="005000FE" w:rsidRDefault="00DF0F00" w:rsidP="00DF0F00">
      <w:pPr>
        <w:tabs>
          <w:tab w:val="left" w:pos="3360"/>
        </w:tabs>
        <w:jc w:val="both"/>
        <w:rPr>
          <w:rFonts w:ascii="Arial" w:hAnsi="Arial" w:cs="Arial"/>
          <w:b/>
          <w:sz w:val="28"/>
          <w:szCs w:val="28"/>
          <w:lang w:val="el-GR"/>
        </w:rPr>
      </w:pPr>
    </w:p>
    <w:p w:rsidR="00DF0F00" w:rsidRPr="005000FE" w:rsidRDefault="00DF0F00" w:rsidP="00DF0F00">
      <w:pPr>
        <w:pStyle w:val="a5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6"/>
        <w:gridCol w:w="1969"/>
        <w:gridCol w:w="4408"/>
      </w:tblGrid>
      <w:tr w:rsidR="00DF0F00" w:rsidRPr="003B17A2" w:rsidTr="00892591"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0F00" w:rsidRPr="005000FE" w:rsidRDefault="00DF0F00" w:rsidP="00892591">
            <w:pPr>
              <w:pStyle w:val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Για τη θέση</w:t>
            </w:r>
          </w:p>
        </w:tc>
        <w:tc>
          <w:tcPr>
            <w:tcW w:w="6377" w:type="dxa"/>
            <w:gridSpan w:val="2"/>
            <w:tcBorders>
              <w:left w:val="single" w:sz="4" w:space="0" w:color="auto"/>
            </w:tcBorders>
          </w:tcPr>
          <w:p w:rsidR="00DF0F00" w:rsidRPr="00EB6315" w:rsidRDefault="00EB6315" w:rsidP="008925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B6315">
              <w:rPr>
                <w:rFonts w:ascii="Arial" w:hAnsi="Arial" w:cs="Arial"/>
                <w:sz w:val="20"/>
                <w:szCs w:val="20"/>
                <w:lang w:val="el-GR"/>
              </w:rPr>
              <w:t xml:space="preserve">Φύλακας </w:t>
            </w:r>
            <w:r w:rsidRPr="00EB6315">
              <w:rPr>
                <w:rFonts w:ascii="Arial" w:hAnsi="Arial" w:cs="Arial"/>
                <w:sz w:val="20"/>
                <w:szCs w:val="20"/>
                <w:lang w:val="en-US"/>
              </w:rPr>
              <w:t>Smart</w:t>
            </w:r>
            <w:r w:rsidRPr="00EB631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B6315">
              <w:rPr>
                <w:rFonts w:ascii="Arial" w:hAnsi="Arial" w:cs="Arial"/>
                <w:sz w:val="20"/>
                <w:szCs w:val="20"/>
                <w:lang w:val="en-US"/>
              </w:rPr>
              <w:t>Patrol</w:t>
            </w:r>
            <w:r w:rsidRPr="00EB631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B6315">
              <w:rPr>
                <w:rFonts w:ascii="Arial" w:hAnsi="Arial" w:cs="Arial"/>
                <w:sz w:val="20"/>
                <w:szCs w:val="20"/>
                <w:lang w:val="en-US"/>
              </w:rPr>
              <w:t>System</w:t>
            </w:r>
            <w:r w:rsidRPr="00EB6315"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r w:rsidRPr="00EB6315">
              <w:rPr>
                <w:rFonts w:ascii="Arial" w:hAnsi="Arial" w:cs="Arial"/>
                <w:sz w:val="20"/>
                <w:szCs w:val="20"/>
                <w:lang w:val="en-US"/>
              </w:rPr>
              <w:t>SPS</w:t>
            </w:r>
            <w:r w:rsidRPr="00EB6315">
              <w:rPr>
                <w:rFonts w:ascii="Arial" w:hAnsi="Arial" w:cs="Arial"/>
                <w:sz w:val="20"/>
                <w:szCs w:val="20"/>
                <w:lang w:val="el-GR"/>
              </w:rPr>
              <w:t>)/Εθνικό Πάρκο Δέλτα Έβρου</w:t>
            </w:r>
          </w:p>
        </w:tc>
      </w:tr>
      <w:tr w:rsidR="00DF0F00" w:rsidRPr="003B17A2" w:rsidTr="00892591"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0F00" w:rsidRPr="005000FE" w:rsidRDefault="00DF0F00" w:rsidP="00892591">
            <w:pPr>
              <w:pStyle w:val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Πως ακούσατε για τη θέση αυτή;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DF0F00" w:rsidRPr="005000FE" w:rsidRDefault="00DF0F00" w:rsidP="00DF0F00">
      <w:pPr>
        <w:rPr>
          <w:rFonts w:ascii="Arial" w:hAnsi="Arial" w:cs="Arial"/>
          <w:sz w:val="20"/>
          <w:szCs w:val="20"/>
          <w:lang w:val="el-GR"/>
        </w:rPr>
      </w:pPr>
    </w:p>
    <w:p w:rsidR="00DF0F00" w:rsidRPr="005000FE" w:rsidRDefault="00DF0F00" w:rsidP="00DF0F00">
      <w:pPr>
        <w:pStyle w:val="4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Στοιχεία επικοινωνίας</w:t>
      </w:r>
    </w:p>
    <w:p w:rsidR="00DF0F00" w:rsidRPr="005000FE" w:rsidRDefault="00DF0F00" w:rsidP="00DF0F00">
      <w:pPr>
        <w:rPr>
          <w:rFonts w:ascii="Arial" w:hAnsi="Arial" w:cs="Arial"/>
          <w:sz w:val="20"/>
          <w:szCs w:val="20"/>
        </w:rPr>
      </w:pPr>
      <w:r w:rsidRPr="005000FE">
        <w:rPr>
          <w:rFonts w:ascii="Arial" w:hAnsi="Arial" w:cs="Arial"/>
          <w:sz w:val="20"/>
          <w:szCs w:val="20"/>
        </w:rPr>
        <w:t>(</w:t>
      </w:r>
      <w:r w:rsidRPr="005000FE">
        <w:rPr>
          <w:rFonts w:ascii="Arial" w:hAnsi="Arial" w:cs="Arial"/>
          <w:sz w:val="20"/>
          <w:szCs w:val="20"/>
          <w:lang w:val="el-GR"/>
        </w:rPr>
        <w:t>ΚΕΦΑΛΑΙΑ ΓΡΑΜΜΑΤΑ</w:t>
      </w:r>
      <w:r w:rsidRPr="005000FE">
        <w:rPr>
          <w:rFonts w:ascii="Arial" w:hAnsi="Arial" w:cs="Arial"/>
          <w:sz w:val="20"/>
          <w:szCs w:val="20"/>
        </w:rPr>
        <w:t>)</w:t>
      </w:r>
    </w:p>
    <w:p w:rsidR="00DF0F00" w:rsidRPr="005000FE" w:rsidRDefault="00DF0F00" w:rsidP="00DF0F00">
      <w:pPr>
        <w:rPr>
          <w:rFonts w:ascii="Arial" w:hAnsi="Arial" w:cs="Arial"/>
          <w:sz w:val="20"/>
          <w:szCs w:val="20"/>
        </w:rPr>
      </w:pPr>
    </w:p>
    <w:tbl>
      <w:tblPr>
        <w:tblW w:w="9243" w:type="dxa"/>
        <w:tblLook w:val="0000"/>
      </w:tblPr>
      <w:tblGrid>
        <w:gridCol w:w="1515"/>
        <w:gridCol w:w="1293"/>
        <w:gridCol w:w="2788"/>
        <w:gridCol w:w="1933"/>
        <w:gridCol w:w="1714"/>
      </w:tblGrid>
      <w:tr w:rsidR="00FA7746" w:rsidRPr="005000FE" w:rsidTr="00801D43">
        <w:tc>
          <w:tcPr>
            <w:tcW w:w="1515" w:type="dxa"/>
            <w:tcBorders>
              <w:right w:val="single" w:sz="4" w:space="0" w:color="auto"/>
            </w:tcBorders>
          </w:tcPr>
          <w:p w:rsidR="00FA7746" w:rsidRPr="005000FE" w:rsidRDefault="00FA7746" w:rsidP="00892591">
            <w:pPr>
              <w:pStyle w:val="5"/>
              <w:tabs>
                <w:tab w:val="clear" w:pos="6240"/>
                <w:tab w:val="clear" w:pos="7080"/>
                <w:tab w:val="clear" w:pos="7800"/>
                <w:tab w:val="clear" w:pos="8520"/>
              </w:tabs>
              <w:spacing w:line="360" w:lineRule="auto"/>
              <w:rPr>
                <w:rFonts w:ascii="Arial" w:hAnsi="Arial" w:cs="Arial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Cs w:val="20"/>
                <w:lang w:val="el-GR"/>
              </w:rPr>
              <w:t>Επώνυμο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6" w:rsidRPr="005000FE" w:rsidRDefault="00FA7746" w:rsidP="008925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DF0F00" w:rsidRPr="005000FE" w:rsidTr="00892591">
        <w:tc>
          <w:tcPr>
            <w:tcW w:w="1515" w:type="dxa"/>
            <w:tcBorders>
              <w:right w:val="single" w:sz="4" w:space="0" w:color="auto"/>
            </w:tcBorders>
          </w:tcPr>
          <w:p w:rsidR="00DF0F00" w:rsidRPr="005000FE" w:rsidRDefault="00DF0F00" w:rsidP="00892591">
            <w:pPr>
              <w:pStyle w:val="7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00" w:rsidRPr="005000FE" w:rsidTr="00892591">
        <w:tc>
          <w:tcPr>
            <w:tcW w:w="1515" w:type="dxa"/>
            <w:tcBorders>
              <w:right w:val="single" w:sz="4" w:space="0" w:color="auto"/>
            </w:tcBorders>
          </w:tcPr>
          <w:p w:rsidR="00DF0F00" w:rsidRPr="005000FE" w:rsidRDefault="00DF0F00" w:rsidP="00892591">
            <w:pPr>
              <w:pStyle w:val="7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Διεύθυνση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00" w:rsidRPr="005000FE" w:rsidTr="00892591">
        <w:tc>
          <w:tcPr>
            <w:tcW w:w="1515" w:type="dxa"/>
            <w:tcBorders>
              <w:righ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F00" w:rsidRPr="005000FE" w:rsidRDefault="00DF0F00" w:rsidP="00892591">
            <w:pPr>
              <w:pStyle w:val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Τ.Κ.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00" w:rsidRPr="005000FE" w:rsidTr="00892591">
        <w:trPr>
          <w:cantSplit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DF0F00" w:rsidRPr="005000FE" w:rsidRDefault="00DF0F00" w:rsidP="00892591">
            <w:pPr>
              <w:pStyle w:val="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00FE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Διεύθυνση </w:t>
            </w:r>
            <w:r w:rsidRPr="005000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0F00" w:rsidRPr="005000FE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</w:rPr>
      </w:pPr>
    </w:p>
    <w:p w:rsidR="00DF0F00" w:rsidRPr="005000FE" w:rsidRDefault="00DF0F00" w:rsidP="00DF0F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1548"/>
        <w:gridCol w:w="3000"/>
        <w:gridCol w:w="1680"/>
        <w:gridCol w:w="3015"/>
      </w:tblGrid>
      <w:tr w:rsidR="00DF0F00" w:rsidRPr="005000FE" w:rsidTr="00892591">
        <w:tc>
          <w:tcPr>
            <w:tcW w:w="1548" w:type="dxa"/>
            <w:tcBorders>
              <w:right w:val="single" w:sz="4" w:space="0" w:color="auto"/>
            </w:tcBorders>
          </w:tcPr>
          <w:p w:rsidR="00DF0F00" w:rsidRPr="005000FE" w:rsidRDefault="00DF0F00" w:rsidP="00892591">
            <w:pPr>
              <w:pStyle w:val="5"/>
              <w:tabs>
                <w:tab w:val="clear" w:pos="6240"/>
                <w:tab w:val="clear" w:pos="7080"/>
                <w:tab w:val="clear" w:pos="7800"/>
                <w:tab w:val="clear" w:pos="8520"/>
              </w:tabs>
              <w:spacing w:line="360" w:lineRule="auto"/>
              <w:rPr>
                <w:rFonts w:ascii="Arial" w:hAnsi="Arial" w:cs="Arial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Cs w:val="20"/>
                <w:lang w:val="el-GR"/>
              </w:rPr>
              <w:t>Τηλέφωνο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DF0F00" w:rsidRPr="005000FE" w:rsidRDefault="00DF0F00" w:rsidP="00892591">
            <w:pPr>
              <w:pStyle w:val="5"/>
              <w:tabs>
                <w:tab w:val="clear" w:pos="6240"/>
                <w:tab w:val="clear" w:pos="7080"/>
                <w:tab w:val="clear" w:pos="7800"/>
                <w:tab w:val="clear" w:pos="8520"/>
              </w:tabs>
              <w:spacing w:line="360" w:lineRule="auto"/>
              <w:rPr>
                <w:rFonts w:ascii="Arial" w:hAnsi="Arial" w:cs="Arial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Cs w:val="20"/>
                <w:lang w:val="el-GR"/>
              </w:rPr>
              <w:t>Τηλέφωνο εργασίας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0" w:rsidRPr="005000FE" w:rsidRDefault="00DF0F00" w:rsidP="00892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0F00" w:rsidRPr="005000FE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</w:rPr>
      </w:pPr>
    </w:p>
    <w:p w:rsidR="00DF0F00" w:rsidRPr="005000FE" w:rsidRDefault="00DF0F00" w:rsidP="00DF0F00">
      <w:pPr>
        <w:tabs>
          <w:tab w:val="left" w:pos="5760"/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Διαθέτετε δίπλωμα οδήγησης;</w:t>
      </w:r>
      <w:r w:rsidRPr="005000FE">
        <w:rPr>
          <w:rFonts w:ascii="Arial" w:hAnsi="Arial" w:cs="Arial"/>
          <w:sz w:val="20"/>
          <w:szCs w:val="20"/>
          <w:lang w:val="el-GR"/>
        </w:rPr>
        <w:tab/>
        <w:t>Ναι</w:t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="00493787" w:rsidRPr="005000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00F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Pr="005000FE">
        <w:rPr>
          <w:rFonts w:ascii="Arial" w:hAnsi="Arial" w:cs="Arial"/>
          <w:sz w:val="20"/>
          <w:szCs w:val="20"/>
        </w:rPr>
        <w:instrText>FORMCHECKBOX</w:instrText>
      </w:r>
      <w:r w:rsidRPr="005000F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="00493787" w:rsidRPr="005000FE">
        <w:rPr>
          <w:rFonts w:ascii="Arial" w:hAnsi="Arial" w:cs="Arial"/>
          <w:sz w:val="20"/>
          <w:szCs w:val="20"/>
        </w:rPr>
      </w:r>
      <w:r w:rsidR="00493787" w:rsidRPr="005000FE">
        <w:rPr>
          <w:rFonts w:ascii="Arial" w:hAnsi="Arial" w:cs="Arial"/>
          <w:sz w:val="20"/>
          <w:szCs w:val="20"/>
        </w:rPr>
        <w:fldChar w:fldCharType="end"/>
      </w:r>
      <w:r w:rsidRPr="005000FE">
        <w:rPr>
          <w:rFonts w:ascii="Arial" w:hAnsi="Arial" w:cs="Arial"/>
          <w:sz w:val="20"/>
          <w:szCs w:val="20"/>
          <w:lang w:val="el-GR"/>
        </w:rPr>
        <w:tab/>
        <w:t>Όχι</w:t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="00493787" w:rsidRPr="005000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00F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Pr="005000FE">
        <w:rPr>
          <w:rFonts w:ascii="Arial" w:hAnsi="Arial" w:cs="Arial"/>
          <w:sz w:val="20"/>
          <w:szCs w:val="20"/>
        </w:rPr>
        <w:instrText>FORMCHECKBOX</w:instrText>
      </w:r>
      <w:r w:rsidRPr="005000F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="00493787" w:rsidRPr="005000FE">
        <w:rPr>
          <w:rFonts w:ascii="Arial" w:hAnsi="Arial" w:cs="Arial"/>
          <w:sz w:val="20"/>
          <w:szCs w:val="20"/>
        </w:rPr>
      </w:r>
      <w:r w:rsidR="00493787" w:rsidRPr="005000FE">
        <w:rPr>
          <w:rFonts w:ascii="Arial" w:hAnsi="Arial" w:cs="Arial"/>
          <w:sz w:val="20"/>
          <w:szCs w:val="20"/>
        </w:rPr>
        <w:fldChar w:fldCharType="end"/>
      </w:r>
    </w:p>
    <w:p w:rsidR="00DF0F00" w:rsidRPr="00DF0F00" w:rsidRDefault="00DF0F00" w:rsidP="00DF0F00">
      <w:pPr>
        <w:tabs>
          <w:tab w:val="left" w:pos="192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Εάν ναι, τι τύπου</w:t>
      </w:r>
      <w:r w:rsidRPr="00DF0F00">
        <w:rPr>
          <w:rFonts w:ascii="Arial" w:hAnsi="Arial" w:cs="Arial"/>
          <w:sz w:val="20"/>
          <w:szCs w:val="20"/>
          <w:lang w:val="el-GR"/>
        </w:rPr>
        <w:t>;</w:t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DF0F00">
        <w:rPr>
          <w:rFonts w:ascii="Arial" w:hAnsi="Arial" w:cs="Arial"/>
          <w:sz w:val="20"/>
          <w:szCs w:val="20"/>
          <w:lang w:val="el-GR"/>
        </w:rPr>
        <w:t>.............................................</w:t>
      </w:r>
    </w:p>
    <w:p w:rsidR="00DF0F00" w:rsidRPr="00DF0F00" w:rsidRDefault="00DF0F00" w:rsidP="00DF0F00">
      <w:pPr>
        <w:rPr>
          <w:rFonts w:ascii="Arial" w:hAnsi="Arial" w:cs="Arial"/>
          <w:sz w:val="20"/>
          <w:szCs w:val="20"/>
          <w:lang w:val="el-GR"/>
        </w:rPr>
      </w:pPr>
    </w:p>
    <w:p w:rsidR="00DF0F00" w:rsidRPr="005000FE" w:rsidRDefault="00DF0F00" w:rsidP="00DF0F00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/>
          <w:bCs/>
          <w:sz w:val="20"/>
          <w:szCs w:val="20"/>
          <w:lang w:val="el-GR"/>
        </w:rPr>
      </w:pPr>
      <w:r w:rsidRPr="005000FE">
        <w:rPr>
          <w:rFonts w:ascii="Arial" w:hAnsi="Arial" w:cs="Arial"/>
          <w:b/>
          <w:bCs/>
          <w:sz w:val="20"/>
          <w:szCs w:val="20"/>
          <w:lang w:val="el-GR"/>
        </w:rPr>
        <w:t>Τίτλοι/Προσόντα σχετικά με τη θέση (πανεπιστήμιο ή/και άλλο)</w:t>
      </w:r>
    </w:p>
    <w:p w:rsidR="00DF0F00" w:rsidRPr="005000FE" w:rsidRDefault="00DF0F00" w:rsidP="00DF0F00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Cs/>
          <w:i/>
          <w:sz w:val="20"/>
          <w:szCs w:val="20"/>
          <w:lang w:val="el-GR"/>
        </w:rPr>
      </w:pPr>
      <w:r w:rsidRPr="005000FE">
        <w:rPr>
          <w:rFonts w:ascii="Arial" w:hAnsi="Arial" w:cs="Arial"/>
          <w:bCs/>
          <w:i/>
          <w:sz w:val="20"/>
          <w:szCs w:val="20"/>
          <w:lang w:val="el-GR"/>
        </w:rPr>
        <w:t xml:space="preserve">Συμπληρώστε λεπτομέρειες </w:t>
      </w:r>
      <w:r>
        <w:rPr>
          <w:rFonts w:ascii="Arial" w:hAnsi="Arial" w:cs="Arial"/>
          <w:bCs/>
          <w:i/>
          <w:sz w:val="20"/>
          <w:szCs w:val="20"/>
          <w:lang w:val="el-GR"/>
        </w:rPr>
        <w:t>έτσι ώστε να</w:t>
      </w:r>
      <w:r w:rsidRPr="005000FE">
        <w:rPr>
          <w:rFonts w:ascii="Arial" w:hAnsi="Arial" w:cs="Arial"/>
          <w:bCs/>
          <w:i/>
          <w:sz w:val="20"/>
          <w:szCs w:val="20"/>
          <w:lang w:val="el-GR"/>
        </w:rPr>
        <w:t xml:space="preserve"> είναι δυνατή η εξακρίβωση</w:t>
      </w:r>
    </w:p>
    <w:p w:rsidR="00DF0F00" w:rsidRPr="004C630F" w:rsidRDefault="00DF0F00" w:rsidP="00DF0F00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sz w:val="20"/>
          <w:szCs w:val="20"/>
          <w:lang w:val="el-GR"/>
        </w:rPr>
      </w:pPr>
    </w:p>
    <w:tbl>
      <w:tblPr>
        <w:tblW w:w="9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0"/>
      </w:tblGrid>
      <w:tr w:rsidR="00DF0F00" w:rsidRPr="003B17A2" w:rsidTr="00892591">
        <w:tc>
          <w:tcPr>
            <w:tcW w:w="9240" w:type="dxa"/>
          </w:tcPr>
          <w:p w:rsidR="00DF0F00" w:rsidRPr="004C630F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DF0F00" w:rsidRPr="004C630F" w:rsidRDefault="00DF0F00" w:rsidP="00DF0F00">
      <w:pPr>
        <w:rPr>
          <w:rFonts w:ascii="Arial" w:hAnsi="Arial" w:cs="Arial"/>
          <w:sz w:val="20"/>
          <w:szCs w:val="20"/>
          <w:lang w:val="el-GR"/>
        </w:rPr>
      </w:pPr>
    </w:p>
    <w:p w:rsidR="00DF0F00" w:rsidRPr="005000FE" w:rsidRDefault="00DF0F00" w:rsidP="00DF0F00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/>
          <w:bCs/>
          <w:sz w:val="20"/>
          <w:szCs w:val="20"/>
          <w:lang w:val="el-GR"/>
        </w:rPr>
      </w:pPr>
      <w:r w:rsidRPr="005000FE">
        <w:rPr>
          <w:rFonts w:ascii="Arial" w:hAnsi="Arial" w:cs="Arial"/>
          <w:b/>
          <w:bCs/>
          <w:sz w:val="20"/>
          <w:szCs w:val="20"/>
          <w:lang w:val="el-GR"/>
        </w:rPr>
        <w:t>Ιδιότητα μέλους σε επαγγελματικούς/τεχνικούς οργανισμούς</w:t>
      </w:r>
    </w:p>
    <w:p w:rsidR="00DF0F00" w:rsidRPr="005000FE" w:rsidRDefault="00DF0F00" w:rsidP="00DF0F00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Cs/>
          <w:i/>
          <w:sz w:val="20"/>
          <w:szCs w:val="20"/>
          <w:lang w:val="el-GR"/>
        </w:rPr>
      </w:pPr>
      <w:r w:rsidRPr="005000FE">
        <w:rPr>
          <w:rFonts w:ascii="Arial" w:hAnsi="Arial" w:cs="Arial"/>
          <w:bCs/>
          <w:i/>
          <w:sz w:val="20"/>
          <w:szCs w:val="20"/>
          <w:lang w:val="el-GR"/>
        </w:rPr>
        <w:t xml:space="preserve">Συμπληρώστε λεπτομέρειες </w:t>
      </w:r>
      <w:r>
        <w:rPr>
          <w:rFonts w:ascii="Arial" w:hAnsi="Arial" w:cs="Arial"/>
          <w:bCs/>
          <w:i/>
          <w:sz w:val="20"/>
          <w:szCs w:val="20"/>
          <w:lang w:val="el-GR"/>
        </w:rPr>
        <w:t>έτσι ώστε να</w:t>
      </w:r>
      <w:r w:rsidRPr="005000FE">
        <w:rPr>
          <w:rFonts w:ascii="Arial" w:hAnsi="Arial" w:cs="Arial"/>
          <w:bCs/>
          <w:i/>
          <w:sz w:val="20"/>
          <w:szCs w:val="20"/>
          <w:lang w:val="el-GR"/>
        </w:rPr>
        <w:t xml:space="preserve"> είναι δυνατή η εξακρίβωση</w:t>
      </w:r>
    </w:p>
    <w:p w:rsidR="00DF0F00" w:rsidRPr="005000FE" w:rsidRDefault="00DF0F00" w:rsidP="00DF0F00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/>
          <w:bCs/>
          <w:sz w:val="20"/>
          <w:szCs w:val="20"/>
          <w:lang w:val="el-GR"/>
        </w:rPr>
      </w:pPr>
    </w:p>
    <w:p w:rsidR="00DF0F00" w:rsidRPr="005000FE" w:rsidRDefault="00DF0F00" w:rsidP="00DF0F00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sz w:val="20"/>
          <w:szCs w:val="20"/>
          <w:lang w:val="el-GR"/>
        </w:rPr>
      </w:pPr>
    </w:p>
    <w:tbl>
      <w:tblPr>
        <w:tblW w:w="91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0"/>
      </w:tblGrid>
      <w:tr w:rsidR="00DF0F00" w:rsidRPr="003B17A2" w:rsidTr="00892591">
        <w:trPr>
          <w:trHeight w:val="20"/>
        </w:trPr>
        <w:tc>
          <w:tcPr>
            <w:tcW w:w="9120" w:type="dxa"/>
          </w:tcPr>
          <w:p w:rsidR="00DF0F00" w:rsidRPr="005000FE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5000FE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5000FE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5000FE" w:rsidRDefault="00DF0F00" w:rsidP="00892591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DF0F00" w:rsidRDefault="00DF0F00" w:rsidP="00DF0F00">
      <w:pPr>
        <w:rPr>
          <w:rFonts w:ascii="Arial" w:hAnsi="Arial" w:cs="Arial"/>
          <w:b/>
          <w:bCs/>
          <w:sz w:val="20"/>
          <w:szCs w:val="20"/>
          <w:lang w:val="el-GR"/>
        </w:rPr>
      </w:pPr>
    </w:p>
    <w:p w:rsidR="00DF0F00" w:rsidRDefault="00DF0F00" w:rsidP="00DF0F00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lastRenderedPageBreak/>
        <w:t>Επαγγελματική εμπειρία</w:t>
      </w:r>
    </w:p>
    <w:p w:rsidR="00DF0F00" w:rsidRPr="005000FE" w:rsidRDefault="00DF0F00" w:rsidP="00DF0F00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Συμπληρώστε λεπτομέρειες όλων των εργασιακών θέσεων που είχατε (μερική/πλήρης απασχόληση, εθελοντική εργασία, πρακτική κλπ.) </w:t>
      </w:r>
      <w:r w:rsidRPr="005000FE">
        <w:rPr>
          <w:rFonts w:ascii="Arial" w:hAnsi="Arial" w:cs="Arial"/>
          <w:b/>
          <w:sz w:val="20"/>
          <w:szCs w:val="20"/>
          <w:lang w:val="el-GR"/>
        </w:rPr>
        <w:t>ξεκινώντας από την πιο πρόσφατη</w:t>
      </w:r>
      <w:r>
        <w:rPr>
          <w:rFonts w:ascii="Arial" w:hAnsi="Arial" w:cs="Arial"/>
          <w:sz w:val="20"/>
          <w:szCs w:val="20"/>
          <w:lang w:val="el-GR"/>
        </w:rPr>
        <w:t>. Συνεχίστε και σε επόμενο φύλλο εάν χρειάζεται.</w:t>
      </w:r>
    </w:p>
    <w:p w:rsidR="00DF0F00" w:rsidRPr="005000FE" w:rsidRDefault="00DF0F00" w:rsidP="00DF0F00">
      <w:pPr>
        <w:pStyle w:val="4"/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DF0F00" w:rsidRPr="005000FE" w:rsidRDefault="00DF0F00" w:rsidP="00DF0F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0"/>
        <w:gridCol w:w="2888"/>
        <w:gridCol w:w="3120"/>
      </w:tblGrid>
      <w:tr w:rsidR="00DF0F00" w:rsidRPr="005000FE" w:rsidTr="00892591">
        <w:trPr>
          <w:cantSplit/>
        </w:trPr>
        <w:tc>
          <w:tcPr>
            <w:tcW w:w="3100" w:type="dxa"/>
            <w:tcBorders>
              <w:bottom w:val="nil"/>
            </w:tcBorders>
          </w:tcPr>
          <w:p w:rsidR="00DF0F00" w:rsidRPr="004C630F" w:rsidRDefault="00DF0F00" w:rsidP="00892591">
            <w:pPr>
              <w:pStyle w:val="2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Πλήρης ονομασία και διεύθυνση του εργοδότη</w:t>
            </w:r>
          </w:p>
        </w:tc>
        <w:tc>
          <w:tcPr>
            <w:tcW w:w="2888" w:type="dxa"/>
            <w:tcBorders>
              <w:bottom w:val="nil"/>
            </w:tcBorders>
          </w:tcPr>
          <w:p w:rsidR="00DF0F00" w:rsidRPr="004C630F" w:rsidRDefault="00DF0F00" w:rsidP="00892591">
            <w:pPr>
              <w:pStyle w:val="6"/>
              <w:tabs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Τίτλος θέσης</w:t>
            </w:r>
            <w:r w:rsidRPr="005000F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Βασικές αρμοδιότητες</w:t>
            </w:r>
          </w:p>
          <w:p w:rsidR="00DF0F00" w:rsidRPr="005000FE" w:rsidRDefault="00DF0F00" w:rsidP="00892591">
            <w:pPr>
              <w:pStyle w:val="6"/>
              <w:tabs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DF0F00" w:rsidRPr="004C630F" w:rsidRDefault="00DF0F00" w:rsidP="00612C8F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Χρόνος παραμονής στη θέση</w:t>
            </w:r>
          </w:p>
        </w:tc>
      </w:tr>
      <w:tr w:rsidR="00DF0F00" w:rsidRPr="005000FE" w:rsidTr="00892591">
        <w:trPr>
          <w:cantSplit/>
          <w:trHeight w:val="2870"/>
        </w:trPr>
        <w:tc>
          <w:tcPr>
            <w:tcW w:w="3100" w:type="dxa"/>
            <w:tcBorders>
              <w:bottom w:val="single" w:sz="4" w:space="0" w:color="auto"/>
            </w:tcBorders>
          </w:tcPr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0F00" w:rsidRPr="005000FE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b/>
          <w:bCs/>
          <w:sz w:val="20"/>
          <w:szCs w:val="20"/>
        </w:rPr>
      </w:pPr>
    </w:p>
    <w:p w:rsidR="00DF0F00" w:rsidRPr="004C630F" w:rsidRDefault="00DF0F00" w:rsidP="00DF0F00">
      <w:pPr>
        <w:pStyle w:val="3"/>
        <w:tabs>
          <w:tab w:val="left" w:pos="6240"/>
          <w:tab w:val="left" w:pos="7080"/>
          <w:tab w:val="left" w:pos="7800"/>
          <w:tab w:val="left" w:pos="8520"/>
        </w:tabs>
        <w:jc w:val="left"/>
        <w:rPr>
          <w:sz w:val="20"/>
          <w:szCs w:val="20"/>
          <w:lang w:val="el-GR"/>
        </w:rPr>
      </w:pPr>
      <w:r w:rsidRPr="004C630F">
        <w:rPr>
          <w:sz w:val="20"/>
          <w:szCs w:val="20"/>
          <w:lang w:val="el-GR"/>
        </w:rPr>
        <w:t>Σχετικές δεξιότητες</w:t>
      </w:r>
      <w:r w:rsidRPr="004C630F">
        <w:rPr>
          <w:sz w:val="20"/>
          <w:szCs w:val="20"/>
        </w:rPr>
        <w:t>/</w:t>
      </w:r>
      <w:r w:rsidRPr="004C630F">
        <w:rPr>
          <w:sz w:val="20"/>
          <w:szCs w:val="20"/>
          <w:lang w:val="el-GR"/>
        </w:rPr>
        <w:t>γνώσεις</w:t>
      </w:r>
      <w:r w:rsidRPr="004C630F">
        <w:rPr>
          <w:sz w:val="20"/>
          <w:szCs w:val="20"/>
        </w:rPr>
        <w:t>/</w:t>
      </w:r>
      <w:r w:rsidRPr="004C630F">
        <w:rPr>
          <w:sz w:val="20"/>
          <w:szCs w:val="20"/>
          <w:lang w:val="el-GR"/>
        </w:rPr>
        <w:t>εμπειρία</w:t>
      </w:r>
    </w:p>
    <w:p w:rsidR="00DF0F00" w:rsidRPr="004C630F" w:rsidRDefault="00DF0F00" w:rsidP="00DF0F00">
      <w:pPr>
        <w:rPr>
          <w:rFonts w:ascii="Arial" w:hAnsi="Arial" w:cs="Arial"/>
          <w:sz w:val="20"/>
          <w:szCs w:val="20"/>
          <w:lang w:val="el-GR"/>
        </w:rPr>
      </w:pPr>
      <w:r w:rsidRPr="004C630F">
        <w:rPr>
          <w:rFonts w:ascii="Arial" w:hAnsi="Arial" w:cs="Arial"/>
          <w:sz w:val="20"/>
          <w:szCs w:val="20"/>
          <w:lang w:val="el-GR"/>
        </w:rPr>
        <w:t>Περιγράψτε πως οι δεξιότητες/γνώσεις/εμπειρία καλύπτουν τις απαιτήσεις της θέσης, όπως αυτές περιγράφονται.  Συνεχίστε και σε επόμενο φύλλο εάν χρειάζεται</w:t>
      </w:r>
    </w:p>
    <w:p w:rsidR="00DF0F00" w:rsidRPr="005000FE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</w:rPr>
      </w:pPr>
      <w:r w:rsidRPr="005000FE">
        <w:rPr>
          <w:rFonts w:ascii="Arial" w:hAnsi="Arial" w:cs="Arial"/>
          <w:sz w:val="20"/>
          <w:szCs w:val="20"/>
        </w:rPr>
        <w:t>.</w:t>
      </w:r>
    </w:p>
    <w:p w:rsidR="00DF0F00" w:rsidRPr="005000FE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DF0F00" w:rsidRPr="005000FE" w:rsidTr="00892591">
        <w:trPr>
          <w:trHeight w:val="3443"/>
        </w:trPr>
        <w:tc>
          <w:tcPr>
            <w:tcW w:w="9288" w:type="dxa"/>
          </w:tcPr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0F00" w:rsidRPr="005000FE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0F00" w:rsidRPr="004C630F" w:rsidRDefault="00DF0F00" w:rsidP="00DF0F00">
      <w:pPr>
        <w:pStyle w:val="4"/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 w:rsidRPr="004C630F">
        <w:rPr>
          <w:rFonts w:ascii="Arial" w:hAnsi="Arial" w:cs="Arial"/>
          <w:b w:val="0"/>
          <w:bCs w:val="0"/>
          <w:sz w:val="20"/>
          <w:szCs w:val="20"/>
          <w:lang w:val="el-GR"/>
        </w:rPr>
        <w:br w:type="page"/>
      </w:r>
      <w:r>
        <w:rPr>
          <w:rFonts w:ascii="Arial" w:hAnsi="Arial" w:cs="Arial"/>
          <w:sz w:val="20"/>
          <w:szCs w:val="20"/>
          <w:lang w:val="el-GR"/>
        </w:rPr>
        <w:lastRenderedPageBreak/>
        <w:t>Για ποιο λόγο ενδιαφέρεστε για τη θέση αυτή</w:t>
      </w:r>
      <w:r w:rsidRPr="004C630F">
        <w:rPr>
          <w:rFonts w:ascii="Arial" w:hAnsi="Arial" w:cs="Arial"/>
          <w:sz w:val="20"/>
          <w:szCs w:val="20"/>
          <w:lang w:val="el-GR"/>
        </w:rPr>
        <w:t>;</w:t>
      </w:r>
    </w:p>
    <w:p w:rsidR="00DF0F00" w:rsidRPr="00DF0F00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 w:rsidRPr="004C630F">
        <w:rPr>
          <w:rFonts w:ascii="Arial" w:hAnsi="Arial" w:cs="Arial"/>
          <w:sz w:val="20"/>
          <w:szCs w:val="20"/>
          <w:lang w:val="el-GR"/>
        </w:rPr>
        <w:t>Συνεχίστε και σε επόμενο φύλλο εάν χρειάζεται</w:t>
      </w:r>
    </w:p>
    <w:p w:rsidR="00DF0F00" w:rsidRPr="00DF0F00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3"/>
      </w:tblGrid>
      <w:tr w:rsidR="00DF0F00" w:rsidRPr="003B17A2" w:rsidTr="00892591">
        <w:tc>
          <w:tcPr>
            <w:tcW w:w="9243" w:type="dxa"/>
          </w:tcPr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DF0F00" w:rsidRPr="004C630F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b/>
          <w:bCs/>
          <w:sz w:val="20"/>
          <w:szCs w:val="20"/>
          <w:lang w:val="el-GR"/>
        </w:rPr>
      </w:pPr>
    </w:p>
    <w:p w:rsidR="00DF0F00" w:rsidRPr="004C630F" w:rsidRDefault="00DF0F00" w:rsidP="00DF0F00">
      <w:pPr>
        <w:pStyle w:val="4"/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b w:val="0"/>
          <w:sz w:val="20"/>
          <w:szCs w:val="20"/>
          <w:lang w:val="el-GR"/>
        </w:rPr>
      </w:pPr>
      <w:r>
        <w:rPr>
          <w:rFonts w:ascii="Arial" w:hAnsi="Arial" w:cs="Arial"/>
          <w:b w:val="0"/>
          <w:sz w:val="20"/>
          <w:szCs w:val="20"/>
          <w:lang w:val="el-GR"/>
        </w:rPr>
        <w:t>Από ποια ημερομηνία είστε διαθέσιμοι</w:t>
      </w:r>
      <w:r w:rsidRPr="004C630F">
        <w:rPr>
          <w:rFonts w:ascii="Arial" w:hAnsi="Arial" w:cs="Arial"/>
          <w:b w:val="0"/>
          <w:sz w:val="20"/>
          <w:szCs w:val="20"/>
          <w:lang w:val="el-GR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3"/>
      </w:tblGrid>
      <w:tr w:rsidR="00DF0F00" w:rsidRPr="003B17A2" w:rsidTr="00892591">
        <w:tc>
          <w:tcPr>
            <w:tcW w:w="9243" w:type="dxa"/>
          </w:tcPr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DF0F00" w:rsidRPr="004C630F" w:rsidRDefault="00DF0F00" w:rsidP="00892591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DF0F00" w:rsidRPr="004C630F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EB6315" w:rsidRDefault="00EB6315" w:rsidP="00EB6315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Συστατική επιστολή διαθέσιμη από</w:t>
      </w:r>
      <w:r w:rsidRPr="00684562">
        <w:rPr>
          <w:rFonts w:ascii="Arial" w:hAnsi="Arial" w:cs="Arial"/>
          <w:sz w:val="20"/>
          <w:szCs w:val="20"/>
          <w:lang w:val="el-GR"/>
        </w:rPr>
        <w:t xml:space="preserve"> (</w:t>
      </w:r>
      <w:r>
        <w:rPr>
          <w:rFonts w:ascii="Arial" w:hAnsi="Arial" w:cs="Arial"/>
          <w:sz w:val="20"/>
          <w:szCs w:val="20"/>
          <w:lang w:val="el-GR"/>
        </w:rPr>
        <w:t>στοιχεία επικοινωνίας 2 ατόμων)</w:t>
      </w:r>
      <w:r w:rsidRPr="00684562">
        <w:rPr>
          <w:rFonts w:ascii="Arial" w:hAnsi="Arial" w:cs="Arial"/>
          <w:sz w:val="20"/>
          <w:szCs w:val="20"/>
          <w:lang w:val="el-GR"/>
        </w:rPr>
        <w:t>:</w:t>
      </w:r>
    </w:p>
    <w:p w:rsidR="00DF0F00" w:rsidRDefault="00DF0F00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EB6315" w:rsidRDefault="00EB6315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EB6315" w:rsidRDefault="00EB6315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EB6315" w:rsidRPr="00DF0F00" w:rsidRDefault="00EB6315" w:rsidP="00DF0F00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DF0F00" w:rsidRPr="00DF0F00" w:rsidRDefault="00DF0F00" w:rsidP="00DF0F00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rPr>
          <w:rFonts w:ascii="Arial" w:hAnsi="Arial" w:cs="Arial"/>
          <w:szCs w:val="20"/>
          <w:lang w:val="el-GR"/>
        </w:rPr>
      </w:pPr>
    </w:p>
    <w:p w:rsidR="00DF0F00" w:rsidRPr="004C630F" w:rsidRDefault="00DF0F00" w:rsidP="00DF0F00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jc w:val="right"/>
        <w:rPr>
          <w:rFonts w:ascii="Arial" w:hAnsi="Arial" w:cs="Arial"/>
          <w:szCs w:val="20"/>
          <w:lang w:val="el-GR"/>
        </w:rPr>
      </w:pPr>
      <w:r>
        <w:rPr>
          <w:rFonts w:ascii="Arial" w:hAnsi="Arial" w:cs="Arial"/>
          <w:szCs w:val="20"/>
          <w:lang w:val="el-GR"/>
        </w:rPr>
        <w:t>Υπογραφή</w:t>
      </w:r>
      <w:r w:rsidRPr="004C630F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 xml:space="preserve">(ηλεκτρονική υπογραφή είναι αποδεκτή) </w:t>
      </w:r>
      <w:r w:rsidRPr="004C630F">
        <w:rPr>
          <w:rFonts w:ascii="Arial" w:hAnsi="Arial" w:cs="Arial"/>
          <w:szCs w:val="20"/>
          <w:lang w:val="el-GR"/>
        </w:rPr>
        <w:t>……………………………………….</w:t>
      </w:r>
    </w:p>
    <w:p w:rsidR="00DF0F00" w:rsidRPr="004C630F" w:rsidRDefault="00DF0F00" w:rsidP="00DF0F00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jc w:val="right"/>
        <w:rPr>
          <w:rFonts w:ascii="Arial" w:hAnsi="Arial" w:cs="Arial"/>
          <w:szCs w:val="20"/>
          <w:lang w:val="el-GR"/>
        </w:rPr>
      </w:pPr>
    </w:p>
    <w:p w:rsidR="00DF0F00" w:rsidRPr="004C630F" w:rsidRDefault="00DF0F00" w:rsidP="00DF0F00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jc w:val="right"/>
        <w:rPr>
          <w:rFonts w:ascii="Arial" w:hAnsi="Arial" w:cs="Arial"/>
          <w:szCs w:val="20"/>
          <w:lang w:val="el-GR"/>
        </w:rPr>
      </w:pPr>
    </w:p>
    <w:p w:rsidR="00DF0F00" w:rsidRPr="004C630F" w:rsidRDefault="00DF0F00" w:rsidP="00DF0F00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jc w:val="right"/>
        <w:rPr>
          <w:rFonts w:ascii="Arial" w:hAnsi="Arial" w:cs="Arial"/>
          <w:szCs w:val="20"/>
          <w:lang w:val="el-GR"/>
        </w:rPr>
      </w:pPr>
    </w:p>
    <w:p w:rsidR="00580010" w:rsidRPr="00DF0F00" w:rsidRDefault="00DF0F00" w:rsidP="00DF0F00">
      <w:pPr>
        <w:tabs>
          <w:tab w:val="left" w:pos="3360"/>
        </w:tabs>
        <w:ind w:right="170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 xml:space="preserve">                                      Ημερομηνία</w:t>
      </w:r>
      <w:r w:rsidRPr="004C630F">
        <w:rPr>
          <w:rFonts w:ascii="Arial" w:hAnsi="Arial" w:cs="Arial"/>
          <w:b/>
          <w:sz w:val="20"/>
          <w:szCs w:val="20"/>
          <w:lang w:val="el-GR"/>
        </w:rPr>
        <w:t xml:space="preserve">     </w:t>
      </w:r>
      <w:r>
        <w:rPr>
          <w:rFonts w:ascii="Arial" w:hAnsi="Arial" w:cs="Arial"/>
          <w:b/>
          <w:sz w:val="20"/>
          <w:szCs w:val="20"/>
          <w:lang w:val="el-GR"/>
        </w:rPr>
        <w:t>…………</w:t>
      </w:r>
    </w:p>
    <w:sectPr w:rsidR="00580010" w:rsidRPr="00DF0F00" w:rsidSect="006602F0">
      <w:footerReference w:type="default" r:id="rId13"/>
      <w:pgSz w:w="11907" w:h="16840" w:code="9"/>
      <w:pgMar w:top="1440" w:right="992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B72" w:rsidRDefault="00176B72">
      <w:r>
        <w:separator/>
      </w:r>
    </w:p>
  </w:endnote>
  <w:endnote w:type="continuationSeparator" w:id="1">
    <w:p w:rsidR="00176B72" w:rsidRDefault="0017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CFE" w:rsidRPr="00F16FB4" w:rsidRDefault="005E0CFE" w:rsidP="00F16FB4">
    <w:pPr>
      <w:pStyle w:val="a6"/>
      <w:tabs>
        <w:tab w:val="clear" w:pos="4320"/>
      </w:tabs>
      <w:rPr>
        <w:rFonts w:ascii="Arial" w:hAnsi="Arial" w:cs="Arial"/>
        <w:i/>
        <w:iCs/>
        <w:sz w:val="16"/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B72" w:rsidRDefault="00176B72">
      <w:r>
        <w:separator/>
      </w:r>
    </w:p>
  </w:footnote>
  <w:footnote w:type="continuationSeparator" w:id="1">
    <w:p w:rsidR="00176B72" w:rsidRDefault="00176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23170D"/>
    <w:multiLevelType w:val="hybridMultilevel"/>
    <w:tmpl w:val="D744000A"/>
    <w:lvl w:ilvl="0" w:tplc="F8C2B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60C54"/>
    <w:multiLevelType w:val="hybridMultilevel"/>
    <w:tmpl w:val="59963F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27778D"/>
    <w:multiLevelType w:val="hybridMultilevel"/>
    <w:tmpl w:val="412457EC"/>
    <w:lvl w:ilvl="0" w:tplc="EFA40338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26DBC"/>
    <w:multiLevelType w:val="hybridMultilevel"/>
    <w:tmpl w:val="078A8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21B01"/>
    <w:multiLevelType w:val="hybridMultilevel"/>
    <w:tmpl w:val="375E6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43237"/>
    <w:multiLevelType w:val="hybridMultilevel"/>
    <w:tmpl w:val="7076F5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60B0F"/>
    <w:multiLevelType w:val="hybridMultilevel"/>
    <w:tmpl w:val="D982D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5553B5"/>
    <w:multiLevelType w:val="hybridMultilevel"/>
    <w:tmpl w:val="04AC8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0453F3"/>
    <w:multiLevelType w:val="hybridMultilevel"/>
    <w:tmpl w:val="9794B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A148D9"/>
    <w:multiLevelType w:val="multilevel"/>
    <w:tmpl w:val="EBE2F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0C4D79"/>
    <w:multiLevelType w:val="multilevel"/>
    <w:tmpl w:val="AAF02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4A18F5"/>
    <w:multiLevelType w:val="hybridMultilevel"/>
    <w:tmpl w:val="4DF05ABE"/>
    <w:lvl w:ilvl="0" w:tplc="F8C2B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93379"/>
    <w:multiLevelType w:val="hybridMultilevel"/>
    <w:tmpl w:val="CBE471E8"/>
    <w:lvl w:ilvl="0" w:tplc="EFA40338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204D71"/>
    <w:multiLevelType w:val="hybridMultilevel"/>
    <w:tmpl w:val="4A6C9588"/>
    <w:lvl w:ilvl="0" w:tplc="1C10E126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A37950"/>
    <w:multiLevelType w:val="hybridMultilevel"/>
    <w:tmpl w:val="A8EE5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E315E3"/>
    <w:multiLevelType w:val="hybridMultilevel"/>
    <w:tmpl w:val="C53E5812"/>
    <w:lvl w:ilvl="0" w:tplc="331C0572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7FE542CD"/>
    <w:multiLevelType w:val="hybridMultilevel"/>
    <w:tmpl w:val="766A4250"/>
    <w:lvl w:ilvl="0" w:tplc="F8C2B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0"/>
  </w:num>
  <w:num w:numId="16">
    <w:abstractNumId w:val="1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defaultTabStop w:val="720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606"/>
    <w:rsid w:val="00003F34"/>
    <w:rsid w:val="00017211"/>
    <w:rsid w:val="00020054"/>
    <w:rsid w:val="000412F4"/>
    <w:rsid w:val="0006183A"/>
    <w:rsid w:val="00073108"/>
    <w:rsid w:val="00091953"/>
    <w:rsid w:val="000D506C"/>
    <w:rsid w:val="000F25BA"/>
    <w:rsid w:val="000F28C5"/>
    <w:rsid w:val="00101A82"/>
    <w:rsid w:val="00106310"/>
    <w:rsid w:val="00122480"/>
    <w:rsid w:val="00176B72"/>
    <w:rsid w:val="001A7827"/>
    <w:rsid w:val="001B4586"/>
    <w:rsid w:val="001D1BE0"/>
    <w:rsid w:val="001D4DEC"/>
    <w:rsid w:val="001F6E07"/>
    <w:rsid w:val="00210BBE"/>
    <w:rsid w:val="002823C7"/>
    <w:rsid w:val="00297E2F"/>
    <w:rsid w:val="002C1BA5"/>
    <w:rsid w:val="002D0F43"/>
    <w:rsid w:val="002F238C"/>
    <w:rsid w:val="00311820"/>
    <w:rsid w:val="00335EFA"/>
    <w:rsid w:val="00364A6D"/>
    <w:rsid w:val="0037547F"/>
    <w:rsid w:val="00380947"/>
    <w:rsid w:val="00381788"/>
    <w:rsid w:val="003B1516"/>
    <w:rsid w:val="003B17A2"/>
    <w:rsid w:val="003C70BD"/>
    <w:rsid w:val="003D70C9"/>
    <w:rsid w:val="003E443E"/>
    <w:rsid w:val="003F6F15"/>
    <w:rsid w:val="0045557E"/>
    <w:rsid w:val="004736ED"/>
    <w:rsid w:val="00493787"/>
    <w:rsid w:val="004D66B7"/>
    <w:rsid w:val="004E594A"/>
    <w:rsid w:val="00517396"/>
    <w:rsid w:val="00535DEF"/>
    <w:rsid w:val="0054752C"/>
    <w:rsid w:val="005561E1"/>
    <w:rsid w:val="00560D08"/>
    <w:rsid w:val="0057799E"/>
    <w:rsid w:val="00580010"/>
    <w:rsid w:val="005B5FAD"/>
    <w:rsid w:val="005C1A8D"/>
    <w:rsid w:val="005E0CFE"/>
    <w:rsid w:val="005E2246"/>
    <w:rsid w:val="00612C8F"/>
    <w:rsid w:val="006248E0"/>
    <w:rsid w:val="00636406"/>
    <w:rsid w:val="006440BB"/>
    <w:rsid w:val="0065763F"/>
    <w:rsid w:val="006602F0"/>
    <w:rsid w:val="0066140C"/>
    <w:rsid w:val="006809B3"/>
    <w:rsid w:val="00696785"/>
    <w:rsid w:val="006B25E2"/>
    <w:rsid w:val="006B595E"/>
    <w:rsid w:val="006D27FF"/>
    <w:rsid w:val="006F2BAF"/>
    <w:rsid w:val="0070325D"/>
    <w:rsid w:val="0071705E"/>
    <w:rsid w:val="00736586"/>
    <w:rsid w:val="00795361"/>
    <w:rsid w:val="00795861"/>
    <w:rsid w:val="00795DE7"/>
    <w:rsid w:val="007D75BB"/>
    <w:rsid w:val="00801D43"/>
    <w:rsid w:val="00817832"/>
    <w:rsid w:val="008229BD"/>
    <w:rsid w:val="00834606"/>
    <w:rsid w:val="008527EC"/>
    <w:rsid w:val="008840FB"/>
    <w:rsid w:val="00892591"/>
    <w:rsid w:val="008A3233"/>
    <w:rsid w:val="008D0666"/>
    <w:rsid w:val="008F196C"/>
    <w:rsid w:val="0091680F"/>
    <w:rsid w:val="00993272"/>
    <w:rsid w:val="00995B6D"/>
    <w:rsid w:val="009976DE"/>
    <w:rsid w:val="009A50D6"/>
    <w:rsid w:val="009B566C"/>
    <w:rsid w:val="009B5DAD"/>
    <w:rsid w:val="009E0C1E"/>
    <w:rsid w:val="00A03746"/>
    <w:rsid w:val="00A03A5B"/>
    <w:rsid w:val="00A26CF0"/>
    <w:rsid w:val="00A31C25"/>
    <w:rsid w:val="00A330BF"/>
    <w:rsid w:val="00A66337"/>
    <w:rsid w:val="00A7670F"/>
    <w:rsid w:val="00AB2275"/>
    <w:rsid w:val="00AB71FD"/>
    <w:rsid w:val="00AD2902"/>
    <w:rsid w:val="00AF075E"/>
    <w:rsid w:val="00BA0289"/>
    <w:rsid w:val="00BA4218"/>
    <w:rsid w:val="00BD018B"/>
    <w:rsid w:val="00BD14C3"/>
    <w:rsid w:val="00BD6E5A"/>
    <w:rsid w:val="00BE4296"/>
    <w:rsid w:val="00C2012A"/>
    <w:rsid w:val="00C7786A"/>
    <w:rsid w:val="00C915E6"/>
    <w:rsid w:val="00D701C2"/>
    <w:rsid w:val="00DB1B39"/>
    <w:rsid w:val="00DB5430"/>
    <w:rsid w:val="00DF0F00"/>
    <w:rsid w:val="00E105BF"/>
    <w:rsid w:val="00E15C2F"/>
    <w:rsid w:val="00E264F2"/>
    <w:rsid w:val="00E414DF"/>
    <w:rsid w:val="00E43377"/>
    <w:rsid w:val="00E50075"/>
    <w:rsid w:val="00E56EE8"/>
    <w:rsid w:val="00E83A90"/>
    <w:rsid w:val="00EB6315"/>
    <w:rsid w:val="00EB7A00"/>
    <w:rsid w:val="00EE5170"/>
    <w:rsid w:val="00EF2CBC"/>
    <w:rsid w:val="00F0639C"/>
    <w:rsid w:val="00F16FB4"/>
    <w:rsid w:val="00F35496"/>
    <w:rsid w:val="00F46C1B"/>
    <w:rsid w:val="00F902BE"/>
    <w:rsid w:val="00FA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0C"/>
    <w:rPr>
      <w:rFonts w:ascii="Palatino Linotype" w:hAnsi="Palatino Linotype"/>
      <w:sz w:val="22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66140C"/>
    <w:pPr>
      <w:keepNext/>
      <w:outlineLvl w:val="0"/>
    </w:pPr>
    <w:rPr>
      <w:rFonts w:ascii="Univers" w:hAnsi="Univers"/>
      <w:sz w:val="36"/>
    </w:rPr>
  </w:style>
  <w:style w:type="paragraph" w:styleId="2">
    <w:name w:val="heading 2"/>
    <w:basedOn w:val="a"/>
    <w:next w:val="a"/>
    <w:link w:val="2Char"/>
    <w:qFormat/>
    <w:rsid w:val="0066140C"/>
    <w:pPr>
      <w:keepNext/>
      <w:outlineLvl w:val="1"/>
    </w:pPr>
    <w:rPr>
      <w:rFonts w:ascii="Univers" w:hAnsi="Univers"/>
      <w:i/>
      <w:iCs/>
    </w:rPr>
  </w:style>
  <w:style w:type="paragraph" w:styleId="3">
    <w:name w:val="heading 3"/>
    <w:basedOn w:val="a"/>
    <w:next w:val="a"/>
    <w:link w:val="3Char"/>
    <w:qFormat/>
    <w:rsid w:val="0066140C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8"/>
      <w:szCs w:val="28"/>
      <w:lang w:val="en-US"/>
    </w:rPr>
  </w:style>
  <w:style w:type="paragraph" w:styleId="4">
    <w:name w:val="heading 4"/>
    <w:basedOn w:val="a"/>
    <w:next w:val="a"/>
    <w:link w:val="4Char"/>
    <w:qFormat/>
    <w:rsid w:val="0066140C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qFormat/>
    <w:rsid w:val="0066140C"/>
    <w:pPr>
      <w:keepNext/>
      <w:tabs>
        <w:tab w:val="left" w:pos="6240"/>
        <w:tab w:val="left" w:pos="7080"/>
        <w:tab w:val="left" w:pos="7800"/>
        <w:tab w:val="left" w:pos="8520"/>
      </w:tabs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Char"/>
    <w:qFormat/>
    <w:rsid w:val="0066140C"/>
    <w:pPr>
      <w:keepNext/>
      <w:spacing w:line="36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66140C"/>
    <w:pPr>
      <w:keepNext/>
      <w:spacing w:line="360" w:lineRule="auto"/>
      <w:ind w:right="-1"/>
      <w:outlineLvl w:val="6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qFormat/>
    <w:rsid w:val="0066140C"/>
    <w:pPr>
      <w:keepNext/>
      <w:outlineLvl w:val="7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semiHidden/>
    <w:rsid w:val="0066140C"/>
    <w:rPr>
      <w:rFonts w:ascii="Palatino Linotype" w:hAnsi="Palatino Linotype"/>
      <w:sz w:val="22"/>
      <w:lang w:val="en-US" w:eastAsia="en-US"/>
    </w:rPr>
  </w:style>
  <w:style w:type="paragraph" w:styleId="a4">
    <w:name w:val="Block Text"/>
    <w:basedOn w:val="a"/>
    <w:semiHidden/>
    <w:rsid w:val="0066140C"/>
    <w:pPr>
      <w:ind w:left="-360" w:right="-360"/>
    </w:pPr>
    <w:rPr>
      <w:b/>
      <w:bCs/>
      <w:lang w:val="en-US"/>
    </w:rPr>
  </w:style>
  <w:style w:type="paragraph" w:styleId="a5">
    <w:name w:val="header"/>
    <w:basedOn w:val="a"/>
    <w:link w:val="Char0"/>
    <w:semiHidden/>
    <w:rsid w:val="0066140C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a6">
    <w:name w:val="footer"/>
    <w:basedOn w:val="a"/>
    <w:semiHidden/>
    <w:rsid w:val="0066140C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20">
    <w:name w:val="Body Text 2"/>
    <w:basedOn w:val="a"/>
    <w:link w:val="2Char0"/>
    <w:semiHidden/>
    <w:rsid w:val="0066140C"/>
    <w:pPr>
      <w:tabs>
        <w:tab w:val="left" w:pos="6240"/>
        <w:tab w:val="left" w:pos="7080"/>
        <w:tab w:val="left" w:pos="7800"/>
        <w:tab w:val="left" w:pos="8520"/>
      </w:tabs>
      <w:jc w:val="center"/>
    </w:pPr>
    <w:rPr>
      <w:b/>
      <w:bCs/>
    </w:rPr>
  </w:style>
  <w:style w:type="paragraph" w:customStyle="1" w:styleId="Thesis1">
    <w:name w:val="Thesis 1"/>
    <w:basedOn w:val="1"/>
    <w:rsid w:val="0066140C"/>
    <w:pPr>
      <w:spacing w:after="60"/>
      <w:jc w:val="both"/>
    </w:pPr>
    <w:rPr>
      <w:rFonts w:ascii="Arial" w:hAnsi="Arial" w:cs="Arial"/>
      <w:b/>
      <w:bCs/>
      <w:smallCaps/>
      <w:kern w:val="32"/>
      <w:sz w:val="24"/>
    </w:rPr>
  </w:style>
  <w:style w:type="table" w:styleId="a7">
    <w:name w:val="Table Grid"/>
    <w:basedOn w:val="a1"/>
    <w:uiPriority w:val="59"/>
    <w:rsid w:val="00556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5E0CF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E0CFE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rsid w:val="00795361"/>
    <w:rPr>
      <w:rFonts w:ascii="Univers" w:hAnsi="Univers"/>
      <w:sz w:val="36"/>
      <w:szCs w:val="24"/>
      <w:lang w:eastAsia="en-US"/>
    </w:rPr>
  </w:style>
  <w:style w:type="character" w:customStyle="1" w:styleId="2Char">
    <w:name w:val="Επικεφαλίδα 2 Char"/>
    <w:basedOn w:val="a0"/>
    <w:link w:val="2"/>
    <w:rsid w:val="00795361"/>
    <w:rPr>
      <w:rFonts w:ascii="Univers" w:hAnsi="Univers"/>
      <w:i/>
      <w:iCs/>
      <w:sz w:val="22"/>
      <w:szCs w:val="24"/>
      <w:lang w:eastAsia="en-US"/>
    </w:rPr>
  </w:style>
  <w:style w:type="character" w:customStyle="1" w:styleId="3Char">
    <w:name w:val="Επικεφαλίδα 3 Char"/>
    <w:basedOn w:val="a0"/>
    <w:link w:val="3"/>
    <w:rsid w:val="00795361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4Char">
    <w:name w:val="Επικεφαλίδα 4 Char"/>
    <w:basedOn w:val="a0"/>
    <w:link w:val="4"/>
    <w:rsid w:val="00795361"/>
    <w:rPr>
      <w:rFonts w:ascii="Palatino Linotype" w:hAnsi="Palatino Linotype"/>
      <w:b/>
      <w:bCs/>
      <w:sz w:val="28"/>
      <w:szCs w:val="24"/>
      <w:lang w:eastAsia="en-US"/>
    </w:rPr>
  </w:style>
  <w:style w:type="character" w:customStyle="1" w:styleId="5Char">
    <w:name w:val="Επικεφαλίδα 5 Char"/>
    <w:basedOn w:val="a0"/>
    <w:link w:val="5"/>
    <w:rsid w:val="00795361"/>
    <w:rPr>
      <w:rFonts w:ascii="Palatino Linotype" w:hAnsi="Palatino Linotype"/>
      <w:b/>
      <w:bCs/>
      <w:szCs w:val="24"/>
      <w:lang w:eastAsia="en-US"/>
    </w:rPr>
  </w:style>
  <w:style w:type="character" w:customStyle="1" w:styleId="6Char">
    <w:name w:val="Επικεφαλίδα 6 Char"/>
    <w:basedOn w:val="a0"/>
    <w:link w:val="6"/>
    <w:rsid w:val="00795361"/>
    <w:rPr>
      <w:rFonts w:ascii="Palatino Linotype" w:hAnsi="Palatino Linotype"/>
      <w:b/>
      <w:bCs/>
      <w:sz w:val="22"/>
      <w:szCs w:val="24"/>
      <w:lang w:eastAsia="en-US"/>
    </w:rPr>
  </w:style>
  <w:style w:type="character" w:customStyle="1" w:styleId="7Char">
    <w:name w:val="Επικεφαλίδα 7 Char"/>
    <w:basedOn w:val="a0"/>
    <w:link w:val="7"/>
    <w:rsid w:val="00795361"/>
    <w:rPr>
      <w:b/>
      <w:bCs/>
      <w:sz w:val="22"/>
      <w:szCs w:val="24"/>
      <w:lang w:eastAsia="en-US"/>
    </w:rPr>
  </w:style>
  <w:style w:type="character" w:customStyle="1" w:styleId="Char">
    <w:name w:val="Σώμα κειμένου Char"/>
    <w:basedOn w:val="a0"/>
    <w:link w:val="a3"/>
    <w:semiHidden/>
    <w:rsid w:val="00795361"/>
    <w:rPr>
      <w:rFonts w:ascii="Palatino Linotype" w:hAnsi="Palatino Linotype"/>
      <w:sz w:val="22"/>
      <w:lang w:val="en-US" w:eastAsia="en-US" w:bidi="ar-SA"/>
    </w:rPr>
  </w:style>
  <w:style w:type="character" w:customStyle="1" w:styleId="Char0">
    <w:name w:val="Κεφαλίδα Char"/>
    <w:basedOn w:val="a0"/>
    <w:link w:val="a5"/>
    <w:semiHidden/>
    <w:rsid w:val="00795361"/>
    <w:rPr>
      <w:sz w:val="24"/>
      <w:szCs w:val="24"/>
      <w:lang w:eastAsia="en-US"/>
    </w:rPr>
  </w:style>
  <w:style w:type="character" w:customStyle="1" w:styleId="2Char0">
    <w:name w:val="Σώμα κείμενου 2 Char"/>
    <w:basedOn w:val="a0"/>
    <w:link w:val="20"/>
    <w:semiHidden/>
    <w:rsid w:val="00795361"/>
    <w:rPr>
      <w:rFonts w:ascii="Palatino Linotype" w:hAnsi="Palatino Linotype"/>
      <w:b/>
      <w:bCs/>
      <w:sz w:val="22"/>
      <w:szCs w:val="24"/>
      <w:lang w:eastAsia="en-US"/>
    </w:rPr>
  </w:style>
  <w:style w:type="character" w:styleId="-">
    <w:name w:val="Hyperlink"/>
    <w:basedOn w:val="a0"/>
    <w:uiPriority w:val="99"/>
    <w:unhideWhenUsed/>
    <w:rsid w:val="000F2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9095">
          <w:marLeft w:val="0"/>
          <w:marRight w:val="0"/>
          <w:marTop w:val="0"/>
          <w:marBottom w:val="0"/>
          <w:divBdr>
            <w:top w:val="single" w:sz="2" w:space="0" w:color="444444"/>
            <w:left w:val="single" w:sz="2" w:space="0" w:color="444444"/>
            <w:bottom w:val="single" w:sz="2" w:space="0" w:color="444444"/>
            <w:right w:val="single" w:sz="2" w:space="0" w:color="444444"/>
          </w:divBdr>
          <w:divsChild>
            <w:div w:id="1458986732">
              <w:marLeft w:val="0"/>
              <w:marRight w:val="0"/>
              <w:marTop w:val="105"/>
              <w:marBottom w:val="105"/>
              <w:divBdr>
                <w:top w:val="single" w:sz="6" w:space="4" w:color="EEEEDD"/>
                <w:left w:val="single" w:sz="6" w:space="5" w:color="EEEEDD"/>
                <w:bottom w:val="single" w:sz="6" w:space="4" w:color="EEEEDD"/>
                <w:right w:val="single" w:sz="6" w:space="5" w:color="EEEE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vougioukalou@ornithologik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wf.fi/lwf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rnithologiki.gr/nanoxi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62177-161B-4FDB-B1D1-EF995438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1251</Words>
  <Characters>6759</Characters>
  <Application>Microsoft Office Word</Application>
  <DocSecurity>2</DocSecurity>
  <Lines>56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RSPB</Company>
  <LinksUpToDate>false</LinksUpToDate>
  <CharactersWithSpaces>7995</CharactersWithSpaces>
  <SharedDoc>false</SharedDoc>
  <HLinks>
    <vt:vector size="24" baseType="variant">
      <vt:variant>
        <vt:i4>524326</vt:i4>
      </vt:variant>
      <vt:variant>
        <vt:i4>9</vt:i4>
      </vt:variant>
      <vt:variant>
        <vt:i4>0</vt:i4>
      </vt:variant>
      <vt:variant>
        <vt:i4>5</vt:i4>
      </vt:variant>
      <vt:variant>
        <vt:lpwstr>mailto:mvougioukalou@ornithologiki.gr</vt:lpwstr>
      </vt:variant>
      <vt:variant>
        <vt:lpwstr/>
      </vt:variant>
      <vt:variant>
        <vt:i4>786486</vt:i4>
      </vt:variant>
      <vt:variant>
        <vt:i4>6</vt:i4>
      </vt:variant>
      <vt:variant>
        <vt:i4>0</vt:i4>
      </vt:variant>
      <vt:variant>
        <vt:i4>5</vt:i4>
      </vt:variant>
      <vt:variant>
        <vt:lpwstr>mailto:ademertzi@ornithologiki.gr</vt:lpwstr>
      </vt:variant>
      <vt:variant>
        <vt:lpwstr/>
      </vt:variant>
      <vt:variant>
        <vt:i4>6488170</vt:i4>
      </vt:variant>
      <vt:variant>
        <vt:i4>3</vt:i4>
      </vt:variant>
      <vt:variant>
        <vt:i4>0</vt:i4>
      </vt:variant>
      <vt:variant>
        <vt:i4>5</vt:i4>
      </vt:variant>
      <vt:variant>
        <vt:lpwstr>http://www.wwf.fi/lwfg</vt:lpwstr>
      </vt:variant>
      <vt:variant>
        <vt:lpwstr/>
      </vt:variant>
      <vt:variant>
        <vt:i4>1048585</vt:i4>
      </vt:variant>
      <vt:variant>
        <vt:i4>0</vt:i4>
      </vt:variant>
      <vt:variant>
        <vt:i4>0</vt:i4>
      </vt:variant>
      <vt:variant>
        <vt:i4>5</vt:i4>
      </vt:variant>
      <vt:variant>
        <vt:lpwstr>http://www.ornithologiki.gr/nanoxina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Bird</dc:creator>
  <cp:lastModifiedBy>Αθηνά</cp:lastModifiedBy>
  <cp:revision>2</cp:revision>
  <cp:lastPrinted>2003-10-22T13:19:00Z</cp:lastPrinted>
  <dcterms:created xsi:type="dcterms:W3CDTF">2016-08-01T09:24:00Z</dcterms:created>
  <dcterms:modified xsi:type="dcterms:W3CDTF">2016-08-01T09:24:00Z</dcterms:modified>
</cp:coreProperties>
</file>