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334793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334793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334793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334793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334793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334793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334793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334793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16.25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της. Με γνώμονα τη</w:t>
      </w:r>
      <w:r>
        <w:rPr>
          <w:sz w:val="28"/>
          <w:szCs w:val="28"/>
        </w:rPr>
        <w:t>ν</w:t>
      </w:r>
      <w:r w:rsidRPr="00D63454">
        <w:rPr>
          <w:sz w:val="28"/>
          <w:szCs w:val="28"/>
        </w:rPr>
        <w:t xml:space="preserve"> φιλοσοφία αυτή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η εταιρία</w:t>
      </w:r>
    </w:p>
    <w:p w:rsidR="00E37AEE" w:rsidRDefault="00334793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334793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E37AEE" w:rsidRPr="00992C6B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το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νέο</w:t>
      </w:r>
      <w:r w:rsidR="00E37AEE" w:rsidRPr="00D63454">
        <w:rPr>
          <w:sz w:val="28"/>
          <w:szCs w:val="28"/>
        </w:rPr>
        <w:t xml:space="preserve"> της</w:t>
      </w:r>
    </w:p>
    <w:p w:rsidR="00E37AEE" w:rsidRDefault="00334793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54144" o:connectortype="straight" strokecolor="#f79646" strokeweight="10pt"/>
        </w:pict>
      </w:r>
      <w:r w:rsidR="00E37AEE">
        <w:rPr>
          <w:sz w:val="28"/>
          <w:szCs w:val="28"/>
        </w:rPr>
        <w:t xml:space="preserve"> </w:t>
      </w:r>
      <w:r w:rsidR="00DA567F">
        <w:rPr>
          <w:sz w:val="28"/>
          <w:szCs w:val="28"/>
        </w:rPr>
        <w:t xml:space="preserve">                               κ</w:t>
      </w:r>
      <w:r w:rsidR="00E37AEE">
        <w:rPr>
          <w:sz w:val="28"/>
          <w:szCs w:val="28"/>
        </w:rPr>
        <w:t>ατάστημα</w:t>
      </w:r>
      <w:r w:rsidR="00E37AEE" w:rsidRPr="00D63454">
        <w:rPr>
          <w:sz w:val="28"/>
          <w:szCs w:val="28"/>
        </w:rPr>
        <w:t xml:space="preserve"> </w:t>
      </w:r>
      <w:r w:rsidR="001C165E">
        <w:rPr>
          <w:sz w:val="28"/>
          <w:szCs w:val="28"/>
        </w:rPr>
        <w:t xml:space="preserve">στους </w:t>
      </w:r>
      <w:r w:rsidR="001C165E" w:rsidRPr="001C165E">
        <w:rPr>
          <w:b/>
          <w:sz w:val="28"/>
          <w:szCs w:val="28"/>
        </w:rPr>
        <w:t>Αγίους Αναργύρους</w:t>
      </w:r>
      <w:r w:rsidR="001C165E">
        <w:rPr>
          <w:sz w:val="28"/>
          <w:szCs w:val="28"/>
        </w:rPr>
        <w:t xml:space="preserve"> Αττικής</w:t>
      </w:r>
      <w:r w:rsidR="00B10FF3">
        <w:rPr>
          <w:sz w:val="28"/>
          <w:szCs w:val="28"/>
        </w:rPr>
        <w:t>,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ζητά</w:t>
      </w:r>
    </w:p>
    <w:p w:rsidR="0060010E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 xml:space="preserve">προσωπικό </w:t>
      </w:r>
      <w:r w:rsidR="0060010E">
        <w:rPr>
          <w:sz w:val="28"/>
          <w:szCs w:val="28"/>
        </w:rPr>
        <w:t xml:space="preserve">ηλικίας 20 – 35 ετών </w:t>
      </w:r>
      <w:r w:rsidRPr="00D63454">
        <w:rPr>
          <w:sz w:val="28"/>
          <w:szCs w:val="28"/>
        </w:rPr>
        <w:t>για τις παρακάτω</w:t>
      </w:r>
      <w:r w:rsidRPr="00992C6B">
        <w:rPr>
          <w:sz w:val="28"/>
          <w:szCs w:val="28"/>
        </w:rPr>
        <w:t xml:space="preserve"> </w:t>
      </w:r>
    </w:p>
    <w:p w:rsidR="00E37AEE" w:rsidRDefault="0060010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992C6B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θέσεις:</w:t>
      </w:r>
    </w:p>
    <w:p w:rsidR="00766631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α)Υπ</w:t>
      </w:r>
      <w:r w:rsidR="0060010E">
        <w:rPr>
          <w:sz w:val="28"/>
          <w:szCs w:val="28"/>
        </w:rPr>
        <w:t>εύθ</w:t>
      </w:r>
      <w:r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>,</w:t>
      </w:r>
      <w:r w:rsidRPr="00D63454">
        <w:rPr>
          <w:sz w:val="28"/>
          <w:szCs w:val="28"/>
        </w:rPr>
        <w:t xml:space="preserve"> 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β)</w:t>
      </w:r>
      <w:r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>
        <w:rPr>
          <w:sz w:val="28"/>
          <w:szCs w:val="28"/>
        </w:rPr>
        <w:t>,</w:t>
      </w:r>
      <w:r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r w:rsidR="003D033D">
        <w:rPr>
          <w:sz w:val="28"/>
          <w:szCs w:val="28"/>
        </w:rPr>
        <w:t>επισυν.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1D4844" w:rsidRPr="00FE3341">
          <w:rPr>
            <w:rStyle w:val="-"/>
            <w:sz w:val="28"/>
            <w:szCs w:val="28"/>
            <w:lang w:val="en-US"/>
          </w:rPr>
          <w:t>hr</w:t>
        </w:r>
        <w:r w:rsidR="001D4844" w:rsidRPr="00FE3341">
          <w:rPr>
            <w:rStyle w:val="-"/>
            <w:sz w:val="28"/>
            <w:szCs w:val="28"/>
          </w:rPr>
          <w:t>.</w:t>
        </w:r>
        <w:r w:rsidR="001D4844" w:rsidRPr="00FE3341">
          <w:rPr>
            <w:rStyle w:val="-"/>
            <w:sz w:val="28"/>
            <w:szCs w:val="28"/>
            <w:lang w:val="en-US"/>
          </w:rPr>
          <w:t>ath</w:t>
        </w:r>
        <w:r w:rsidR="001D4844" w:rsidRPr="00FE3341">
          <w:rPr>
            <w:rStyle w:val="-"/>
            <w:sz w:val="28"/>
            <w:szCs w:val="28"/>
          </w:rPr>
          <w:t>@</w:t>
        </w:r>
        <w:r w:rsidR="001D4844" w:rsidRPr="00FE3341">
          <w:rPr>
            <w:rStyle w:val="-"/>
            <w:sz w:val="28"/>
            <w:szCs w:val="28"/>
            <w:lang w:val="en-US"/>
          </w:rPr>
          <w:t>georgiaff</w:t>
        </w:r>
        <w:r w:rsidR="001D4844" w:rsidRPr="00FE3341">
          <w:rPr>
            <w:rStyle w:val="-"/>
            <w:sz w:val="28"/>
            <w:szCs w:val="28"/>
          </w:rPr>
          <w:t>.</w:t>
        </w:r>
        <w:r w:rsidR="001D4844" w:rsidRPr="00FE3341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Default="00334793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48.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56192" o:connectortype="straight" strokecolor="#f79646" strokeweight="10pt"/>
        </w:pict>
      </w:r>
      <w:r w:rsidR="00E37AEE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  <w:lang w:val="en-US"/>
        </w:rPr>
        <w:t>Fax</w:t>
      </w:r>
      <w:r w:rsidR="00E37AEE" w:rsidRPr="00D63454">
        <w:rPr>
          <w:sz w:val="28"/>
          <w:szCs w:val="28"/>
        </w:rPr>
        <w:t>:</w:t>
      </w:r>
      <w:r w:rsidR="001D4844">
        <w:rPr>
          <w:sz w:val="28"/>
          <w:szCs w:val="28"/>
          <w:lang w:val="en-US"/>
        </w:rPr>
        <w:t>211 800 4885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 xml:space="preserve">Τηλ. </w:t>
      </w:r>
      <w:r w:rsidR="001D4844">
        <w:rPr>
          <w:sz w:val="28"/>
          <w:szCs w:val="28"/>
          <w:lang w:val="en-US"/>
        </w:rPr>
        <w:t>210 2517 255</w:t>
      </w:r>
      <w:r w:rsidR="00E37AEE" w:rsidRPr="00D63454">
        <w:rPr>
          <w:sz w:val="28"/>
          <w:szCs w:val="28"/>
        </w:rPr>
        <w:t xml:space="preserve">   </w:t>
      </w:r>
    </w:p>
    <w:p w:rsidR="004B1DCF" w:rsidRPr="009E035D" w:rsidRDefault="004B1DCF" w:rsidP="009E035D">
      <w:pPr>
        <w:rPr>
          <w:sz w:val="28"/>
          <w:szCs w:val="28"/>
          <w:lang w:val="en-US"/>
        </w:rPr>
      </w:pP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37AEE"/>
    <w:rsid w:val="001C165E"/>
    <w:rsid w:val="001D4844"/>
    <w:rsid w:val="0025075C"/>
    <w:rsid w:val="00334793"/>
    <w:rsid w:val="003B3D3B"/>
    <w:rsid w:val="003D033D"/>
    <w:rsid w:val="004200E1"/>
    <w:rsid w:val="004B1DCF"/>
    <w:rsid w:val="004B2B95"/>
    <w:rsid w:val="004C180A"/>
    <w:rsid w:val="00533134"/>
    <w:rsid w:val="00553FBA"/>
    <w:rsid w:val="0060010E"/>
    <w:rsid w:val="00766631"/>
    <w:rsid w:val="00797866"/>
    <w:rsid w:val="0084180D"/>
    <w:rsid w:val="008F7FDE"/>
    <w:rsid w:val="0090584C"/>
    <w:rsid w:val="009E035D"/>
    <w:rsid w:val="00A30D9F"/>
    <w:rsid w:val="00B10FF3"/>
    <w:rsid w:val="00CC0C35"/>
    <w:rsid w:val="00D5780E"/>
    <w:rsid w:val="00DA567F"/>
    <w:rsid w:val="00E3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_x0000_s1029"/>
        <o:r id="V:Rule17" type="connector" idref="#_x0000_s1033"/>
        <o:r id="V:Rule18" type="connector" idref="#_x0000_s1036"/>
        <o:r id="V:Rule19" type="connector" idref="#_x0000_s1037"/>
        <o:r id="V:Rule20" type="connector" idref="#_x0000_s1027"/>
        <o:r id="V:Rule21" type="connector" idref="#_x0000_s1041"/>
        <o:r id="V:Rule22" type="connector" idref="#_x0000_s1028"/>
        <o:r id="V:Rule23" type="connector" idref="#_x0000_s1038"/>
        <o:r id="V:Rule24" type="connector" idref="#_x0000_s1032"/>
        <o:r id="V:Rule25" type="connector" idref="#_x0000_s1039"/>
        <o:r id="V:Rule26" type="connector" idref="#_x0000_s1035"/>
        <o:r id="V:Rule27" type="connector" idref="#_x0000_s1040"/>
        <o:r id="V:Rule28" type="connector" idref="#_x0000_s1031"/>
        <o:r id="V:Rule29" type="connector" idref="#_x0000_s1026"/>
        <o:r id="V:Rule3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theodoropoulou</cp:lastModifiedBy>
  <cp:revision>5</cp:revision>
  <dcterms:created xsi:type="dcterms:W3CDTF">2013-05-20T10:28:00Z</dcterms:created>
  <dcterms:modified xsi:type="dcterms:W3CDTF">2015-01-05T09:45:00Z</dcterms:modified>
</cp:coreProperties>
</file>