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D65137">
        <w:fldChar w:fldCharType="begin"/>
      </w:r>
      <w:r w:rsidR="00D65137">
        <w:instrText xml:space="preserve"> HYPERLINK "http://www.grecruitment.com" </w:instrText>
      </w:r>
      <w:r w:rsidR="00D65137">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D65137">
        <w:rPr>
          <w:rStyle w:val="Hyperlink"/>
          <w:rFonts w:ascii="LiberationSans" w:hAnsi="LiberationSans"/>
          <w:color w:val="365F91"/>
          <w:sz w:val="20"/>
          <w:szCs w:val="20"/>
          <w:lang w:val="en-US"/>
        </w:rPr>
        <w:fldChar w:fldCharType="end"/>
      </w:r>
    </w:p>
    <w:p w:rsidR="00FF0D17" w:rsidRPr="00AF52A8" w:rsidRDefault="0020779B" w:rsidP="00AF52A8">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D74201" w:rsidRDefault="00D74201" w:rsidP="005E516D">
      <w:pPr>
        <w:spacing w:after="0" w:line="240" w:lineRule="auto"/>
        <w:jc w:val="center"/>
        <w:rPr>
          <w:rFonts w:ascii="LiberationSans" w:hAnsi="LiberationSans" w:cs="Times New Roman"/>
          <w:b/>
          <w:bCs/>
          <w:color w:val="4F81BD" w:themeColor="accent1"/>
          <w:sz w:val="26"/>
          <w:szCs w:val="26"/>
        </w:rPr>
      </w:pPr>
    </w:p>
    <w:p w:rsidR="00AF52A8" w:rsidRDefault="00AF52A8" w:rsidP="003D470F">
      <w:pPr>
        <w:spacing w:after="0" w:line="240" w:lineRule="auto"/>
        <w:jc w:val="center"/>
        <w:rPr>
          <w:rFonts w:ascii="LiberationSans" w:hAnsi="LiberationSans" w:cs="Times New Roman"/>
          <w:b/>
          <w:bCs/>
          <w:color w:val="4F81BD" w:themeColor="accent1"/>
          <w:sz w:val="26"/>
          <w:szCs w:val="26"/>
        </w:rPr>
      </w:pPr>
      <w:r>
        <w:rPr>
          <w:rFonts w:ascii="LiberationSans" w:hAnsi="LiberationSans" w:cs="Times New Roman"/>
          <w:b/>
          <w:bCs/>
          <w:color w:val="4F81BD" w:themeColor="accent1"/>
          <w:sz w:val="26"/>
          <w:szCs w:val="26"/>
        </w:rPr>
        <w:t>Ειδικευόμενο</w:t>
      </w:r>
      <w:r w:rsidRPr="00AF52A8">
        <w:rPr>
          <w:rFonts w:ascii="LiberationSans" w:hAnsi="LiberationSans" w:cs="Times New Roman"/>
          <w:b/>
          <w:bCs/>
          <w:color w:val="4F81BD" w:themeColor="accent1"/>
          <w:sz w:val="26"/>
          <w:szCs w:val="26"/>
        </w:rPr>
        <w:t>ι</w:t>
      </w:r>
      <w:r>
        <w:rPr>
          <w:rFonts w:cs="Times New Roman"/>
          <w:b/>
          <w:bCs/>
          <w:color w:val="4F81BD" w:themeColor="accent1"/>
          <w:sz w:val="26"/>
          <w:szCs w:val="26"/>
        </w:rPr>
        <w:t xml:space="preserve"> </w:t>
      </w:r>
      <w:r w:rsidRPr="00AF52A8">
        <w:rPr>
          <w:rFonts w:ascii="LiberationSans" w:hAnsi="LiberationSans" w:cs="Times New Roman"/>
          <w:b/>
          <w:bCs/>
          <w:color w:val="4F81BD" w:themeColor="accent1"/>
          <w:sz w:val="26"/>
          <w:szCs w:val="26"/>
        </w:rPr>
        <w:t>Παθολογίας</w:t>
      </w:r>
    </w:p>
    <w:p w:rsidR="003D470F" w:rsidRPr="00AF52A8" w:rsidRDefault="00AF52A8" w:rsidP="003D470F">
      <w:pPr>
        <w:spacing w:after="0" w:line="240" w:lineRule="auto"/>
        <w:jc w:val="center"/>
        <w:rPr>
          <w:rFonts w:cs="Times New Roman"/>
          <w:b/>
          <w:bCs/>
          <w:color w:val="4F81BD" w:themeColor="accent1"/>
          <w:sz w:val="24"/>
          <w:szCs w:val="24"/>
        </w:rPr>
      </w:pPr>
      <w:r w:rsidRPr="00AF52A8">
        <w:rPr>
          <w:rFonts w:ascii="LiberationSans" w:hAnsi="LiberationSans" w:cs="Times New Roman"/>
          <w:b/>
          <w:bCs/>
          <w:color w:val="4F81BD" w:themeColor="accent1"/>
          <w:sz w:val="26"/>
          <w:szCs w:val="26"/>
        </w:rPr>
        <w:t xml:space="preserve">  </w:t>
      </w:r>
    </w:p>
    <w:p w:rsidR="00AF52A8" w:rsidRP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 xml:space="preserve">Η </w:t>
      </w:r>
      <w:r w:rsidRPr="00AF52A8">
        <w:rPr>
          <w:rFonts w:ascii="LiberationSans" w:hAnsi="LiberationSans" w:cs="Times New Roman"/>
          <w:bCs/>
          <w:sz w:val="24"/>
          <w:szCs w:val="24"/>
          <w:lang w:val="de-DE"/>
        </w:rPr>
        <w:t>Grecruitment</w:t>
      </w:r>
      <w:r w:rsidRPr="00AF52A8">
        <w:rPr>
          <w:rFonts w:ascii="LiberationSans" w:hAnsi="LiberationSans" w:cs="Times New Roman"/>
          <w:bCs/>
          <w:sz w:val="24"/>
          <w:szCs w:val="24"/>
        </w:rPr>
        <w:t xml:space="preserve"> στο πλαίσιο των συνεργασιών της , οι οποίες διευρύνονται διαρκώς, αναζητά Ειδικευόμενους  γιατρούς  Παθολογίας  για κορυφαία νοσοκομεία κυρίως στα κρατίδια της Ρηνανίας-Βεστφαλίας, της Βάδης Βυρτεμβέργης και της Βαυαρίας.</w:t>
      </w:r>
    </w:p>
    <w:p w:rsidR="00AF52A8" w:rsidRPr="00AF52A8" w:rsidRDefault="00AF52A8" w:rsidP="00AF52A8">
      <w:pPr>
        <w:spacing w:after="0" w:line="240" w:lineRule="auto"/>
        <w:rPr>
          <w:rFonts w:ascii="LiberationSans" w:hAnsi="LiberationSans" w:cs="Times New Roman"/>
          <w:bCs/>
          <w:sz w:val="24"/>
          <w:szCs w:val="24"/>
        </w:rPr>
      </w:pPr>
    </w:p>
    <w:p w:rsidR="00AF52A8" w:rsidRP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Οι θέσεις αφορούν  τους γιατρούς που θέλουν να ξεκινήσουν ή να συνεχίσουν την καριέρα τους σε ειδικότητες όπως  Γαστρεντερολογία, Ενδοκρινολογία, Καρδιολογία, Ογκολογία, Νεφρολογία, Διαβητολογία κ.α.</w:t>
      </w:r>
    </w:p>
    <w:p w:rsidR="00AF52A8" w:rsidRP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Προσφέρεται  η δυνατότητα  ολοκλήρωσης  της  ειδικότητας.</w:t>
      </w:r>
    </w:p>
    <w:p w:rsidR="00AF52A8" w:rsidRP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 xml:space="preserve">Απαιτείται η καλή γνώση των γερμανικών, επιπέδου Β2.  </w:t>
      </w:r>
    </w:p>
    <w:p w:rsidR="00AF52A8" w:rsidRPr="00AF52A8" w:rsidRDefault="00AF52A8" w:rsidP="00AF52A8">
      <w:pPr>
        <w:spacing w:after="0" w:line="240" w:lineRule="auto"/>
        <w:rPr>
          <w:rFonts w:ascii="LiberationSans" w:hAnsi="LiberationSans" w:cs="Times New Roman"/>
          <w:bCs/>
          <w:sz w:val="24"/>
          <w:szCs w:val="24"/>
        </w:rPr>
      </w:pPr>
    </w:p>
    <w:p w:rsidR="00AF52A8" w:rsidRPr="00AF52A8" w:rsidRDefault="00AF52A8" w:rsidP="00AF52A8">
      <w:pPr>
        <w:spacing w:after="0" w:line="240" w:lineRule="auto"/>
        <w:rPr>
          <w:rFonts w:ascii="LiberationSans" w:hAnsi="LiberationSans" w:cs="Times New Roman"/>
          <w:bCs/>
          <w:sz w:val="24"/>
          <w:szCs w:val="24"/>
        </w:rPr>
      </w:pPr>
    </w:p>
    <w:p w:rsid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 xml:space="preserve">Αποστολή βιογραφικών : </w:t>
      </w:r>
      <w:hyperlink r:id="rId9" w:history="1">
        <w:r w:rsidRPr="00C14D02">
          <w:rPr>
            <w:rStyle w:val="Hyperlink"/>
            <w:rFonts w:ascii="LiberationSans" w:hAnsi="LiberationSans" w:cs="Times New Roman"/>
            <w:bCs/>
            <w:sz w:val="24"/>
            <w:szCs w:val="24"/>
            <w:lang w:val="de-DE"/>
          </w:rPr>
          <w:t>lina</w:t>
        </w:r>
        <w:r w:rsidRPr="00C14D02">
          <w:rPr>
            <w:rStyle w:val="Hyperlink"/>
            <w:rFonts w:ascii="LiberationSans" w:hAnsi="LiberationSans" w:cs="Times New Roman"/>
            <w:bCs/>
            <w:sz w:val="24"/>
            <w:szCs w:val="24"/>
          </w:rPr>
          <w:t>.</w:t>
        </w:r>
        <w:r w:rsidRPr="00C14D02">
          <w:rPr>
            <w:rStyle w:val="Hyperlink"/>
            <w:rFonts w:ascii="LiberationSans" w:hAnsi="LiberationSans" w:cs="Times New Roman"/>
            <w:bCs/>
            <w:sz w:val="24"/>
            <w:szCs w:val="24"/>
            <w:lang w:val="de-DE"/>
          </w:rPr>
          <w:t>mpertou</w:t>
        </w:r>
        <w:r w:rsidRPr="00C14D02">
          <w:rPr>
            <w:rStyle w:val="Hyperlink"/>
            <w:rFonts w:ascii="LiberationSans" w:hAnsi="LiberationSans" w:cs="Times New Roman"/>
            <w:bCs/>
            <w:sz w:val="24"/>
            <w:szCs w:val="24"/>
          </w:rPr>
          <w:t>@</w:t>
        </w:r>
        <w:r w:rsidRPr="00C14D02">
          <w:rPr>
            <w:rStyle w:val="Hyperlink"/>
            <w:rFonts w:ascii="LiberationSans" w:hAnsi="LiberationSans" w:cs="Times New Roman"/>
            <w:bCs/>
            <w:sz w:val="24"/>
            <w:szCs w:val="24"/>
            <w:lang w:val="de-DE"/>
          </w:rPr>
          <w:t>grecruitment</w:t>
        </w:r>
        <w:r w:rsidRPr="00C14D02">
          <w:rPr>
            <w:rStyle w:val="Hyperlink"/>
            <w:rFonts w:ascii="LiberationSans" w:hAnsi="LiberationSans" w:cs="Times New Roman"/>
            <w:bCs/>
            <w:sz w:val="24"/>
            <w:szCs w:val="24"/>
          </w:rPr>
          <w:t>.</w:t>
        </w:r>
        <w:r w:rsidRPr="00C14D02">
          <w:rPr>
            <w:rStyle w:val="Hyperlink"/>
            <w:rFonts w:ascii="LiberationSans" w:hAnsi="LiberationSans" w:cs="Times New Roman"/>
            <w:bCs/>
            <w:sz w:val="24"/>
            <w:szCs w:val="24"/>
            <w:lang w:val="de-DE"/>
          </w:rPr>
          <w:t>com</w:t>
        </w:r>
      </w:hyperlink>
    </w:p>
    <w:p w:rsidR="00237E08" w:rsidRDefault="00AF52A8" w:rsidP="00AF52A8">
      <w:pPr>
        <w:spacing w:after="0" w:line="240" w:lineRule="auto"/>
        <w:rPr>
          <w:rFonts w:ascii="LiberationSans" w:hAnsi="LiberationSans" w:cs="Times New Roman"/>
          <w:bCs/>
          <w:sz w:val="24"/>
          <w:szCs w:val="24"/>
        </w:rPr>
      </w:pPr>
      <w:r>
        <w:rPr>
          <w:rFonts w:ascii="LiberationSans" w:hAnsi="LiberationSans" w:cs="Times New Roman"/>
          <w:bCs/>
          <w:sz w:val="24"/>
          <w:szCs w:val="24"/>
        </w:rPr>
        <w:t xml:space="preserve"> </w:t>
      </w:r>
      <w:r w:rsidRPr="006B030C">
        <w:rPr>
          <w:rFonts w:ascii="LiberationSans" w:hAnsi="LiberationSans" w:cs="Times New Roman"/>
          <w:bCs/>
          <w:sz w:val="24"/>
          <w:szCs w:val="24"/>
        </w:rPr>
        <w:t>Πληροφορίες: 2313 019150</w:t>
      </w:r>
    </w:p>
    <w:p w:rsidR="00AF52A8" w:rsidRDefault="00AF52A8" w:rsidP="00AF52A8">
      <w:pPr>
        <w:spacing w:after="0" w:line="240" w:lineRule="auto"/>
        <w:rPr>
          <w:rFonts w:ascii="LiberationSans" w:hAnsi="LiberationSans" w:cs="Times New Roman"/>
          <w:bCs/>
          <w:sz w:val="24"/>
          <w:szCs w:val="24"/>
        </w:rPr>
      </w:pPr>
    </w:p>
    <w:p w:rsidR="00AF52A8" w:rsidRDefault="00EA388F" w:rsidP="00AF52A8">
      <w:pPr>
        <w:spacing w:after="0" w:line="240" w:lineRule="auto"/>
        <w:jc w:val="center"/>
        <w:rPr>
          <w:rFonts w:ascii="LiberationSans" w:hAnsi="LiberationSans" w:cs="Times New Roman"/>
          <w:bCs/>
          <w:sz w:val="24"/>
          <w:szCs w:val="24"/>
        </w:rPr>
      </w:pPr>
      <w:hyperlink r:id="rId10" w:history="1">
        <w:r w:rsidR="007E615B" w:rsidRPr="00C14D02">
          <w:rPr>
            <w:rStyle w:val="Hyperlink"/>
            <w:rFonts w:ascii="LiberationSans" w:hAnsi="LiberationSans" w:cs="Times New Roman"/>
            <w:bCs/>
            <w:sz w:val="24"/>
            <w:szCs w:val="24"/>
          </w:rPr>
          <w:t>http://www.grecruitment.com/jobs/orthopedics/1354/-71/</w:t>
        </w:r>
      </w:hyperlink>
    </w:p>
    <w:p w:rsidR="007E615B" w:rsidRDefault="007E615B" w:rsidP="00AF52A8">
      <w:pPr>
        <w:spacing w:after="0" w:line="240" w:lineRule="auto"/>
        <w:jc w:val="center"/>
        <w:rPr>
          <w:rFonts w:ascii="LiberationSans" w:hAnsi="LiberationSans" w:cs="Times New Roman"/>
          <w:bCs/>
          <w:sz w:val="24"/>
          <w:szCs w:val="24"/>
        </w:rPr>
      </w:pPr>
    </w:p>
    <w:p w:rsidR="007E615B" w:rsidRDefault="007E615B" w:rsidP="00AF52A8">
      <w:pPr>
        <w:spacing w:after="0" w:line="240" w:lineRule="auto"/>
        <w:jc w:val="center"/>
        <w:rPr>
          <w:rFonts w:ascii="LiberationSans" w:hAnsi="LiberationSans" w:cs="Times New Roman"/>
          <w:bCs/>
          <w:sz w:val="24"/>
          <w:szCs w:val="24"/>
        </w:rPr>
      </w:pPr>
    </w:p>
    <w:p w:rsidR="00AF52A8" w:rsidRPr="00AF52A8" w:rsidRDefault="00AF52A8" w:rsidP="00AF52A8">
      <w:pPr>
        <w:spacing w:after="0" w:line="240" w:lineRule="auto"/>
        <w:jc w:val="center"/>
        <w:rPr>
          <w:rFonts w:ascii="LiberationSans" w:hAnsi="LiberationSans" w:cs="Times New Roman"/>
          <w:b/>
          <w:bCs/>
          <w:color w:val="4F81BD" w:themeColor="accent1"/>
          <w:sz w:val="26"/>
          <w:szCs w:val="26"/>
        </w:rPr>
      </w:pPr>
      <w:r w:rsidRPr="00AF52A8">
        <w:rPr>
          <w:rFonts w:ascii="LiberationSans" w:hAnsi="LiberationSans" w:cs="Times New Roman"/>
          <w:b/>
          <w:bCs/>
          <w:color w:val="4F81BD" w:themeColor="accent1"/>
          <w:sz w:val="26"/>
          <w:szCs w:val="26"/>
        </w:rPr>
        <w:t>Διευθυντής Ορθοπεδικής Χειρουργικής, Ελβετία</w:t>
      </w:r>
    </w:p>
    <w:p w:rsidR="00AF52A8" w:rsidRDefault="00AF52A8" w:rsidP="00AF52A8">
      <w:pPr>
        <w:spacing w:after="0" w:line="240" w:lineRule="auto"/>
        <w:rPr>
          <w:rFonts w:ascii="LiberationSans" w:hAnsi="LiberationSans" w:cs="Times New Roman"/>
          <w:bCs/>
          <w:sz w:val="24"/>
          <w:szCs w:val="24"/>
        </w:rPr>
      </w:pPr>
    </w:p>
    <w:p w:rsidR="00AF52A8" w:rsidRP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 xml:space="preserve">Μία πολύ ιδιαίτερη και σπάνια θέση περιμένει έναν έμπειρο </w:t>
      </w:r>
      <w:r w:rsidRPr="00AF52A8">
        <w:rPr>
          <w:rFonts w:ascii="LiberationSans" w:hAnsi="LiberationSans" w:cs="Times New Roman"/>
          <w:b/>
          <w:bCs/>
          <w:sz w:val="24"/>
          <w:szCs w:val="24"/>
        </w:rPr>
        <w:t>Ορθοπεδικό Χειρουργό</w:t>
      </w:r>
      <w:r w:rsidRPr="00AF52A8">
        <w:rPr>
          <w:rFonts w:ascii="LiberationSans" w:hAnsi="LiberationSans" w:cs="Times New Roman"/>
          <w:bCs/>
          <w:sz w:val="24"/>
          <w:szCs w:val="24"/>
        </w:rPr>
        <w:t xml:space="preserve"> που επιθυμεί να εργαστεί στην </w:t>
      </w:r>
      <w:r w:rsidRPr="00AF52A8">
        <w:rPr>
          <w:rFonts w:ascii="LiberationSans" w:hAnsi="LiberationSans" w:cs="Times New Roman"/>
          <w:b/>
          <w:bCs/>
          <w:sz w:val="24"/>
          <w:szCs w:val="24"/>
        </w:rPr>
        <w:t xml:space="preserve">Ελβετία </w:t>
      </w:r>
      <w:r w:rsidRPr="00AF52A8">
        <w:rPr>
          <w:rFonts w:ascii="LiberationSans" w:hAnsi="LiberationSans" w:cs="Times New Roman"/>
          <w:bCs/>
          <w:sz w:val="24"/>
          <w:szCs w:val="24"/>
        </w:rPr>
        <w:t xml:space="preserve">, όντας σε θέση αλλά και έχοντας τη διάθεση να αναλάβει τα καθήκοντα του </w:t>
      </w:r>
      <w:r w:rsidRPr="00AF52A8">
        <w:rPr>
          <w:rFonts w:ascii="LiberationSans" w:hAnsi="LiberationSans" w:cs="Times New Roman"/>
          <w:b/>
          <w:bCs/>
          <w:sz w:val="24"/>
          <w:szCs w:val="24"/>
        </w:rPr>
        <w:t>Διευθυντή του τμήματος Ορθοπεδικής Χειρουργικής</w:t>
      </w:r>
      <w:r w:rsidRPr="00AF52A8">
        <w:rPr>
          <w:rFonts w:ascii="LiberationSans" w:hAnsi="LiberationSans" w:cs="Times New Roman"/>
          <w:bCs/>
          <w:sz w:val="24"/>
          <w:szCs w:val="24"/>
        </w:rPr>
        <w:t xml:space="preserve">. </w:t>
      </w:r>
    </w:p>
    <w:p w:rsidR="00AF52A8" w:rsidRDefault="00AF52A8" w:rsidP="00AF52A8">
      <w:pPr>
        <w:spacing w:after="0" w:line="240" w:lineRule="auto"/>
        <w:rPr>
          <w:rFonts w:ascii="LiberationSans" w:hAnsi="LiberationSans" w:cs="Times New Roman"/>
          <w:b/>
          <w:bCs/>
          <w:sz w:val="24"/>
          <w:szCs w:val="24"/>
          <w:u w:val="single"/>
        </w:rPr>
      </w:pPr>
    </w:p>
    <w:p w:rsidR="00AF52A8" w:rsidRDefault="00AF52A8" w:rsidP="00AF52A8">
      <w:pPr>
        <w:spacing w:after="0" w:line="240" w:lineRule="auto"/>
        <w:rPr>
          <w:rFonts w:ascii="LiberationSans" w:hAnsi="LiberationSans" w:cs="Times New Roman"/>
          <w:b/>
          <w:bCs/>
          <w:sz w:val="24"/>
          <w:szCs w:val="24"/>
          <w:u w:val="single"/>
        </w:rPr>
      </w:pPr>
      <w:r w:rsidRPr="00AF52A8">
        <w:rPr>
          <w:rFonts w:ascii="LiberationSans" w:hAnsi="LiberationSans" w:cs="Times New Roman"/>
          <w:b/>
          <w:bCs/>
          <w:sz w:val="24"/>
          <w:szCs w:val="24"/>
          <w:u w:val="single"/>
        </w:rPr>
        <w:t>Περιγραφή Τμήματος</w:t>
      </w:r>
    </w:p>
    <w:p w:rsidR="00AF52A8" w:rsidRPr="00AF52A8" w:rsidRDefault="00AF52A8" w:rsidP="00AF52A8">
      <w:pPr>
        <w:spacing w:after="0" w:line="240" w:lineRule="auto"/>
        <w:rPr>
          <w:rFonts w:ascii="LiberationSans" w:hAnsi="LiberationSans" w:cs="Times New Roman"/>
          <w:b/>
          <w:bCs/>
          <w:sz w:val="24"/>
          <w:szCs w:val="24"/>
          <w:u w:val="single"/>
        </w:rPr>
      </w:pPr>
    </w:p>
    <w:p w:rsidR="00AF52A8" w:rsidRPr="00AF52A8" w:rsidRDefault="00AF52A8" w:rsidP="00D65137">
      <w:pPr>
        <w:pStyle w:val="ListParagraph"/>
        <w:numPr>
          <w:ilvl w:val="0"/>
          <w:numId w:val="1"/>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Το τμήμα της Ορθοπεδικής Χειρουργικής στην εν λόγω κλινική αναλαμβάνει ετησίως περί τα 5000 περιστατικά, ενώ οι επεμβάσεις της εξειδικεύονται στη χειρουργική των αρθρώσεων. Γενικά, διεξάγονται όλες οι ορθοπεδικές επεμβάσεις πλην αυτών της σπονδυλικής στήλης.</w:t>
      </w:r>
    </w:p>
    <w:p w:rsidR="00AF52A8" w:rsidRPr="00AF52A8" w:rsidRDefault="00AF52A8" w:rsidP="00D65137">
      <w:pPr>
        <w:pStyle w:val="ListParagraph"/>
        <w:numPr>
          <w:ilvl w:val="0"/>
          <w:numId w:val="1"/>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Τα περιστατικά της Τραυματιολογίας τα αναλαμβάνει σε συνεργασία με το τμήμα Γενικής Χειρουργικής.</w:t>
      </w:r>
    </w:p>
    <w:p w:rsidR="00AF52A8" w:rsidRPr="00AF52A8" w:rsidRDefault="00AF52A8" w:rsidP="00D65137">
      <w:pPr>
        <w:pStyle w:val="ListParagraph"/>
        <w:numPr>
          <w:ilvl w:val="0"/>
          <w:numId w:val="1"/>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Το τμήμα της Ορθοπεδικής Χειρουργικής συνεργάζεται άμεσα με τα τμήματα της Γενικής Χειρουργικής, της Ουρολογίας, της Γυναικολογίας-Μαιευτικής, Αναισθησιολογίας κ.α</w:t>
      </w:r>
    </w:p>
    <w:p w:rsidR="00AF52A8" w:rsidRPr="00AF52A8" w:rsidRDefault="00AF52A8" w:rsidP="00AF52A8">
      <w:pPr>
        <w:spacing w:after="0" w:line="240" w:lineRule="auto"/>
        <w:rPr>
          <w:rFonts w:ascii="LiberationSans" w:hAnsi="LiberationSans" w:cs="Times New Roman"/>
          <w:b/>
          <w:bCs/>
          <w:sz w:val="24"/>
          <w:szCs w:val="24"/>
          <w:u w:val="single"/>
        </w:rPr>
      </w:pPr>
    </w:p>
    <w:p w:rsidR="00AF52A8" w:rsidRDefault="00AF52A8" w:rsidP="00AF52A8">
      <w:pPr>
        <w:spacing w:after="0" w:line="240" w:lineRule="auto"/>
        <w:rPr>
          <w:rFonts w:ascii="LiberationSans" w:hAnsi="LiberationSans" w:cs="Times New Roman"/>
          <w:b/>
          <w:bCs/>
          <w:sz w:val="24"/>
          <w:szCs w:val="24"/>
          <w:u w:val="single"/>
        </w:rPr>
      </w:pPr>
      <w:r w:rsidRPr="00AF52A8">
        <w:rPr>
          <w:rFonts w:ascii="LiberationSans" w:hAnsi="LiberationSans" w:cs="Times New Roman"/>
          <w:b/>
          <w:bCs/>
          <w:sz w:val="24"/>
          <w:szCs w:val="24"/>
          <w:u w:val="single"/>
        </w:rPr>
        <w:t>Αρμοδιότητες</w:t>
      </w:r>
    </w:p>
    <w:p w:rsidR="00AF52A8" w:rsidRPr="00AF52A8" w:rsidRDefault="00AF52A8" w:rsidP="00AF52A8">
      <w:pPr>
        <w:spacing w:after="0" w:line="240" w:lineRule="auto"/>
        <w:rPr>
          <w:rFonts w:ascii="LiberationSans" w:hAnsi="LiberationSans" w:cs="Times New Roman"/>
          <w:b/>
          <w:bCs/>
          <w:sz w:val="24"/>
          <w:szCs w:val="24"/>
          <w:u w:val="single"/>
        </w:rPr>
      </w:pPr>
    </w:p>
    <w:p w:rsidR="00AF52A8" w:rsidRPr="00AF52A8" w:rsidRDefault="00AF52A8" w:rsidP="00D65137">
      <w:pPr>
        <w:pStyle w:val="ListParagraph"/>
        <w:numPr>
          <w:ilvl w:val="0"/>
          <w:numId w:val="2"/>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Γενική Διεύθυνση του τμήματος Ορθοπεδικής (ιατρική και διοικητική)</w:t>
      </w:r>
    </w:p>
    <w:p w:rsidR="00AF52A8" w:rsidRPr="00AF52A8" w:rsidRDefault="00AF52A8" w:rsidP="00D65137">
      <w:pPr>
        <w:pStyle w:val="ListParagraph"/>
        <w:numPr>
          <w:ilvl w:val="0"/>
          <w:numId w:val="2"/>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Προώθηση και επέκταση του τμήματος υπό το πρίσμα των οικονομικών, ιατρικών και διοικητικών αρμοδιοτήτων</w:t>
      </w:r>
    </w:p>
    <w:p w:rsidR="00AF52A8" w:rsidRPr="00AF52A8" w:rsidRDefault="00AF52A8" w:rsidP="00D65137">
      <w:pPr>
        <w:pStyle w:val="ListParagraph"/>
        <w:numPr>
          <w:ilvl w:val="0"/>
          <w:numId w:val="2"/>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Διεξαγωγή όλων των χειρουργικών επεμβάσεων, με έμφαση στην ορθοπεδική των αρθρώσεων των κάτω άκρων (ισχίου και γονάτου)</w:t>
      </w:r>
    </w:p>
    <w:p w:rsidR="00AF52A8" w:rsidRPr="00AF52A8" w:rsidRDefault="00AF52A8" w:rsidP="00D65137">
      <w:pPr>
        <w:pStyle w:val="ListParagraph"/>
        <w:numPr>
          <w:ilvl w:val="0"/>
          <w:numId w:val="2"/>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Προσωπική εποπτεία όλων των ορθοπεδικών περιστατικών</w:t>
      </w:r>
    </w:p>
    <w:p w:rsidR="00AF52A8" w:rsidRPr="00AF52A8" w:rsidRDefault="00AF52A8" w:rsidP="00D65137">
      <w:pPr>
        <w:pStyle w:val="ListParagraph"/>
        <w:numPr>
          <w:ilvl w:val="0"/>
          <w:numId w:val="2"/>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lastRenderedPageBreak/>
        <w:t>Μέριμνα για τη σωστή εκπαίδευση και μετεκπαίδευση της ιατρικής του ομάδας</w:t>
      </w:r>
    </w:p>
    <w:p w:rsidR="00AF52A8" w:rsidRPr="00AF52A8" w:rsidRDefault="00AF52A8" w:rsidP="00AF52A8">
      <w:pPr>
        <w:spacing w:after="0" w:line="240" w:lineRule="auto"/>
        <w:rPr>
          <w:rFonts w:ascii="LiberationSans" w:hAnsi="LiberationSans" w:cs="Times New Roman"/>
          <w:b/>
          <w:bCs/>
          <w:sz w:val="24"/>
          <w:szCs w:val="24"/>
          <w:u w:val="single"/>
        </w:rPr>
      </w:pPr>
    </w:p>
    <w:p w:rsidR="00AF52A8" w:rsidRDefault="00AF52A8" w:rsidP="00AF52A8">
      <w:pPr>
        <w:spacing w:after="0" w:line="240" w:lineRule="auto"/>
        <w:rPr>
          <w:rFonts w:ascii="LiberationSans" w:hAnsi="LiberationSans" w:cs="Times New Roman"/>
          <w:b/>
          <w:bCs/>
          <w:sz w:val="24"/>
          <w:szCs w:val="24"/>
          <w:u w:val="single"/>
        </w:rPr>
      </w:pPr>
      <w:r w:rsidRPr="00AF52A8">
        <w:rPr>
          <w:rFonts w:ascii="LiberationSans" w:hAnsi="LiberationSans" w:cs="Times New Roman"/>
          <w:b/>
          <w:bCs/>
          <w:sz w:val="24"/>
          <w:szCs w:val="24"/>
          <w:u w:val="single"/>
        </w:rPr>
        <w:t>Προφίλ Υποψηφίου</w:t>
      </w:r>
    </w:p>
    <w:p w:rsidR="00AF52A8" w:rsidRPr="00AF52A8" w:rsidRDefault="00AF52A8" w:rsidP="00AF52A8">
      <w:pPr>
        <w:spacing w:after="0" w:line="240" w:lineRule="auto"/>
        <w:rPr>
          <w:rFonts w:ascii="LiberationSans" w:hAnsi="LiberationSans" w:cs="Times New Roman"/>
          <w:b/>
          <w:bCs/>
          <w:sz w:val="24"/>
          <w:szCs w:val="24"/>
          <w:u w:val="single"/>
        </w:rPr>
      </w:pPr>
    </w:p>
    <w:p w:rsidR="00AF52A8" w:rsidRPr="00AF52A8" w:rsidRDefault="00AF52A8" w:rsidP="00D65137">
      <w:pPr>
        <w:pStyle w:val="ListParagraph"/>
        <w:numPr>
          <w:ilvl w:val="0"/>
          <w:numId w:val="3"/>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Μεγάλη εμπειρία σε περιστατικά Ορθοπεδικής Χειρουργικής και Τραυματιολογίας</w:t>
      </w:r>
    </w:p>
    <w:p w:rsidR="00AF52A8" w:rsidRPr="00AF52A8" w:rsidRDefault="00AF52A8" w:rsidP="00D65137">
      <w:pPr>
        <w:pStyle w:val="ListParagraph"/>
        <w:numPr>
          <w:ilvl w:val="0"/>
          <w:numId w:val="3"/>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Εξειδικευμένες γνώσεις στην Αρθροσκοπική Χειρουργική</w:t>
      </w:r>
    </w:p>
    <w:p w:rsidR="00AF52A8" w:rsidRPr="00AF52A8" w:rsidRDefault="00AF52A8" w:rsidP="00D65137">
      <w:pPr>
        <w:pStyle w:val="ListParagraph"/>
        <w:numPr>
          <w:ilvl w:val="0"/>
          <w:numId w:val="3"/>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 xml:space="preserve">Ιδιαίτερες γνώσεις στη Χειρουργική αρθρώσεων και ιδιαιτέρως στην προσθετική των κάτω άκρων </w:t>
      </w:r>
    </w:p>
    <w:p w:rsidR="00AF52A8" w:rsidRPr="00AF52A8" w:rsidRDefault="00AF52A8" w:rsidP="00D65137">
      <w:pPr>
        <w:pStyle w:val="ListParagraph"/>
        <w:numPr>
          <w:ilvl w:val="0"/>
          <w:numId w:val="3"/>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Ειδικές γνώσεις Αθλητιατρικής</w:t>
      </w:r>
    </w:p>
    <w:p w:rsidR="00AF52A8" w:rsidRPr="00AF52A8" w:rsidRDefault="00AF52A8" w:rsidP="00D65137">
      <w:pPr>
        <w:pStyle w:val="ListParagraph"/>
        <w:numPr>
          <w:ilvl w:val="0"/>
          <w:numId w:val="3"/>
        </w:num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Εμπειρία σε ανάλογη θέση θα εκτιμηθεί</w:t>
      </w:r>
    </w:p>
    <w:p w:rsidR="00AF52A8" w:rsidRPr="00AF52A8" w:rsidRDefault="00AF52A8" w:rsidP="00AF52A8">
      <w:pPr>
        <w:spacing w:after="0" w:line="240" w:lineRule="auto"/>
        <w:rPr>
          <w:rFonts w:ascii="LiberationSans" w:hAnsi="LiberationSans" w:cs="Times New Roman"/>
          <w:bCs/>
          <w:sz w:val="24"/>
          <w:szCs w:val="24"/>
        </w:rPr>
      </w:pPr>
    </w:p>
    <w:p w:rsidR="00AF52A8" w:rsidRPr="00AF52A8" w:rsidRDefault="00AF52A8" w:rsidP="00AF52A8">
      <w:pPr>
        <w:spacing w:after="0" w:line="240" w:lineRule="auto"/>
        <w:rPr>
          <w:rFonts w:ascii="LiberationSans" w:hAnsi="LiberationSans" w:cs="Times New Roman"/>
          <w:bCs/>
          <w:sz w:val="24"/>
          <w:szCs w:val="24"/>
        </w:rPr>
      </w:pPr>
      <w:r w:rsidRPr="00AF52A8">
        <w:rPr>
          <w:rFonts w:ascii="LiberationSans" w:hAnsi="LiberationSans" w:cs="Times New Roman"/>
          <w:bCs/>
          <w:sz w:val="24"/>
          <w:szCs w:val="24"/>
        </w:rPr>
        <w:t xml:space="preserve">Αποστολή Βιογραφικών στο: </w:t>
      </w:r>
      <w:hyperlink r:id="rId11" w:history="1">
        <w:r w:rsidRPr="00AF52A8">
          <w:rPr>
            <w:rStyle w:val="Hyperlink"/>
            <w:rFonts w:ascii="LiberationSans" w:hAnsi="LiberationSans" w:cs="Times New Roman"/>
            <w:bCs/>
            <w:sz w:val="24"/>
            <w:szCs w:val="24"/>
            <w:lang w:val="en-US"/>
          </w:rPr>
          <w:t>lina</w:t>
        </w:r>
        <w:r w:rsidRPr="00AF52A8">
          <w:rPr>
            <w:rStyle w:val="Hyperlink"/>
            <w:rFonts w:ascii="LiberationSans" w:hAnsi="LiberationSans" w:cs="Times New Roman"/>
            <w:bCs/>
            <w:sz w:val="24"/>
            <w:szCs w:val="24"/>
          </w:rPr>
          <w:t>.</w:t>
        </w:r>
        <w:r w:rsidRPr="00AF52A8">
          <w:rPr>
            <w:rStyle w:val="Hyperlink"/>
            <w:rFonts w:ascii="LiberationSans" w:hAnsi="LiberationSans" w:cs="Times New Roman"/>
            <w:bCs/>
            <w:sz w:val="24"/>
            <w:szCs w:val="24"/>
            <w:lang w:val="en-US"/>
          </w:rPr>
          <w:t>mpertou</w:t>
        </w:r>
        <w:r w:rsidRPr="00AF52A8">
          <w:rPr>
            <w:rStyle w:val="Hyperlink"/>
            <w:rFonts w:ascii="LiberationSans" w:hAnsi="LiberationSans" w:cs="Times New Roman"/>
            <w:bCs/>
            <w:sz w:val="24"/>
            <w:szCs w:val="24"/>
          </w:rPr>
          <w:t>@</w:t>
        </w:r>
        <w:r w:rsidRPr="00AF52A8">
          <w:rPr>
            <w:rStyle w:val="Hyperlink"/>
            <w:rFonts w:ascii="LiberationSans" w:hAnsi="LiberationSans" w:cs="Times New Roman"/>
            <w:bCs/>
            <w:sz w:val="24"/>
            <w:szCs w:val="24"/>
            <w:lang w:val="en-US"/>
          </w:rPr>
          <w:t>grecruitment</w:t>
        </w:r>
        <w:r w:rsidRPr="00AF52A8">
          <w:rPr>
            <w:rStyle w:val="Hyperlink"/>
            <w:rFonts w:ascii="LiberationSans" w:hAnsi="LiberationSans" w:cs="Times New Roman"/>
            <w:bCs/>
            <w:sz w:val="24"/>
            <w:szCs w:val="24"/>
          </w:rPr>
          <w:t>.</w:t>
        </w:r>
        <w:r w:rsidRPr="00AF52A8">
          <w:rPr>
            <w:rStyle w:val="Hyperlink"/>
            <w:rFonts w:ascii="LiberationSans" w:hAnsi="LiberationSans" w:cs="Times New Roman"/>
            <w:bCs/>
            <w:sz w:val="24"/>
            <w:szCs w:val="24"/>
            <w:lang w:val="en-US"/>
          </w:rPr>
          <w:t>com</w:t>
        </w:r>
      </w:hyperlink>
      <w:r w:rsidRPr="00AF52A8">
        <w:rPr>
          <w:rFonts w:ascii="LiberationSans" w:hAnsi="LiberationSans" w:cs="Times New Roman"/>
          <w:bCs/>
          <w:sz w:val="24"/>
          <w:szCs w:val="24"/>
        </w:rPr>
        <w:t xml:space="preserve"> ή στο 2313 019150</w:t>
      </w:r>
    </w:p>
    <w:p w:rsidR="00AF52A8" w:rsidRPr="006B030C" w:rsidRDefault="00AF52A8" w:rsidP="00AF52A8">
      <w:pPr>
        <w:spacing w:after="0" w:line="240" w:lineRule="auto"/>
        <w:rPr>
          <w:rFonts w:cs="Times New Roman"/>
          <w:bCs/>
          <w:sz w:val="24"/>
          <w:szCs w:val="24"/>
        </w:rPr>
      </w:pPr>
    </w:p>
    <w:p w:rsidR="00E559DA" w:rsidRPr="006B030C" w:rsidRDefault="00E559DA" w:rsidP="00AF52A8">
      <w:pPr>
        <w:spacing w:after="0" w:line="240" w:lineRule="auto"/>
        <w:rPr>
          <w:rFonts w:cs="Times New Roman"/>
          <w:bCs/>
          <w:sz w:val="24"/>
          <w:szCs w:val="24"/>
        </w:rPr>
      </w:pPr>
    </w:p>
    <w:p w:rsidR="00E559DA" w:rsidRDefault="00EA388F" w:rsidP="007E615B">
      <w:pPr>
        <w:spacing w:after="0" w:line="240" w:lineRule="auto"/>
        <w:jc w:val="center"/>
        <w:rPr>
          <w:rFonts w:ascii="LiberationSans" w:hAnsi="LiberationSans" w:cs="Times New Roman"/>
          <w:bCs/>
          <w:sz w:val="24"/>
          <w:szCs w:val="24"/>
        </w:rPr>
      </w:pPr>
      <w:hyperlink r:id="rId12" w:history="1">
        <w:r w:rsidR="007E615B" w:rsidRPr="007E615B">
          <w:rPr>
            <w:rStyle w:val="Hyperlink"/>
            <w:rFonts w:cs="Times New Roman"/>
            <w:bCs/>
            <w:sz w:val="24"/>
            <w:szCs w:val="24"/>
          </w:rPr>
          <w:t>ht</w:t>
        </w:r>
        <w:r w:rsidR="007E615B" w:rsidRPr="007E615B">
          <w:rPr>
            <w:rStyle w:val="Hyperlink"/>
          </w:rPr>
          <w:t>tp://www.grecruitment.com/jobs/gynecology/948/assistenzarzt-mw-gynakologie-und-geburtshilfe/</w:t>
        </w:r>
      </w:hyperlink>
    </w:p>
    <w:p w:rsidR="007E615B" w:rsidRPr="007E615B" w:rsidRDefault="007E615B" w:rsidP="00AF52A8">
      <w:pPr>
        <w:spacing w:after="0" w:line="240" w:lineRule="auto"/>
        <w:rPr>
          <w:rFonts w:ascii="LiberationSans" w:hAnsi="LiberationSans" w:cs="Times New Roman"/>
          <w:bCs/>
          <w:sz w:val="24"/>
          <w:szCs w:val="24"/>
        </w:rPr>
      </w:pPr>
    </w:p>
    <w:p w:rsidR="007E615B" w:rsidRPr="007E615B" w:rsidRDefault="007E615B" w:rsidP="00AF52A8">
      <w:pPr>
        <w:spacing w:after="0" w:line="240" w:lineRule="auto"/>
        <w:rPr>
          <w:rFonts w:ascii="LiberationSans" w:hAnsi="LiberationSans" w:cs="Times New Roman"/>
          <w:bCs/>
          <w:sz w:val="24"/>
          <w:szCs w:val="24"/>
        </w:rPr>
      </w:pPr>
    </w:p>
    <w:p w:rsidR="007E615B" w:rsidRPr="006B030C" w:rsidRDefault="007E615B" w:rsidP="007E615B">
      <w:pPr>
        <w:spacing w:after="0" w:line="240" w:lineRule="auto"/>
        <w:jc w:val="center"/>
        <w:rPr>
          <w:rFonts w:ascii="LiberationSans" w:hAnsi="LiberationSans" w:cs="Times New Roman"/>
          <w:b/>
          <w:bCs/>
          <w:color w:val="4F81BD" w:themeColor="accent1"/>
          <w:sz w:val="26"/>
          <w:szCs w:val="26"/>
          <w:lang w:val="de-DE"/>
        </w:rPr>
      </w:pPr>
      <w:r w:rsidRPr="007E615B">
        <w:rPr>
          <w:rFonts w:ascii="LiberationSans" w:hAnsi="LiberationSans" w:cs="Times New Roman"/>
          <w:b/>
          <w:bCs/>
          <w:color w:val="4F81BD" w:themeColor="accent1"/>
          <w:sz w:val="26"/>
          <w:szCs w:val="26"/>
          <w:lang w:val="de-DE"/>
        </w:rPr>
        <w:t>Assistenzarzt (m/w) Gynäkologie und Geburtshilfe, St. Gallen</w:t>
      </w:r>
    </w:p>
    <w:p w:rsidR="007E615B" w:rsidRPr="006B030C" w:rsidRDefault="007E615B" w:rsidP="007E615B">
      <w:pPr>
        <w:spacing w:after="0" w:line="240" w:lineRule="auto"/>
        <w:rPr>
          <w:rFonts w:ascii="LiberationSans" w:hAnsi="LiberationSans" w:cs="Times New Roman"/>
          <w:b/>
          <w:bCs/>
          <w:color w:val="4F81BD" w:themeColor="accent1"/>
          <w:sz w:val="26"/>
          <w:szCs w:val="26"/>
          <w:lang w:val="de-DE"/>
        </w:rPr>
      </w:pPr>
    </w:p>
    <w:p w:rsidR="007E615B" w:rsidRPr="006B030C" w:rsidRDefault="007E615B" w:rsidP="007E615B">
      <w:p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Im Auftrag unseres Kunden, einem Spital im Raum St. Gallen, suchen wir aktuell einen Assistenzarzt (m/w) Gynäkologie und Geburtshilfe.</w:t>
      </w:r>
    </w:p>
    <w:p w:rsidR="007E615B" w:rsidRPr="006B030C" w:rsidRDefault="007E615B" w:rsidP="007E615B">
      <w:pPr>
        <w:spacing w:after="0" w:line="240" w:lineRule="auto"/>
        <w:rPr>
          <w:rFonts w:ascii="LiberationSans" w:hAnsi="LiberationSans" w:cs="Times New Roman"/>
          <w:bCs/>
          <w:sz w:val="24"/>
          <w:szCs w:val="24"/>
          <w:lang w:val="de-DE"/>
        </w:rPr>
      </w:pPr>
    </w:p>
    <w:p w:rsidR="007E615B" w:rsidRPr="006B030C" w:rsidRDefault="007E615B" w:rsidP="007E615B">
      <w:p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Die Abteilung Geburtshilfe betreut jährlich ca. 700 Geburten und weiterhin gibt es in der Frauenklinik ca. 800 Operationen.</w:t>
      </w:r>
    </w:p>
    <w:p w:rsidR="007E615B" w:rsidRPr="006B030C" w:rsidRDefault="007E615B" w:rsidP="007E615B">
      <w:pPr>
        <w:spacing w:after="0" w:line="240" w:lineRule="auto"/>
        <w:rPr>
          <w:rFonts w:ascii="LiberationSans" w:hAnsi="LiberationSans" w:cs="Times New Roman"/>
          <w:bCs/>
          <w:sz w:val="24"/>
          <w:szCs w:val="24"/>
          <w:lang w:val="de-DE"/>
        </w:rPr>
      </w:pPr>
    </w:p>
    <w:p w:rsidR="007E615B" w:rsidRDefault="007E615B" w:rsidP="007E615B">
      <w:pPr>
        <w:spacing w:after="0" w:line="240" w:lineRule="auto"/>
        <w:rPr>
          <w:rFonts w:ascii="LiberationSans" w:hAnsi="LiberationSans" w:cs="Times New Roman"/>
          <w:b/>
          <w:bCs/>
          <w:sz w:val="24"/>
          <w:szCs w:val="24"/>
          <w:u w:val="single"/>
        </w:rPr>
      </w:pPr>
      <w:r w:rsidRPr="007E615B">
        <w:rPr>
          <w:rFonts w:ascii="LiberationSans" w:hAnsi="LiberationSans" w:cs="Times New Roman"/>
          <w:b/>
          <w:bCs/>
          <w:sz w:val="24"/>
          <w:szCs w:val="24"/>
          <w:u w:val="single"/>
        </w:rPr>
        <w:t>Gewünschtes Kandidatenprofil:</w:t>
      </w:r>
    </w:p>
    <w:p w:rsidR="007E615B" w:rsidRPr="007E615B" w:rsidRDefault="007E615B" w:rsidP="007E615B">
      <w:pPr>
        <w:spacing w:after="0" w:line="240" w:lineRule="auto"/>
        <w:rPr>
          <w:rFonts w:ascii="LiberationSans" w:hAnsi="LiberationSans" w:cs="Times New Roman"/>
          <w:b/>
          <w:bCs/>
          <w:sz w:val="24"/>
          <w:szCs w:val="24"/>
          <w:u w:val="single"/>
        </w:rPr>
      </w:pPr>
    </w:p>
    <w:p w:rsidR="007E615B" w:rsidRPr="007E615B" w:rsidRDefault="007E615B" w:rsidP="00D65137">
      <w:pPr>
        <w:pStyle w:val="ListParagraph"/>
        <w:numPr>
          <w:ilvl w:val="0"/>
          <w:numId w:val="5"/>
        </w:numPr>
        <w:tabs>
          <w:tab w:val="num" w:pos="720"/>
        </w:tabs>
        <w:spacing w:after="0" w:line="240" w:lineRule="auto"/>
        <w:rPr>
          <w:rFonts w:ascii="LiberationSans" w:hAnsi="LiberationSans" w:cs="Times New Roman"/>
          <w:bCs/>
          <w:sz w:val="24"/>
          <w:szCs w:val="24"/>
        </w:rPr>
      </w:pPr>
      <w:r w:rsidRPr="007E615B">
        <w:rPr>
          <w:rFonts w:ascii="LiberationSans" w:hAnsi="LiberationSans" w:cs="Times New Roman"/>
          <w:bCs/>
          <w:sz w:val="24"/>
          <w:szCs w:val="24"/>
        </w:rPr>
        <w:t>Selbständiges Arbeiten und Teamfähigkeit</w:t>
      </w:r>
    </w:p>
    <w:p w:rsidR="007E615B" w:rsidRPr="006B030C" w:rsidRDefault="007E615B" w:rsidP="00D65137">
      <w:pPr>
        <w:pStyle w:val="ListParagraph"/>
        <w:numPr>
          <w:ilvl w:val="0"/>
          <w:numId w:val="5"/>
        </w:numPr>
        <w:tabs>
          <w:tab w:val="num" w:pos="720"/>
        </w:tabs>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Deutschkenntnisse mindestens auf einem C1 Niveau</w:t>
      </w:r>
    </w:p>
    <w:p w:rsidR="007E615B" w:rsidRPr="006B030C" w:rsidRDefault="007E615B" w:rsidP="00D65137">
      <w:pPr>
        <w:pStyle w:val="ListParagraph"/>
        <w:numPr>
          <w:ilvl w:val="0"/>
          <w:numId w:val="5"/>
        </w:numPr>
        <w:tabs>
          <w:tab w:val="num" w:pos="720"/>
        </w:tabs>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Berufseinstiegsstelle, aber auch geeignet für erfahrene Assistenzärzte</w:t>
      </w:r>
    </w:p>
    <w:p w:rsidR="007E615B" w:rsidRPr="006B030C" w:rsidRDefault="007E615B" w:rsidP="00D65137">
      <w:pPr>
        <w:pStyle w:val="ListParagraph"/>
        <w:numPr>
          <w:ilvl w:val="0"/>
          <w:numId w:val="5"/>
        </w:numPr>
        <w:tabs>
          <w:tab w:val="num" w:pos="720"/>
        </w:tabs>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Bereitschaft zur Teilnahme am Nacht- und Wochenenddienst</w:t>
      </w:r>
    </w:p>
    <w:p w:rsidR="007E615B" w:rsidRPr="006B030C" w:rsidRDefault="007E615B" w:rsidP="007E615B">
      <w:pPr>
        <w:spacing w:after="0" w:line="240" w:lineRule="auto"/>
        <w:rPr>
          <w:rFonts w:ascii="LiberationSans" w:hAnsi="LiberationSans" w:cs="Times New Roman"/>
          <w:bCs/>
          <w:sz w:val="24"/>
          <w:szCs w:val="24"/>
          <w:lang w:val="de-DE"/>
        </w:rPr>
      </w:pPr>
    </w:p>
    <w:p w:rsidR="007E615B" w:rsidRPr="007E615B" w:rsidRDefault="007E615B" w:rsidP="007E615B">
      <w:pPr>
        <w:spacing w:after="0" w:line="240" w:lineRule="auto"/>
        <w:rPr>
          <w:rFonts w:ascii="LiberationSans" w:hAnsi="LiberationSans" w:cs="Times New Roman"/>
          <w:b/>
          <w:bCs/>
          <w:sz w:val="24"/>
          <w:szCs w:val="24"/>
          <w:u w:val="single"/>
        </w:rPr>
      </w:pPr>
      <w:r w:rsidRPr="007E615B">
        <w:rPr>
          <w:rFonts w:ascii="LiberationSans" w:hAnsi="LiberationSans" w:cs="Times New Roman"/>
          <w:b/>
          <w:bCs/>
          <w:sz w:val="24"/>
          <w:szCs w:val="24"/>
          <w:u w:val="single"/>
          <w:lang w:val="de-DE"/>
        </w:rPr>
        <w:t>Unser Kunde bietet:</w:t>
      </w:r>
    </w:p>
    <w:p w:rsidR="007E615B" w:rsidRPr="007E615B" w:rsidRDefault="007E615B" w:rsidP="007E615B">
      <w:pPr>
        <w:spacing w:after="0" w:line="240" w:lineRule="auto"/>
        <w:rPr>
          <w:rFonts w:ascii="LiberationSans" w:hAnsi="LiberationSans" w:cs="Times New Roman"/>
          <w:bCs/>
          <w:sz w:val="24"/>
          <w:szCs w:val="24"/>
        </w:rPr>
      </w:pPr>
    </w:p>
    <w:p w:rsidR="007E615B" w:rsidRPr="007E615B" w:rsidRDefault="007E615B" w:rsidP="00D65137">
      <w:pPr>
        <w:pStyle w:val="ListParagraph"/>
        <w:numPr>
          <w:ilvl w:val="0"/>
          <w:numId w:val="4"/>
        </w:numPr>
        <w:tabs>
          <w:tab w:val="num" w:pos="720"/>
        </w:tabs>
        <w:spacing w:after="0" w:line="240" w:lineRule="auto"/>
        <w:rPr>
          <w:rFonts w:ascii="LiberationSans" w:hAnsi="LiberationSans" w:cs="Times New Roman"/>
          <w:bCs/>
          <w:sz w:val="24"/>
          <w:szCs w:val="24"/>
          <w:lang w:val="de-DE"/>
        </w:rPr>
      </w:pPr>
      <w:r w:rsidRPr="007E615B">
        <w:rPr>
          <w:rFonts w:ascii="LiberationSans" w:hAnsi="LiberationSans" w:cs="Times New Roman"/>
          <w:bCs/>
          <w:sz w:val="24"/>
          <w:szCs w:val="24"/>
          <w:lang w:val="de-DE"/>
        </w:rPr>
        <w:t>Weiterbildung bis zu 3 Jahre</w:t>
      </w:r>
    </w:p>
    <w:p w:rsidR="007E615B" w:rsidRPr="006B030C" w:rsidRDefault="007E615B" w:rsidP="00D65137">
      <w:pPr>
        <w:pStyle w:val="ListParagraph"/>
        <w:numPr>
          <w:ilvl w:val="0"/>
          <w:numId w:val="4"/>
        </w:numPr>
        <w:tabs>
          <w:tab w:val="num" w:pos="720"/>
        </w:tabs>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Fort- und Weiterbildungsmöglichkeiten durch interne und externe Seminare</w:t>
      </w:r>
    </w:p>
    <w:p w:rsidR="007E615B" w:rsidRPr="007E615B" w:rsidRDefault="007E615B" w:rsidP="00D65137">
      <w:pPr>
        <w:pStyle w:val="ListParagraph"/>
        <w:numPr>
          <w:ilvl w:val="0"/>
          <w:numId w:val="4"/>
        </w:numPr>
        <w:tabs>
          <w:tab w:val="num" w:pos="720"/>
        </w:tabs>
        <w:spacing w:after="0" w:line="240" w:lineRule="auto"/>
        <w:rPr>
          <w:rFonts w:ascii="LiberationSans" w:hAnsi="LiberationSans" w:cs="Times New Roman"/>
          <w:bCs/>
          <w:sz w:val="24"/>
          <w:szCs w:val="24"/>
        </w:rPr>
      </w:pPr>
      <w:r w:rsidRPr="007E615B">
        <w:rPr>
          <w:rFonts w:ascii="LiberationSans" w:hAnsi="LiberationSans" w:cs="Times New Roman"/>
          <w:bCs/>
          <w:sz w:val="24"/>
          <w:szCs w:val="24"/>
        </w:rPr>
        <w:t>Unterstützung bei der Wohnungssuche</w:t>
      </w:r>
    </w:p>
    <w:p w:rsidR="007E615B" w:rsidRPr="007E615B" w:rsidRDefault="007E615B" w:rsidP="007E615B">
      <w:pPr>
        <w:spacing w:after="0" w:line="240" w:lineRule="auto"/>
        <w:rPr>
          <w:rFonts w:ascii="LiberationSans" w:hAnsi="LiberationSans" w:cs="Times New Roman"/>
          <w:bCs/>
          <w:sz w:val="24"/>
          <w:szCs w:val="24"/>
          <w:lang w:val="de-DE"/>
        </w:rPr>
      </w:pPr>
      <w:r w:rsidRPr="007E615B">
        <w:rPr>
          <w:rFonts w:ascii="LiberationSans" w:hAnsi="LiberationSans" w:cs="Times New Roman"/>
          <w:bCs/>
          <w:sz w:val="24"/>
          <w:szCs w:val="24"/>
          <w:lang w:val="de-DE"/>
        </w:rPr>
        <w:br/>
        <w:t>Bitte senden Sie Ihre Bewerbungsunterlagen (Lebenslauf, OP Bericht (falls vorhanden) sowie alle schon auf Deutsch übersetzte Dokumente)  an unsere Personalberaterin für den Fachbereich Medizin, Frau Lina Mpertou, </w:t>
      </w:r>
      <w:hyperlink r:id="rId13" w:history="1">
        <w:r w:rsidRPr="007E615B">
          <w:rPr>
            <w:rStyle w:val="Hyperlink"/>
            <w:sz w:val="24"/>
            <w:szCs w:val="24"/>
            <w:lang w:val="de-DE"/>
          </w:rPr>
          <w:t>lina.mpertou@grecruitment.com</w:t>
        </w:r>
      </w:hyperlink>
    </w:p>
    <w:p w:rsidR="007E615B" w:rsidRPr="007E615B" w:rsidRDefault="007E615B" w:rsidP="007E615B">
      <w:pPr>
        <w:spacing w:after="0" w:line="240" w:lineRule="auto"/>
        <w:rPr>
          <w:rFonts w:ascii="LiberationSans" w:hAnsi="LiberationSans" w:cs="Times New Roman"/>
          <w:bCs/>
          <w:sz w:val="24"/>
          <w:szCs w:val="24"/>
          <w:lang w:val="de-DE"/>
        </w:rPr>
      </w:pPr>
    </w:p>
    <w:p w:rsidR="007E615B" w:rsidRPr="006B030C" w:rsidRDefault="007E615B" w:rsidP="00AF52A8">
      <w:pPr>
        <w:spacing w:after="0" w:line="240" w:lineRule="auto"/>
        <w:rPr>
          <w:rFonts w:cs="Times New Roman"/>
          <w:bCs/>
          <w:sz w:val="24"/>
          <w:szCs w:val="24"/>
          <w:lang w:val="de-DE"/>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Default="006B030C" w:rsidP="00AF52A8">
      <w:pPr>
        <w:spacing w:after="0" w:line="240" w:lineRule="auto"/>
        <w:rPr>
          <w:rFonts w:cs="Times New Roman"/>
          <w:bCs/>
          <w:sz w:val="24"/>
          <w:szCs w:val="24"/>
        </w:rPr>
      </w:pPr>
    </w:p>
    <w:p w:rsidR="006B030C" w:rsidRPr="006B030C" w:rsidRDefault="006B030C" w:rsidP="00AF52A8">
      <w:pPr>
        <w:spacing w:after="0" w:line="240" w:lineRule="auto"/>
        <w:rPr>
          <w:rFonts w:cs="Times New Roman"/>
          <w:bCs/>
          <w:sz w:val="24"/>
          <w:szCs w:val="24"/>
        </w:rPr>
      </w:pPr>
      <w:hyperlink r:id="rId14" w:history="1">
        <w:r w:rsidRPr="00D01103">
          <w:rPr>
            <w:rStyle w:val="Hyperlink"/>
            <w:rFonts w:cs="Times New Roman"/>
            <w:bCs/>
            <w:sz w:val="24"/>
            <w:szCs w:val="24"/>
            <w:lang w:val="de-DE"/>
          </w:rPr>
          <w:t>ht</w:t>
        </w:r>
        <w:r w:rsidRPr="006B030C">
          <w:rPr>
            <w:rStyle w:val="Hyperlink"/>
            <w:rFonts w:cs="Times New Roman"/>
            <w:bCs/>
            <w:sz w:val="24"/>
            <w:szCs w:val="24"/>
            <w:lang w:val="de-DE"/>
          </w:rPr>
          <w:t>tp</w:t>
        </w:r>
        <w:r w:rsidRPr="006B030C">
          <w:rPr>
            <w:rStyle w:val="Hyperlink"/>
            <w:rFonts w:cs="Times New Roman"/>
            <w:bCs/>
            <w:sz w:val="24"/>
            <w:szCs w:val="24"/>
          </w:rPr>
          <w:t>://</w:t>
        </w:r>
        <w:r w:rsidRPr="006B030C">
          <w:rPr>
            <w:rStyle w:val="Hyperlink"/>
            <w:rFonts w:cs="Times New Roman"/>
            <w:bCs/>
            <w:sz w:val="24"/>
            <w:szCs w:val="24"/>
            <w:lang w:val="de-DE"/>
          </w:rPr>
          <w:t>www</w:t>
        </w:r>
        <w:r w:rsidRPr="006B030C">
          <w:rPr>
            <w:rStyle w:val="Hyperlink"/>
            <w:rFonts w:cs="Times New Roman"/>
            <w:bCs/>
            <w:sz w:val="24"/>
            <w:szCs w:val="24"/>
          </w:rPr>
          <w:t>.</w:t>
        </w:r>
        <w:r w:rsidRPr="006B030C">
          <w:rPr>
            <w:rStyle w:val="Hyperlink"/>
            <w:rFonts w:cs="Times New Roman"/>
            <w:bCs/>
            <w:sz w:val="24"/>
            <w:szCs w:val="24"/>
            <w:lang w:val="de-DE"/>
          </w:rPr>
          <w:t>grecruitment</w:t>
        </w:r>
        <w:r w:rsidRPr="006B030C">
          <w:rPr>
            <w:rStyle w:val="Hyperlink"/>
            <w:rFonts w:cs="Times New Roman"/>
            <w:bCs/>
            <w:sz w:val="24"/>
            <w:szCs w:val="24"/>
          </w:rPr>
          <w:t>.</w:t>
        </w:r>
        <w:r w:rsidRPr="006B030C">
          <w:rPr>
            <w:rStyle w:val="Hyperlink"/>
            <w:rFonts w:cs="Times New Roman"/>
            <w:bCs/>
            <w:sz w:val="24"/>
            <w:szCs w:val="24"/>
            <w:lang w:val="de-DE"/>
          </w:rPr>
          <w:t>com</w:t>
        </w:r>
        <w:r w:rsidRPr="006B030C">
          <w:rPr>
            <w:rStyle w:val="Hyperlink"/>
            <w:rFonts w:cs="Times New Roman"/>
            <w:bCs/>
            <w:sz w:val="24"/>
            <w:szCs w:val="24"/>
          </w:rPr>
          <w:t>/</w:t>
        </w:r>
        <w:r w:rsidRPr="006B030C">
          <w:rPr>
            <w:rStyle w:val="Hyperlink"/>
            <w:rFonts w:cs="Times New Roman"/>
            <w:bCs/>
            <w:sz w:val="24"/>
            <w:szCs w:val="24"/>
            <w:lang w:val="de-DE"/>
          </w:rPr>
          <w:t>jobs</w:t>
        </w:r>
        <w:r w:rsidRPr="006B030C">
          <w:rPr>
            <w:rStyle w:val="Hyperlink"/>
            <w:rFonts w:cs="Times New Roman"/>
            <w:bCs/>
            <w:sz w:val="24"/>
            <w:szCs w:val="24"/>
          </w:rPr>
          <w:t>/</w:t>
        </w:r>
        <w:r w:rsidRPr="006B030C">
          <w:rPr>
            <w:rStyle w:val="Hyperlink"/>
            <w:rFonts w:cs="Times New Roman"/>
            <w:bCs/>
            <w:sz w:val="24"/>
            <w:szCs w:val="24"/>
            <w:lang w:val="de-DE"/>
          </w:rPr>
          <w:t>neurology</w:t>
        </w:r>
        <w:r w:rsidRPr="006B030C">
          <w:rPr>
            <w:rStyle w:val="Hyperlink"/>
            <w:rFonts w:cs="Times New Roman"/>
            <w:bCs/>
            <w:sz w:val="24"/>
            <w:szCs w:val="24"/>
          </w:rPr>
          <w:t>-2/1357/</w:t>
        </w:r>
        <w:r w:rsidRPr="006B030C">
          <w:rPr>
            <w:rStyle w:val="Hyperlink"/>
            <w:rFonts w:cs="Times New Roman"/>
            <w:bCs/>
            <w:sz w:val="24"/>
            <w:szCs w:val="24"/>
            <w:lang w:val="de-DE"/>
          </w:rPr>
          <w:t>assistenzarzt</w:t>
        </w:r>
        <w:r w:rsidRPr="006B030C">
          <w:rPr>
            <w:rStyle w:val="Hyperlink"/>
            <w:rFonts w:cs="Times New Roman"/>
            <w:bCs/>
            <w:sz w:val="24"/>
            <w:szCs w:val="24"/>
          </w:rPr>
          <w:t>-</w:t>
        </w:r>
        <w:r w:rsidRPr="006B030C">
          <w:rPr>
            <w:rStyle w:val="Hyperlink"/>
            <w:rFonts w:cs="Times New Roman"/>
            <w:bCs/>
            <w:sz w:val="24"/>
            <w:szCs w:val="24"/>
            <w:lang w:val="de-DE"/>
          </w:rPr>
          <w:t>mw</w:t>
        </w:r>
        <w:r w:rsidRPr="006B030C">
          <w:rPr>
            <w:rStyle w:val="Hyperlink"/>
            <w:rFonts w:cs="Times New Roman"/>
            <w:bCs/>
            <w:sz w:val="24"/>
            <w:szCs w:val="24"/>
          </w:rPr>
          <w:t>-</w:t>
        </w:r>
        <w:r w:rsidRPr="006B030C">
          <w:rPr>
            <w:rStyle w:val="Hyperlink"/>
            <w:rFonts w:cs="Times New Roman"/>
            <w:bCs/>
            <w:sz w:val="24"/>
            <w:szCs w:val="24"/>
            <w:lang w:val="de-DE"/>
          </w:rPr>
          <w:t>fur</w:t>
        </w:r>
        <w:r w:rsidRPr="006B030C">
          <w:rPr>
            <w:rStyle w:val="Hyperlink"/>
            <w:rFonts w:cs="Times New Roman"/>
            <w:bCs/>
            <w:sz w:val="24"/>
            <w:szCs w:val="24"/>
          </w:rPr>
          <w:t>-</w:t>
        </w:r>
        <w:r w:rsidRPr="006B030C">
          <w:rPr>
            <w:rStyle w:val="Hyperlink"/>
            <w:rFonts w:cs="Times New Roman"/>
            <w:bCs/>
            <w:sz w:val="24"/>
            <w:szCs w:val="24"/>
            <w:lang w:val="de-DE"/>
          </w:rPr>
          <w:t>die</w:t>
        </w:r>
        <w:r w:rsidRPr="006B030C">
          <w:rPr>
            <w:rStyle w:val="Hyperlink"/>
            <w:rFonts w:cs="Times New Roman"/>
            <w:bCs/>
            <w:sz w:val="24"/>
            <w:szCs w:val="24"/>
          </w:rPr>
          <w:t>-</w:t>
        </w:r>
        <w:r w:rsidRPr="006B030C">
          <w:rPr>
            <w:rStyle w:val="Hyperlink"/>
            <w:rFonts w:cs="Times New Roman"/>
            <w:bCs/>
            <w:sz w:val="24"/>
            <w:szCs w:val="24"/>
            <w:lang w:val="de-DE"/>
          </w:rPr>
          <w:t>neurologie</w:t>
        </w:r>
        <w:r w:rsidRPr="006B030C">
          <w:rPr>
            <w:rStyle w:val="Hyperlink"/>
            <w:rFonts w:cs="Times New Roman"/>
            <w:bCs/>
            <w:sz w:val="24"/>
            <w:szCs w:val="24"/>
          </w:rPr>
          <w:t>-</w:t>
        </w:r>
        <w:r w:rsidRPr="006B030C">
          <w:rPr>
            <w:rStyle w:val="Hyperlink"/>
            <w:rFonts w:cs="Times New Roman"/>
            <w:bCs/>
            <w:sz w:val="24"/>
            <w:szCs w:val="24"/>
            <w:lang w:val="de-DE"/>
          </w:rPr>
          <w:t>in</w:t>
        </w:r>
        <w:r w:rsidRPr="006B030C">
          <w:rPr>
            <w:rStyle w:val="Hyperlink"/>
            <w:rFonts w:cs="Times New Roman"/>
            <w:bCs/>
            <w:sz w:val="24"/>
            <w:szCs w:val="24"/>
          </w:rPr>
          <w:t>-</w:t>
        </w:r>
        <w:r w:rsidRPr="006B030C">
          <w:rPr>
            <w:rStyle w:val="Hyperlink"/>
            <w:rFonts w:cs="Times New Roman"/>
            <w:bCs/>
            <w:sz w:val="24"/>
            <w:szCs w:val="24"/>
            <w:lang w:val="de-DE"/>
          </w:rPr>
          <w:t>stuttgart</w:t>
        </w:r>
        <w:r w:rsidRPr="006B030C">
          <w:rPr>
            <w:rStyle w:val="Hyperlink"/>
            <w:rFonts w:cs="Times New Roman"/>
            <w:bCs/>
            <w:sz w:val="24"/>
            <w:szCs w:val="24"/>
          </w:rPr>
          <w:t>/</w:t>
        </w:r>
      </w:hyperlink>
    </w:p>
    <w:p w:rsidR="006B030C" w:rsidRPr="006B030C" w:rsidRDefault="006B030C" w:rsidP="00AF52A8">
      <w:pPr>
        <w:spacing w:after="0" w:line="240" w:lineRule="auto"/>
        <w:rPr>
          <w:rFonts w:cs="Times New Roman"/>
          <w:bCs/>
          <w:sz w:val="24"/>
          <w:szCs w:val="24"/>
        </w:rPr>
      </w:pPr>
    </w:p>
    <w:p w:rsidR="006B030C" w:rsidRDefault="006B030C" w:rsidP="006B030C">
      <w:pPr>
        <w:spacing w:after="0" w:line="240" w:lineRule="auto"/>
        <w:jc w:val="center"/>
        <w:rPr>
          <w:rFonts w:ascii="LiberationSans" w:hAnsi="LiberationSans" w:cs="Times New Roman"/>
          <w:b/>
          <w:bCs/>
          <w:color w:val="4F81BD" w:themeColor="accent1"/>
          <w:sz w:val="26"/>
          <w:szCs w:val="26"/>
        </w:rPr>
      </w:pPr>
      <w:r w:rsidRPr="006B030C">
        <w:rPr>
          <w:rFonts w:ascii="LiberationSans" w:hAnsi="LiberationSans" w:cs="Times New Roman"/>
          <w:b/>
          <w:bCs/>
          <w:color w:val="4F81BD" w:themeColor="accent1"/>
          <w:sz w:val="26"/>
          <w:szCs w:val="26"/>
          <w:lang w:val="de-DE"/>
        </w:rPr>
        <w:t>Assistenzarzt (m/w) für die Neurologie in Stuttgart</w:t>
      </w:r>
    </w:p>
    <w:p w:rsidR="006B030C" w:rsidRDefault="006B030C" w:rsidP="006B030C">
      <w:pPr>
        <w:spacing w:after="0" w:line="240" w:lineRule="auto"/>
        <w:rPr>
          <w:rFonts w:ascii="LiberationSans" w:hAnsi="LiberationSans" w:cs="Times New Roman"/>
          <w:b/>
          <w:bCs/>
          <w:color w:val="4F81BD" w:themeColor="accent1"/>
          <w:sz w:val="26"/>
          <w:szCs w:val="26"/>
        </w:rPr>
      </w:pPr>
    </w:p>
    <w:p w:rsidR="006B030C" w:rsidRPr="006B030C" w:rsidRDefault="006B030C" w:rsidP="006B030C">
      <w:p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Wir suchen für unseren Kunden, einen einen großen Klinikverbund, einen Assistenzarzt (m/w) in der Neurologie für den Standort in Stuttgart. Das akademische Lehrkrankenhaus ist hochmodern augestattet und verfügt über eine Vielzahl von Fachabteilungen mit herausragender Expertise und interdisziplinärer Zusammenarbeit.</w:t>
      </w:r>
    </w:p>
    <w:p w:rsidR="006B030C" w:rsidRDefault="006B030C" w:rsidP="006B030C">
      <w:pPr>
        <w:spacing w:after="0" w:line="240" w:lineRule="auto"/>
        <w:rPr>
          <w:rFonts w:ascii="LiberationSans" w:hAnsi="LiberationSans" w:cs="Times New Roman"/>
          <w:b/>
          <w:bCs/>
          <w:sz w:val="24"/>
          <w:szCs w:val="24"/>
          <w:u w:val="single"/>
        </w:rPr>
      </w:pPr>
    </w:p>
    <w:p w:rsidR="006B030C" w:rsidRDefault="006B030C" w:rsidP="006B030C">
      <w:pPr>
        <w:spacing w:after="0" w:line="240" w:lineRule="auto"/>
        <w:rPr>
          <w:rFonts w:cs="Times New Roman"/>
          <w:b/>
          <w:bCs/>
          <w:sz w:val="24"/>
          <w:szCs w:val="24"/>
          <w:u w:val="single"/>
          <w:lang w:val="en-US"/>
        </w:rPr>
      </w:pPr>
      <w:r w:rsidRPr="006B030C">
        <w:rPr>
          <w:rFonts w:ascii="LiberationSans" w:hAnsi="LiberationSans" w:cs="Times New Roman"/>
          <w:b/>
          <w:bCs/>
          <w:sz w:val="24"/>
          <w:szCs w:val="24"/>
          <w:u w:val="single"/>
          <w:lang w:val="de-DE"/>
        </w:rPr>
        <w:t>Informationen über die Abteilung</w:t>
      </w:r>
      <w:r>
        <w:rPr>
          <w:rFonts w:cs="Times New Roman"/>
          <w:b/>
          <w:bCs/>
          <w:sz w:val="24"/>
          <w:szCs w:val="24"/>
          <w:u w:val="single"/>
          <w:lang w:val="en-US"/>
        </w:rPr>
        <w:t>:</w:t>
      </w:r>
    </w:p>
    <w:p w:rsidR="006B030C" w:rsidRPr="006B030C" w:rsidRDefault="006B030C" w:rsidP="006B030C">
      <w:pPr>
        <w:spacing w:after="0" w:line="240" w:lineRule="auto"/>
        <w:rPr>
          <w:rFonts w:cs="Times New Roman"/>
          <w:b/>
          <w:bCs/>
          <w:sz w:val="24"/>
          <w:szCs w:val="24"/>
          <w:u w:val="single"/>
          <w:lang w:val="en-US"/>
        </w:rPr>
      </w:pPr>
    </w:p>
    <w:p w:rsidR="006B030C" w:rsidRPr="006B030C" w:rsidRDefault="006B030C" w:rsidP="006B030C">
      <w:p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Die Abteilung für Neurologie verfügt über ca. 40 Planbetten, teilweise auch innerhalb der Schlaganfall- und Intesivabteilung. Das Behandlungsspektrum umfasst alle Diagnose-Verfahren wie evozierte Potentiale, Elektromyogrpahie, Elektroneurographie, Methoden zur gezielten Provokation, Hirnstamm-Reflex-und Funktions-Diagnostik sowie VNG. Ferner verfügt die Abteilung über ein modernes neurosonologisches Labor und legt großen Wert auf die interdisziplinäre Zusammenarbeit und Fortbildung.</w:t>
      </w:r>
    </w:p>
    <w:p w:rsidR="006B030C" w:rsidRDefault="006B030C" w:rsidP="006B030C">
      <w:pPr>
        <w:spacing w:after="0" w:line="240" w:lineRule="auto"/>
        <w:rPr>
          <w:rFonts w:ascii="LiberationSans" w:hAnsi="LiberationSans" w:cs="Times New Roman"/>
          <w:bCs/>
          <w:sz w:val="24"/>
          <w:szCs w:val="24"/>
          <w:lang w:val="de-DE"/>
        </w:rPr>
      </w:pPr>
    </w:p>
    <w:p w:rsidR="006B030C" w:rsidRPr="006B030C" w:rsidRDefault="006B030C" w:rsidP="006B030C">
      <w:pPr>
        <w:spacing w:after="0" w:line="240" w:lineRule="auto"/>
        <w:rPr>
          <w:rFonts w:ascii="LiberationSans" w:hAnsi="LiberationSans" w:cs="Times New Roman"/>
          <w:b/>
          <w:bCs/>
          <w:sz w:val="24"/>
          <w:szCs w:val="24"/>
          <w:u w:val="single"/>
          <w:lang w:val="de-DE"/>
        </w:rPr>
      </w:pPr>
      <w:r w:rsidRPr="006B030C">
        <w:rPr>
          <w:rFonts w:ascii="LiberationSans" w:hAnsi="LiberationSans" w:cs="Times New Roman"/>
          <w:b/>
          <w:bCs/>
          <w:sz w:val="24"/>
          <w:szCs w:val="24"/>
          <w:u w:val="single"/>
          <w:lang w:val="de-DE"/>
        </w:rPr>
        <w:t>Kandidatenprofil:</w:t>
      </w:r>
    </w:p>
    <w:p w:rsidR="006B030C" w:rsidRPr="006B030C" w:rsidRDefault="006B030C" w:rsidP="006B030C">
      <w:pPr>
        <w:spacing w:after="0" w:line="240" w:lineRule="auto"/>
        <w:rPr>
          <w:rFonts w:ascii="LiberationSans" w:hAnsi="LiberationSans" w:cs="Times New Roman"/>
          <w:bCs/>
          <w:sz w:val="24"/>
          <w:szCs w:val="24"/>
          <w:lang w:val="de-DE"/>
        </w:rPr>
      </w:pP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Studium der Medizin</w:t>
      </w: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Assistenzarzt der Neurologie, gerne auch Berufsanfänger</w:t>
      </w: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Freude am Fachgebiet</w:t>
      </w: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Aufgeschlossene Persönlichkeit mit hohem Maß an respektvollem und wertschätzendem Umgang</w:t>
      </w: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Patientenorientierung und Teamgeist</w:t>
      </w: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Interesse an Lehrtätigkeit ist vorteilhaft aber nicht Voraussetzung</w:t>
      </w:r>
    </w:p>
    <w:p w:rsidR="006B030C" w:rsidRPr="006B030C" w:rsidRDefault="006B030C" w:rsidP="006B030C">
      <w:pPr>
        <w:pStyle w:val="ListParagraph"/>
        <w:numPr>
          <w:ilvl w:val="0"/>
          <w:numId w:val="8"/>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Sehr gute Deutschkenntnisse</w:t>
      </w:r>
    </w:p>
    <w:p w:rsidR="006B030C" w:rsidRDefault="006B030C" w:rsidP="006B030C">
      <w:pPr>
        <w:spacing w:after="0" w:line="240" w:lineRule="auto"/>
        <w:rPr>
          <w:rFonts w:ascii="LiberationSans" w:hAnsi="LiberationSans" w:cs="Times New Roman"/>
          <w:bCs/>
          <w:sz w:val="24"/>
          <w:szCs w:val="24"/>
          <w:lang w:val="de-DE"/>
        </w:rPr>
      </w:pPr>
      <w:bookmarkStart w:id="0" w:name="_GoBack"/>
      <w:bookmarkEnd w:id="0"/>
    </w:p>
    <w:p w:rsidR="006B030C" w:rsidRPr="006B030C" w:rsidRDefault="006B030C" w:rsidP="006B030C">
      <w:pPr>
        <w:spacing w:after="0" w:line="240" w:lineRule="auto"/>
        <w:rPr>
          <w:rFonts w:ascii="LiberationSans" w:hAnsi="LiberationSans" w:cs="Times New Roman"/>
          <w:b/>
          <w:bCs/>
          <w:sz w:val="24"/>
          <w:szCs w:val="24"/>
          <w:u w:val="single"/>
          <w:lang w:val="de-DE"/>
        </w:rPr>
      </w:pPr>
      <w:r w:rsidRPr="006B030C">
        <w:rPr>
          <w:rFonts w:ascii="LiberationSans" w:hAnsi="LiberationSans" w:cs="Times New Roman"/>
          <w:b/>
          <w:bCs/>
          <w:sz w:val="24"/>
          <w:szCs w:val="24"/>
          <w:u w:val="single"/>
          <w:lang w:val="de-DE"/>
        </w:rPr>
        <w:t>Die Klinik bietet:</w:t>
      </w:r>
    </w:p>
    <w:p w:rsidR="006B030C" w:rsidRPr="006B030C" w:rsidRDefault="006B030C" w:rsidP="006B030C">
      <w:pPr>
        <w:spacing w:after="0" w:line="240" w:lineRule="auto"/>
        <w:rPr>
          <w:rFonts w:ascii="LiberationSans" w:hAnsi="LiberationSans" w:cs="Times New Roman"/>
          <w:bCs/>
          <w:sz w:val="24"/>
          <w:szCs w:val="24"/>
          <w:lang w:val="de-DE"/>
        </w:rPr>
      </w:pPr>
    </w:p>
    <w:p w:rsidR="006B030C" w:rsidRPr="006B030C" w:rsidRDefault="006B030C" w:rsidP="006B030C">
      <w:pPr>
        <w:pStyle w:val="ListParagraph"/>
        <w:numPr>
          <w:ilvl w:val="0"/>
          <w:numId w:val="9"/>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Interessantes und anspruchsvolles Aufgabengebiet in einem erfolgreichen Unternehmen</w:t>
      </w:r>
    </w:p>
    <w:p w:rsidR="006B030C" w:rsidRPr="006B030C" w:rsidRDefault="006B030C" w:rsidP="006B030C">
      <w:pPr>
        <w:pStyle w:val="ListParagraph"/>
        <w:numPr>
          <w:ilvl w:val="0"/>
          <w:numId w:val="9"/>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Weiterbildungs- und Fortbildungsangebot in der Neurologie und Neurophysiologie</w:t>
      </w:r>
    </w:p>
    <w:p w:rsidR="006B030C" w:rsidRPr="006B030C" w:rsidRDefault="006B030C" w:rsidP="006B030C">
      <w:pPr>
        <w:pStyle w:val="ListParagraph"/>
        <w:numPr>
          <w:ilvl w:val="0"/>
          <w:numId w:val="9"/>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Entlastung von arztfremden Tätigkeiten</w:t>
      </w:r>
    </w:p>
    <w:p w:rsidR="006B030C" w:rsidRPr="006B030C" w:rsidRDefault="006B030C" w:rsidP="006B030C">
      <w:pPr>
        <w:pStyle w:val="ListParagraph"/>
        <w:numPr>
          <w:ilvl w:val="0"/>
          <w:numId w:val="9"/>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Eine angenehme Arbeitsatmosphäre in einem engagierten und kollegialem Team</w:t>
      </w:r>
    </w:p>
    <w:p w:rsidR="006B030C" w:rsidRPr="006B030C" w:rsidRDefault="006B030C" w:rsidP="006B030C">
      <w:pPr>
        <w:pStyle w:val="ListParagraph"/>
        <w:numPr>
          <w:ilvl w:val="0"/>
          <w:numId w:val="9"/>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Familiäres Klima und familienfreundliches Umfeld</w:t>
      </w:r>
    </w:p>
    <w:p w:rsidR="006B030C" w:rsidRPr="006B030C" w:rsidRDefault="006B030C" w:rsidP="006B030C">
      <w:pPr>
        <w:pStyle w:val="ListParagraph"/>
        <w:numPr>
          <w:ilvl w:val="0"/>
          <w:numId w:val="9"/>
        </w:num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Tarifliche Vergütung mit  zusätzlichen sozialen Leistungen</w:t>
      </w:r>
    </w:p>
    <w:p w:rsidR="006B030C" w:rsidRDefault="006B030C" w:rsidP="006B030C">
      <w:pPr>
        <w:spacing w:after="0" w:line="240" w:lineRule="auto"/>
        <w:rPr>
          <w:rFonts w:ascii="LiberationSans" w:hAnsi="LiberationSans" w:cs="Times New Roman"/>
          <w:bCs/>
          <w:sz w:val="24"/>
          <w:szCs w:val="24"/>
          <w:lang w:val="de-DE"/>
        </w:rPr>
      </w:pPr>
    </w:p>
    <w:p w:rsidR="006B030C" w:rsidRPr="006B030C" w:rsidRDefault="006B030C" w:rsidP="006B030C">
      <w:pPr>
        <w:spacing w:after="0" w:line="240" w:lineRule="auto"/>
        <w:rPr>
          <w:rFonts w:ascii="LiberationSans" w:hAnsi="LiberationSans" w:cs="Times New Roman"/>
          <w:bCs/>
          <w:sz w:val="24"/>
          <w:szCs w:val="24"/>
          <w:lang w:val="de-DE"/>
        </w:rPr>
      </w:pPr>
      <w:r w:rsidRPr="006B030C">
        <w:rPr>
          <w:rFonts w:ascii="LiberationSans" w:hAnsi="LiberationSans" w:cs="Times New Roman"/>
          <w:bCs/>
          <w:sz w:val="24"/>
          <w:szCs w:val="24"/>
          <w:lang w:val="de-DE"/>
        </w:rPr>
        <w:t>Bitte senden Sie Ihren aussagekräftigen Lebenslauf an unsere medizinischen Consultants an info@grecruitment.com. Für telefonische Rückfragen können Sie uns unter 0030 2313 019150 erreichen.</w:t>
      </w:r>
    </w:p>
    <w:p w:rsidR="006B030C" w:rsidRPr="006B030C" w:rsidRDefault="006B030C" w:rsidP="006B030C">
      <w:pPr>
        <w:spacing w:after="0" w:line="240" w:lineRule="auto"/>
        <w:rPr>
          <w:rFonts w:ascii="LiberationSans" w:hAnsi="LiberationSans" w:cs="Times New Roman"/>
          <w:b/>
          <w:bCs/>
          <w:color w:val="4F81BD" w:themeColor="accent1"/>
          <w:sz w:val="26"/>
          <w:szCs w:val="26"/>
          <w:lang w:val="de-DE"/>
        </w:rPr>
      </w:pPr>
    </w:p>
    <w:p w:rsidR="006B030C" w:rsidRPr="006B030C" w:rsidRDefault="006B030C" w:rsidP="00AF52A8">
      <w:pPr>
        <w:spacing w:after="0" w:line="240" w:lineRule="auto"/>
        <w:rPr>
          <w:rFonts w:cs="Times New Roman"/>
          <w:bCs/>
          <w:sz w:val="24"/>
          <w:szCs w:val="24"/>
          <w:lang w:val="de-DE"/>
        </w:rPr>
      </w:pPr>
    </w:p>
    <w:sectPr w:rsidR="006B030C" w:rsidRPr="006B030C" w:rsidSect="00B81483">
      <w:headerReference w:type="default" r:id="rId15"/>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8F" w:rsidRDefault="00EA388F" w:rsidP="000C6ABB">
      <w:pPr>
        <w:spacing w:after="0" w:line="240" w:lineRule="auto"/>
      </w:pPr>
      <w:r>
        <w:separator/>
      </w:r>
    </w:p>
  </w:endnote>
  <w:endnote w:type="continuationSeparator" w:id="0">
    <w:p w:rsidR="00EA388F" w:rsidRDefault="00EA388F"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8F" w:rsidRDefault="00EA388F" w:rsidP="000C6ABB">
      <w:pPr>
        <w:spacing w:after="0" w:line="240" w:lineRule="auto"/>
      </w:pPr>
      <w:r>
        <w:separator/>
      </w:r>
    </w:p>
  </w:footnote>
  <w:footnote w:type="continuationSeparator" w:id="0">
    <w:p w:rsidR="00EA388F" w:rsidRDefault="00EA388F"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19DFC0B0" wp14:editId="37EFE732">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528FB"/>
    <w:multiLevelType w:val="multilevel"/>
    <w:tmpl w:val="B05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A6BA0"/>
    <w:multiLevelType w:val="hybridMultilevel"/>
    <w:tmpl w:val="634E0B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79582B"/>
    <w:multiLevelType w:val="hybridMultilevel"/>
    <w:tmpl w:val="56A093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9572195"/>
    <w:multiLevelType w:val="multilevel"/>
    <w:tmpl w:val="F6E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B469AB"/>
    <w:multiLevelType w:val="hybridMultilevel"/>
    <w:tmpl w:val="485E91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D0A70AF"/>
    <w:multiLevelType w:val="hybridMultilevel"/>
    <w:tmpl w:val="7D00EB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6E78E1"/>
    <w:multiLevelType w:val="hybridMultilevel"/>
    <w:tmpl w:val="34B2D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7001FBE"/>
    <w:multiLevelType w:val="hybridMultilevel"/>
    <w:tmpl w:val="E94A7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7DE3F0C"/>
    <w:multiLevelType w:val="hybridMultilevel"/>
    <w:tmpl w:val="E8B29B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96A8F"/>
    <w:rsid w:val="000C2708"/>
    <w:rsid w:val="000C6ABB"/>
    <w:rsid w:val="000D487B"/>
    <w:rsid w:val="00110AA3"/>
    <w:rsid w:val="00110D44"/>
    <w:rsid w:val="00136AB5"/>
    <w:rsid w:val="00144966"/>
    <w:rsid w:val="00163D2E"/>
    <w:rsid w:val="001C31BA"/>
    <w:rsid w:val="001E5D6F"/>
    <w:rsid w:val="0020779B"/>
    <w:rsid w:val="00222DA5"/>
    <w:rsid w:val="002268E2"/>
    <w:rsid w:val="00237E08"/>
    <w:rsid w:val="0025397C"/>
    <w:rsid w:val="00315958"/>
    <w:rsid w:val="003174B4"/>
    <w:rsid w:val="00335FE0"/>
    <w:rsid w:val="0035187C"/>
    <w:rsid w:val="00392C85"/>
    <w:rsid w:val="003B755C"/>
    <w:rsid w:val="003C1CA2"/>
    <w:rsid w:val="003C38C4"/>
    <w:rsid w:val="003D470F"/>
    <w:rsid w:val="003F0D09"/>
    <w:rsid w:val="00401387"/>
    <w:rsid w:val="00401D32"/>
    <w:rsid w:val="004271F9"/>
    <w:rsid w:val="004302E9"/>
    <w:rsid w:val="00441464"/>
    <w:rsid w:val="00450768"/>
    <w:rsid w:val="00452C3C"/>
    <w:rsid w:val="004917CC"/>
    <w:rsid w:val="004E1265"/>
    <w:rsid w:val="00551DDA"/>
    <w:rsid w:val="00590A88"/>
    <w:rsid w:val="00590CC8"/>
    <w:rsid w:val="005E516D"/>
    <w:rsid w:val="0063672A"/>
    <w:rsid w:val="00644892"/>
    <w:rsid w:val="00690478"/>
    <w:rsid w:val="00692A72"/>
    <w:rsid w:val="00694E92"/>
    <w:rsid w:val="006B030C"/>
    <w:rsid w:val="006D6BB7"/>
    <w:rsid w:val="006E4041"/>
    <w:rsid w:val="006F4313"/>
    <w:rsid w:val="00707101"/>
    <w:rsid w:val="00727F15"/>
    <w:rsid w:val="00740093"/>
    <w:rsid w:val="00784032"/>
    <w:rsid w:val="00786C7A"/>
    <w:rsid w:val="007B5D2E"/>
    <w:rsid w:val="007E1C39"/>
    <w:rsid w:val="007E615B"/>
    <w:rsid w:val="008658B0"/>
    <w:rsid w:val="00875A76"/>
    <w:rsid w:val="008A37A7"/>
    <w:rsid w:val="008B7DDF"/>
    <w:rsid w:val="008C1D6B"/>
    <w:rsid w:val="008C4E7C"/>
    <w:rsid w:val="008E0C0E"/>
    <w:rsid w:val="008E59B6"/>
    <w:rsid w:val="00902B6C"/>
    <w:rsid w:val="00912017"/>
    <w:rsid w:val="00913916"/>
    <w:rsid w:val="009435EF"/>
    <w:rsid w:val="00957EDF"/>
    <w:rsid w:val="00964AC7"/>
    <w:rsid w:val="00972631"/>
    <w:rsid w:val="00992840"/>
    <w:rsid w:val="0099787E"/>
    <w:rsid w:val="009B433F"/>
    <w:rsid w:val="009C2162"/>
    <w:rsid w:val="009F0189"/>
    <w:rsid w:val="00A05AF0"/>
    <w:rsid w:val="00A11E96"/>
    <w:rsid w:val="00A17899"/>
    <w:rsid w:val="00A40140"/>
    <w:rsid w:val="00A41556"/>
    <w:rsid w:val="00A452AB"/>
    <w:rsid w:val="00A67EF9"/>
    <w:rsid w:val="00A82521"/>
    <w:rsid w:val="00A859D0"/>
    <w:rsid w:val="00A92E96"/>
    <w:rsid w:val="00AA6E57"/>
    <w:rsid w:val="00AB4027"/>
    <w:rsid w:val="00AB63C6"/>
    <w:rsid w:val="00AC2CB9"/>
    <w:rsid w:val="00AE45DA"/>
    <w:rsid w:val="00AF52A8"/>
    <w:rsid w:val="00B04D6D"/>
    <w:rsid w:val="00B12314"/>
    <w:rsid w:val="00B20EEE"/>
    <w:rsid w:val="00B34FFB"/>
    <w:rsid w:val="00B355DC"/>
    <w:rsid w:val="00B35736"/>
    <w:rsid w:val="00B538DE"/>
    <w:rsid w:val="00B57BAF"/>
    <w:rsid w:val="00B76BDB"/>
    <w:rsid w:val="00B80F22"/>
    <w:rsid w:val="00B81483"/>
    <w:rsid w:val="00BD7C1A"/>
    <w:rsid w:val="00C07DC5"/>
    <w:rsid w:val="00C23114"/>
    <w:rsid w:val="00C32CE8"/>
    <w:rsid w:val="00C621E2"/>
    <w:rsid w:val="00C93427"/>
    <w:rsid w:val="00D21570"/>
    <w:rsid w:val="00D41C40"/>
    <w:rsid w:val="00D42640"/>
    <w:rsid w:val="00D47809"/>
    <w:rsid w:val="00D65137"/>
    <w:rsid w:val="00D74201"/>
    <w:rsid w:val="00D806B4"/>
    <w:rsid w:val="00D87435"/>
    <w:rsid w:val="00DD73DC"/>
    <w:rsid w:val="00E04F7C"/>
    <w:rsid w:val="00E075D0"/>
    <w:rsid w:val="00E37CA1"/>
    <w:rsid w:val="00E5303D"/>
    <w:rsid w:val="00E559DA"/>
    <w:rsid w:val="00E56677"/>
    <w:rsid w:val="00E75D07"/>
    <w:rsid w:val="00E92994"/>
    <w:rsid w:val="00EA388F"/>
    <w:rsid w:val="00F8555E"/>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88165019">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19237992">
      <w:bodyDiv w:val="1"/>
      <w:marLeft w:val="0"/>
      <w:marRight w:val="0"/>
      <w:marTop w:val="0"/>
      <w:marBottom w:val="0"/>
      <w:divBdr>
        <w:top w:val="none" w:sz="0" w:space="0" w:color="auto"/>
        <w:left w:val="none" w:sz="0" w:space="0" w:color="auto"/>
        <w:bottom w:val="none" w:sz="0" w:space="0" w:color="auto"/>
        <w:right w:val="none" w:sz="0" w:space="0" w:color="auto"/>
      </w:divBdr>
      <w:divsChild>
        <w:div w:id="87387181">
          <w:marLeft w:val="0"/>
          <w:marRight w:val="0"/>
          <w:marTop w:val="0"/>
          <w:marBottom w:val="0"/>
          <w:divBdr>
            <w:top w:val="none" w:sz="0" w:space="0" w:color="auto"/>
            <w:left w:val="none" w:sz="0" w:space="0" w:color="auto"/>
            <w:bottom w:val="none" w:sz="0" w:space="0" w:color="auto"/>
            <w:right w:val="none" w:sz="0" w:space="0" w:color="auto"/>
          </w:divBdr>
        </w:div>
      </w:divsChild>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06672353">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16834498">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40954947">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1632975">
      <w:bodyDiv w:val="1"/>
      <w:marLeft w:val="0"/>
      <w:marRight w:val="0"/>
      <w:marTop w:val="0"/>
      <w:marBottom w:val="0"/>
      <w:divBdr>
        <w:top w:val="none" w:sz="0" w:space="0" w:color="auto"/>
        <w:left w:val="none" w:sz="0" w:space="0" w:color="auto"/>
        <w:bottom w:val="none" w:sz="0" w:space="0" w:color="auto"/>
        <w:right w:val="none" w:sz="0" w:space="0" w:color="auto"/>
      </w:divBdr>
      <w:divsChild>
        <w:div w:id="2010405235">
          <w:marLeft w:val="0"/>
          <w:marRight w:val="0"/>
          <w:marTop w:val="0"/>
          <w:marBottom w:val="0"/>
          <w:divBdr>
            <w:top w:val="none" w:sz="0" w:space="0" w:color="auto"/>
            <w:left w:val="none" w:sz="0" w:space="0" w:color="auto"/>
            <w:bottom w:val="none" w:sz="0" w:space="0" w:color="auto"/>
            <w:right w:val="none" w:sz="0" w:space="0" w:color="auto"/>
          </w:divBdr>
        </w:div>
      </w:divsChild>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08517872">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52110473">
      <w:bodyDiv w:val="1"/>
      <w:marLeft w:val="0"/>
      <w:marRight w:val="0"/>
      <w:marTop w:val="0"/>
      <w:marBottom w:val="0"/>
      <w:divBdr>
        <w:top w:val="none" w:sz="0" w:space="0" w:color="auto"/>
        <w:left w:val="none" w:sz="0" w:space="0" w:color="auto"/>
        <w:bottom w:val="none" w:sz="0" w:space="0" w:color="auto"/>
        <w:right w:val="none" w:sz="0" w:space="0" w:color="auto"/>
      </w:divBdr>
    </w:div>
    <w:div w:id="85557903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81791835">
      <w:bodyDiv w:val="1"/>
      <w:marLeft w:val="0"/>
      <w:marRight w:val="0"/>
      <w:marTop w:val="0"/>
      <w:marBottom w:val="0"/>
      <w:divBdr>
        <w:top w:val="none" w:sz="0" w:space="0" w:color="auto"/>
        <w:left w:val="none" w:sz="0" w:space="0" w:color="auto"/>
        <w:bottom w:val="none" w:sz="0" w:space="0" w:color="auto"/>
        <w:right w:val="none" w:sz="0" w:space="0" w:color="auto"/>
      </w:divBdr>
    </w:div>
    <w:div w:id="885988168">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13799425">
      <w:bodyDiv w:val="1"/>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3298883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25889749">
      <w:bodyDiv w:val="1"/>
      <w:marLeft w:val="0"/>
      <w:marRight w:val="0"/>
      <w:marTop w:val="0"/>
      <w:marBottom w:val="0"/>
      <w:divBdr>
        <w:top w:val="none" w:sz="0" w:space="0" w:color="auto"/>
        <w:left w:val="none" w:sz="0" w:space="0" w:color="auto"/>
        <w:bottom w:val="none" w:sz="0" w:space="0" w:color="auto"/>
        <w:right w:val="none" w:sz="0" w:space="0" w:color="auto"/>
      </w:divBdr>
    </w:div>
    <w:div w:id="1342778168">
      <w:bodyDiv w:val="1"/>
      <w:marLeft w:val="0"/>
      <w:marRight w:val="0"/>
      <w:marTop w:val="0"/>
      <w:marBottom w:val="0"/>
      <w:divBdr>
        <w:top w:val="none" w:sz="0" w:space="0" w:color="auto"/>
        <w:left w:val="none" w:sz="0" w:space="0" w:color="auto"/>
        <w:bottom w:val="none" w:sz="0" w:space="0" w:color="auto"/>
        <w:right w:val="none" w:sz="0" w:space="0" w:color="auto"/>
      </w:divBdr>
      <w:divsChild>
        <w:div w:id="2059746667">
          <w:marLeft w:val="0"/>
          <w:marRight w:val="0"/>
          <w:marTop w:val="0"/>
          <w:marBottom w:val="0"/>
          <w:divBdr>
            <w:top w:val="none" w:sz="0" w:space="0" w:color="auto"/>
            <w:left w:val="none" w:sz="0" w:space="0" w:color="auto"/>
            <w:bottom w:val="none" w:sz="0" w:space="0" w:color="auto"/>
            <w:right w:val="none" w:sz="0" w:space="0" w:color="auto"/>
          </w:divBdr>
        </w:div>
      </w:divsChild>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2851820">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11060">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1900437">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47910979">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56351593">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5602522">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696806592">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6997020">
      <w:bodyDiv w:val="1"/>
      <w:marLeft w:val="0"/>
      <w:marRight w:val="0"/>
      <w:marTop w:val="0"/>
      <w:marBottom w:val="0"/>
      <w:divBdr>
        <w:top w:val="none" w:sz="0" w:space="0" w:color="auto"/>
        <w:left w:val="none" w:sz="0" w:space="0" w:color="auto"/>
        <w:bottom w:val="none" w:sz="0" w:space="0" w:color="auto"/>
        <w:right w:val="none" w:sz="0" w:space="0" w:color="auto"/>
      </w:divBdr>
      <w:divsChild>
        <w:div w:id="711615998">
          <w:marLeft w:val="0"/>
          <w:marRight w:val="0"/>
          <w:marTop w:val="0"/>
          <w:marBottom w:val="0"/>
          <w:divBdr>
            <w:top w:val="none" w:sz="0" w:space="0" w:color="auto"/>
            <w:left w:val="none" w:sz="0" w:space="0" w:color="auto"/>
            <w:bottom w:val="none" w:sz="0" w:space="0" w:color="auto"/>
            <w:right w:val="none" w:sz="0" w:space="0" w:color="auto"/>
          </w:divBdr>
        </w:div>
      </w:divsChild>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04178215">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68078564">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49142164">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 w:id="2116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a.mpertou@grecruitmen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cruitment.com/jobs/gynecology/948/assistenzarzt-mw-gynakologie-und-geburtshilf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a.mpertou@grecruitment.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recruitment.com/jobs/orthopedics/1354/-71/" TargetMode="External"/><Relationship Id="rId4" Type="http://schemas.microsoft.com/office/2007/relationships/stylesWithEffects" Target="stylesWithEffects.xml"/><Relationship Id="rId9" Type="http://schemas.openxmlformats.org/officeDocument/2006/relationships/hyperlink" Target="mailto:lina.mpertou@grecruitment.com" TargetMode="External"/><Relationship Id="rId14" Type="http://schemas.openxmlformats.org/officeDocument/2006/relationships/hyperlink" Target="http://www.grecruitment.com/jobs/neurology-2/1357/assistenzarzt-mw-fur-die-neurologie-in-stuttg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BED2-462F-4C59-893A-18B65DB9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972</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Lina</cp:lastModifiedBy>
  <cp:revision>4</cp:revision>
  <dcterms:created xsi:type="dcterms:W3CDTF">2016-05-25T08:15:00Z</dcterms:created>
  <dcterms:modified xsi:type="dcterms:W3CDTF">2016-06-02T08:29:00Z</dcterms:modified>
</cp:coreProperties>
</file>