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590" w:rsidRDefault="00491590" w:rsidP="002D6F1C">
      <w:pPr>
        <w:spacing w:after="0" w:line="240" w:lineRule="auto"/>
        <w:rPr>
          <w:rFonts w:ascii="Tahoma" w:hAnsi="Tahoma" w:cs="Tahoma"/>
          <w:sz w:val="20"/>
          <w:szCs w:val="20"/>
          <w:lang w:val="en-US"/>
        </w:rPr>
      </w:pPr>
    </w:p>
    <w:p w:rsidR="00CA4552" w:rsidRPr="000D6EA8" w:rsidRDefault="0048138B" w:rsidP="00CA4552">
      <w:pPr>
        <w:spacing w:after="0" w:line="240" w:lineRule="auto"/>
        <w:rPr>
          <w:rFonts w:ascii="Tahoma" w:hAnsi="Tahoma" w:cs="Tahoma"/>
          <w:sz w:val="20"/>
          <w:szCs w:val="20"/>
          <w:lang w:val="en-US"/>
        </w:rPr>
      </w:pPr>
      <w:hyperlink r:id="rId8" w:history="1">
        <w:proofErr w:type="gramStart"/>
        <w:r w:rsidR="00CA4552" w:rsidRPr="000D6EA8">
          <w:rPr>
            <w:rStyle w:val="Hyperlink"/>
            <w:rFonts w:ascii="Tahoma" w:hAnsi="Tahoma" w:cs="Tahoma"/>
            <w:b/>
            <w:color w:val="00A9A9"/>
            <w:sz w:val="20"/>
            <w:szCs w:val="20"/>
            <w:lang w:val="en-US"/>
          </w:rPr>
          <w:t>qmetric</w:t>
        </w:r>
        <w:proofErr w:type="gramEnd"/>
        <w:r w:rsidR="00CA4552" w:rsidRPr="000D6EA8">
          <w:rPr>
            <w:rStyle w:val="Hyperlink"/>
            <w:rFonts w:ascii="Tahoma" w:hAnsi="Tahoma" w:cs="Tahoma"/>
            <w:b/>
            <w:color w:val="00A9A9"/>
            <w:sz w:val="20"/>
            <w:szCs w:val="20"/>
            <w:lang w:val="en-US"/>
          </w:rPr>
          <w:t xml:space="preserve"> | HR &amp; Career Solutions</w:t>
        </w:r>
      </w:hyperlink>
      <w:r w:rsidR="00CA4552" w:rsidRPr="000D6EA8">
        <w:rPr>
          <w:rFonts w:ascii="Tahoma" w:hAnsi="Tahoma" w:cs="Tahoma"/>
          <w:color w:val="00A9A9"/>
          <w:sz w:val="20"/>
          <w:szCs w:val="20"/>
          <w:lang w:val="en-US"/>
        </w:rPr>
        <w:t xml:space="preserve"> </w:t>
      </w:r>
      <w:r w:rsidR="00CA4552" w:rsidRPr="000D6EA8">
        <w:rPr>
          <w:rFonts w:ascii="Tahoma" w:hAnsi="Tahoma" w:cs="Tahoma"/>
          <w:sz w:val="20"/>
          <w:szCs w:val="20"/>
          <w:lang w:val="en-US"/>
        </w:rPr>
        <w:t>is currently recruiting, on behalf of</w:t>
      </w:r>
      <w:r w:rsidR="00825EC6" w:rsidRPr="000D6EA8">
        <w:rPr>
          <w:lang w:val="en-US"/>
        </w:rPr>
        <w:t xml:space="preserve"> </w:t>
      </w:r>
      <w:hyperlink r:id="rId9" w:history="1">
        <w:r w:rsidR="00593E83" w:rsidRPr="000D6EA8">
          <w:rPr>
            <w:rStyle w:val="Hyperlink"/>
            <w:rFonts w:ascii="Tahoma" w:hAnsi="Tahoma" w:cs="Tahoma"/>
            <w:b/>
            <w:color w:val="0095A9"/>
            <w:sz w:val="20"/>
            <w:szCs w:val="20"/>
            <w:lang w:val="en-US"/>
          </w:rPr>
          <w:t>Goodvidio</w:t>
        </w:r>
      </w:hyperlink>
      <w:r w:rsidR="00CA4552" w:rsidRPr="000D6EA8">
        <w:rPr>
          <w:rFonts w:ascii="Tahoma" w:hAnsi="Tahoma" w:cs="Tahoma"/>
          <w:sz w:val="20"/>
          <w:szCs w:val="20"/>
          <w:lang w:val="en-US"/>
        </w:rPr>
        <w:t>, the position of</w:t>
      </w:r>
    </w:p>
    <w:p w:rsidR="00CA4552" w:rsidRPr="000D6EA8" w:rsidRDefault="00CA4552" w:rsidP="00CA4552">
      <w:pPr>
        <w:spacing w:after="0" w:line="240" w:lineRule="auto"/>
        <w:rPr>
          <w:rFonts w:ascii="Tahoma" w:hAnsi="Tahoma" w:cs="Tahoma"/>
          <w:b/>
          <w:color w:val="0095A9"/>
          <w:sz w:val="20"/>
          <w:szCs w:val="20"/>
          <w:lang w:val="en-US"/>
        </w:rPr>
      </w:pPr>
    </w:p>
    <w:p w:rsidR="0090454C" w:rsidRPr="0090454C" w:rsidRDefault="0090454C" w:rsidP="0090454C">
      <w:pPr>
        <w:spacing w:after="0" w:line="240" w:lineRule="auto"/>
        <w:rPr>
          <w:rFonts w:ascii="Tahoma" w:hAnsi="Tahoma" w:cs="Tahoma"/>
          <w:b/>
          <w:color w:val="595959"/>
          <w:sz w:val="24"/>
          <w:szCs w:val="28"/>
          <w:lang w:val="en-US"/>
        </w:rPr>
      </w:pPr>
      <w:r w:rsidRPr="0090454C">
        <w:rPr>
          <w:rFonts w:ascii="Tahoma" w:hAnsi="Tahoma" w:cs="Tahoma"/>
          <w:b/>
          <w:color w:val="595959"/>
          <w:sz w:val="24"/>
          <w:szCs w:val="28"/>
          <w:lang w:val="en-US"/>
        </w:rPr>
        <w:t>Inside Sales Executive (GR)</w:t>
      </w:r>
    </w:p>
    <w:p w:rsidR="00CA4552" w:rsidRPr="000D6EA8" w:rsidRDefault="0090454C" w:rsidP="0090454C">
      <w:pPr>
        <w:spacing w:after="0" w:line="240" w:lineRule="auto"/>
        <w:rPr>
          <w:rFonts w:ascii="Tahoma" w:hAnsi="Tahoma" w:cs="Tahoma"/>
          <w:b/>
          <w:color w:val="595959"/>
          <w:sz w:val="24"/>
          <w:szCs w:val="28"/>
          <w:lang w:val="en-GB"/>
        </w:rPr>
      </w:pPr>
      <w:r w:rsidRPr="000D6EA8">
        <w:rPr>
          <w:rFonts w:ascii="Tahoma" w:hAnsi="Tahoma" w:cs="Tahoma"/>
          <w:b/>
          <w:color w:val="595959"/>
          <w:sz w:val="24"/>
          <w:szCs w:val="28"/>
          <w:lang w:val="en-GB"/>
        </w:rPr>
        <w:t xml:space="preserve"> </w:t>
      </w:r>
      <w:r w:rsidR="00CA4552" w:rsidRPr="000D6EA8">
        <w:rPr>
          <w:rFonts w:ascii="Tahoma" w:hAnsi="Tahoma" w:cs="Tahoma"/>
          <w:b/>
          <w:color w:val="595959"/>
          <w:sz w:val="24"/>
          <w:szCs w:val="28"/>
          <w:lang w:val="en-GB"/>
        </w:rPr>
        <w:t>(</w:t>
      </w:r>
      <w:r w:rsidR="00CA4552" w:rsidRPr="000D6EA8">
        <w:rPr>
          <w:rFonts w:ascii="Tahoma" w:hAnsi="Tahoma" w:cs="Tahoma"/>
          <w:b/>
          <w:color w:val="595959"/>
          <w:sz w:val="24"/>
          <w:szCs w:val="28"/>
          <w:lang w:val="en-US"/>
        </w:rPr>
        <w:t>Job opening ID</w:t>
      </w:r>
      <w:r w:rsidR="00CA4552" w:rsidRPr="000D6EA8">
        <w:rPr>
          <w:rFonts w:ascii="Tahoma" w:hAnsi="Tahoma" w:cs="Tahoma"/>
          <w:b/>
          <w:color w:val="595959"/>
          <w:sz w:val="24"/>
          <w:szCs w:val="28"/>
          <w:lang w:val="en-GB"/>
        </w:rPr>
        <w:t xml:space="preserve">: </w:t>
      </w:r>
      <w:r>
        <w:rPr>
          <w:rFonts w:ascii="Tahoma" w:hAnsi="Tahoma" w:cs="Tahoma"/>
          <w:b/>
          <w:color w:val="595959"/>
          <w:sz w:val="24"/>
          <w:szCs w:val="28"/>
          <w:lang w:val="en-GB"/>
        </w:rPr>
        <w:t>GR</w:t>
      </w:r>
      <w:r w:rsidR="00CA4552" w:rsidRPr="000D6EA8">
        <w:rPr>
          <w:rFonts w:ascii="Tahoma" w:hAnsi="Tahoma" w:cs="Tahoma"/>
          <w:b/>
          <w:color w:val="595959"/>
          <w:sz w:val="24"/>
          <w:szCs w:val="28"/>
          <w:lang w:val="en-GB"/>
        </w:rPr>
        <w:t>)</w:t>
      </w:r>
    </w:p>
    <w:p w:rsidR="00CA4552" w:rsidRPr="000D6EA8" w:rsidRDefault="00CA4552" w:rsidP="00CA4552">
      <w:pPr>
        <w:spacing w:after="0" w:line="240" w:lineRule="auto"/>
        <w:rPr>
          <w:rFonts w:ascii="Tahoma" w:hAnsi="Tahoma" w:cs="Tahoma"/>
          <w:b/>
          <w:color w:val="0095A9"/>
          <w:sz w:val="20"/>
          <w:szCs w:val="20"/>
          <w:lang w:val="en-GB"/>
        </w:rPr>
      </w:pPr>
    </w:p>
    <w:p w:rsidR="00CA4552" w:rsidRDefault="00CA4552" w:rsidP="00CA4552">
      <w:pPr>
        <w:spacing w:after="0" w:line="240" w:lineRule="auto"/>
        <w:rPr>
          <w:rFonts w:ascii="Tahoma" w:hAnsi="Tahoma" w:cs="Tahoma"/>
          <w:b/>
          <w:color w:val="00A9A9"/>
          <w:sz w:val="20"/>
          <w:szCs w:val="20"/>
          <w:lang w:val="en-US"/>
        </w:rPr>
      </w:pPr>
      <w:r w:rsidRPr="000D6EA8">
        <w:rPr>
          <w:rFonts w:ascii="Tahoma" w:hAnsi="Tahoma" w:cs="Tahoma"/>
          <w:b/>
          <w:color w:val="00A9A9"/>
          <w:sz w:val="20"/>
          <w:szCs w:val="20"/>
          <w:lang w:val="en-US"/>
        </w:rPr>
        <w:t>The company</w:t>
      </w:r>
    </w:p>
    <w:p w:rsidR="0090454C" w:rsidRPr="000D6EA8" w:rsidRDefault="0090454C" w:rsidP="00CA4552">
      <w:pPr>
        <w:spacing w:after="0" w:line="240" w:lineRule="auto"/>
        <w:rPr>
          <w:rFonts w:ascii="Tahoma" w:hAnsi="Tahoma" w:cs="Tahoma"/>
          <w:b/>
          <w:color w:val="00A9A9"/>
          <w:sz w:val="20"/>
          <w:szCs w:val="20"/>
          <w:lang w:val="en-US"/>
        </w:rPr>
      </w:pPr>
    </w:p>
    <w:p w:rsidR="000D6EA8" w:rsidRPr="000D6EA8" w:rsidRDefault="000D6EA8" w:rsidP="000D6EA8">
      <w:pPr>
        <w:spacing w:after="0" w:line="240" w:lineRule="auto"/>
        <w:rPr>
          <w:rFonts w:ascii="Tahoma"/>
          <w:sz w:val="20"/>
          <w:lang w:val="en-US"/>
        </w:rPr>
      </w:pPr>
      <w:r w:rsidRPr="000D6EA8">
        <w:rPr>
          <w:rFonts w:ascii="Tahoma"/>
          <w:sz w:val="20"/>
          <w:lang w:val="en-US"/>
        </w:rPr>
        <w:t>Goodvidio is a pioneering visual commerce platform that unlocks the potential of user-generated video content in ecommerce. Unlike other visual commerce offerings, we focus exclusively on video: undeniably, the most powerful medium when it comes to engaging and converting buyers!</w:t>
      </w:r>
    </w:p>
    <w:p w:rsidR="000D6EA8" w:rsidRPr="000D6EA8" w:rsidRDefault="000D6EA8" w:rsidP="000D6EA8">
      <w:pPr>
        <w:spacing w:after="0" w:line="240" w:lineRule="auto"/>
        <w:rPr>
          <w:rFonts w:ascii="Tahoma"/>
          <w:sz w:val="20"/>
          <w:lang w:val="en-US"/>
        </w:rPr>
      </w:pPr>
    </w:p>
    <w:p w:rsidR="000D6EA8" w:rsidRPr="000D6EA8" w:rsidRDefault="000D6EA8" w:rsidP="000D6EA8">
      <w:pPr>
        <w:spacing w:after="0" w:line="240" w:lineRule="auto"/>
        <w:rPr>
          <w:rFonts w:ascii="Tahoma"/>
          <w:sz w:val="20"/>
          <w:lang w:val="en-US"/>
        </w:rPr>
      </w:pPr>
      <w:r w:rsidRPr="000D6EA8">
        <w:rPr>
          <w:rFonts w:ascii="Tahoma"/>
          <w:sz w:val="20"/>
          <w:lang w:val="en-US"/>
        </w:rPr>
        <w:t>Founded in 2014, we</w:t>
      </w:r>
      <w:r w:rsidRPr="000D6EA8">
        <w:rPr>
          <w:rFonts w:ascii="Tahoma"/>
          <w:sz w:val="20"/>
          <w:lang w:val="en-US"/>
        </w:rPr>
        <w:t>’</w:t>
      </w:r>
      <w:r w:rsidRPr="000D6EA8">
        <w:rPr>
          <w:rFonts w:ascii="Tahoma"/>
          <w:sz w:val="20"/>
          <w:lang w:val="en-US"/>
        </w:rPr>
        <w:t>re on a mission to bring user-generated video content to visual commerce and help online retailers increase sales through enhance customer experience. Working with established and growing ecommerce sites in areas such as consumer electronics, sporting goods, health &amp; beauty, accessories, and FMCG, we help them improve engagement, increase conversions, and deliver a powerful visual commerce experience to their customers!</w:t>
      </w:r>
    </w:p>
    <w:p w:rsidR="000D6EA8" w:rsidRPr="000D6EA8" w:rsidRDefault="000D6EA8" w:rsidP="000D6EA8">
      <w:pPr>
        <w:spacing w:after="0" w:line="240" w:lineRule="auto"/>
        <w:rPr>
          <w:rFonts w:ascii="Tahoma"/>
          <w:sz w:val="20"/>
          <w:lang w:val="en-US"/>
        </w:rPr>
      </w:pPr>
    </w:p>
    <w:p w:rsidR="000D6EA8" w:rsidRPr="000D6EA8" w:rsidRDefault="000D6EA8" w:rsidP="000D6EA8">
      <w:pPr>
        <w:spacing w:after="0" w:line="240" w:lineRule="auto"/>
        <w:rPr>
          <w:rFonts w:ascii="Tahoma"/>
          <w:sz w:val="20"/>
          <w:lang w:val="en-US"/>
        </w:rPr>
      </w:pPr>
      <w:r w:rsidRPr="000D6EA8">
        <w:rPr>
          <w:rFonts w:ascii="Tahoma"/>
          <w:sz w:val="20"/>
          <w:lang w:val="en-US"/>
        </w:rPr>
        <w:t xml:space="preserve">We enable brands and retailers enhance their online product content with curated best-product-review, demonstration and how-to videos, from video-sharing platforms like YouTube. Our technology not only allows our customers to integrate video galleries into their ecommerce sites, helping them achieve click-through rates as high as 34%, but it also ensures continuous content availability, while enabling data-driven insights into engagement and conversion performance as a basis for optimization.  </w:t>
      </w:r>
    </w:p>
    <w:p w:rsidR="000D6EA8" w:rsidRPr="000D6EA8" w:rsidRDefault="000D6EA8" w:rsidP="000D6EA8">
      <w:pPr>
        <w:spacing w:after="0" w:line="240" w:lineRule="auto"/>
        <w:rPr>
          <w:rFonts w:ascii="Tahoma"/>
          <w:sz w:val="20"/>
          <w:lang w:val="en-US"/>
        </w:rPr>
      </w:pPr>
    </w:p>
    <w:p w:rsidR="009B3803" w:rsidRPr="000D6EA8" w:rsidRDefault="000D6EA8" w:rsidP="000D6EA8">
      <w:pPr>
        <w:spacing w:after="0" w:line="240" w:lineRule="auto"/>
        <w:rPr>
          <w:lang w:val="en-US"/>
        </w:rPr>
      </w:pPr>
      <w:r w:rsidRPr="000D6EA8">
        <w:rPr>
          <w:rFonts w:ascii="Tahoma"/>
          <w:sz w:val="20"/>
          <w:lang w:val="en-US"/>
        </w:rPr>
        <w:t>Our team takes pride in our data-driven approach and superior technology stack, powered by an uncompromised commitment to curation quality and content relevance.</w:t>
      </w:r>
    </w:p>
    <w:p w:rsidR="009B3803" w:rsidRPr="000D6EA8" w:rsidRDefault="009B3803">
      <w:pPr>
        <w:spacing w:after="0" w:line="240" w:lineRule="auto"/>
        <w:rPr>
          <w:lang w:val="en-US"/>
        </w:rPr>
      </w:pPr>
    </w:p>
    <w:p w:rsidR="00CA4552" w:rsidRPr="000D6EA8" w:rsidRDefault="00A16484" w:rsidP="00CA4552">
      <w:pPr>
        <w:spacing w:after="0" w:line="240" w:lineRule="auto"/>
        <w:rPr>
          <w:rFonts w:ascii="Tahoma" w:hAnsi="Tahoma" w:cs="Tahoma"/>
          <w:b/>
          <w:color w:val="00A9A9"/>
          <w:sz w:val="20"/>
          <w:szCs w:val="20"/>
          <w:lang w:val="en-US"/>
        </w:rPr>
      </w:pPr>
      <w:r w:rsidRPr="000D6EA8">
        <w:rPr>
          <w:rFonts w:ascii="Tahoma" w:hAnsi="Tahoma" w:cs="Tahoma"/>
          <w:b/>
          <w:color w:val="00A9A9"/>
          <w:sz w:val="20"/>
          <w:szCs w:val="20"/>
          <w:lang w:val="en-US"/>
        </w:rPr>
        <w:t>The position</w:t>
      </w:r>
    </w:p>
    <w:p w:rsidR="00A16484" w:rsidRPr="000D6EA8" w:rsidRDefault="00A16484" w:rsidP="00CA4552">
      <w:pPr>
        <w:spacing w:after="0" w:line="240" w:lineRule="auto"/>
        <w:rPr>
          <w:rFonts w:ascii="Tahoma" w:hAnsi="Tahoma" w:cs="Tahoma"/>
          <w:b/>
          <w:color w:val="00A9A9"/>
          <w:sz w:val="20"/>
          <w:szCs w:val="20"/>
          <w:lang w:val="en-US"/>
        </w:rPr>
      </w:pPr>
    </w:p>
    <w:p w:rsidR="0090454C" w:rsidRDefault="0090454C" w:rsidP="0090454C">
      <w:pPr>
        <w:pStyle w:val="NormalWeb"/>
        <w:shd w:val="clear" w:color="auto" w:fill="FFFFFF"/>
        <w:spacing w:before="0" w:beforeAutospacing="0" w:after="240" w:afterAutospacing="0"/>
        <w:textAlignment w:val="baseline"/>
        <w:rPr>
          <w:rFonts w:ascii="Helvetica" w:hAnsi="Helvetica" w:cs="Helvetica"/>
          <w:color w:val="4D4D4D"/>
          <w:sz w:val="21"/>
          <w:szCs w:val="21"/>
          <w:lang w:val="en-GB"/>
        </w:rPr>
      </w:pPr>
      <w:r w:rsidRPr="0090454C">
        <w:rPr>
          <w:rFonts w:ascii="Tahoma" w:hAnsiTheme="minorHAnsi" w:cstheme="minorBidi"/>
          <w:sz w:val="20"/>
          <w:szCs w:val="22"/>
          <w:lang w:val="en-US"/>
        </w:rPr>
        <w:t>We are looking for a driven and ambitious individual, ideally with</w:t>
      </w:r>
      <w:r w:rsidRPr="0090454C">
        <w:rPr>
          <w:rFonts w:ascii="Tahoma" w:hAnsiTheme="minorHAnsi" w:cstheme="minorBidi"/>
          <w:sz w:val="20"/>
          <w:szCs w:val="22"/>
          <w:lang w:val="en-US"/>
        </w:rPr>
        <w:t> </w:t>
      </w:r>
      <w:r w:rsidRPr="0090454C">
        <w:rPr>
          <w:rFonts w:ascii="Tahoma" w:hAnsiTheme="minorHAnsi" w:cstheme="minorBidi"/>
          <w:bCs/>
          <w:sz w:val="20"/>
          <w:szCs w:val="22"/>
          <w:lang w:val="en-US"/>
        </w:rPr>
        <w:t>experience in inside</w:t>
      </w:r>
      <w:r w:rsidRPr="0090454C">
        <w:rPr>
          <w:rFonts w:ascii="Tahoma" w:hAnsiTheme="minorHAnsi" w:cstheme="minorBidi"/>
          <w:b/>
          <w:bCs/>
          <w:sz w:val="20"/>
          <w:szCs w:val="22"/>
          <w:lang w:val="en-US"/>
        </w:rPr>
        <w:t xml:space="preserve"> </w:t>
      </w:r>
      <w:r w:rsidRPr="0090454C">
        <w:rPr>
          <w:rFonts w:ascii="Tahoma" w:hAnsiTheme="minorHAnsi" w:cstheme="minorBidi"/>
          <w:bCs/>
          <w:sz w:val="20"/>
          <w:szCs w:val="22"/>
          <w:lang w:val="en-US"/>
        </w:rPr>
        <w:t>sales</w:t>
      </w:r>
      <w:r w:rsidRPr="0090454C">
        <w:rPr>
          <w:rFonts w:ascii="Tahoma" w:hAnsiTheme="minorHAnsi" w:cstheme="minorBidi"/>
          <w:sz w:val="20"/>
          <w:szCs w:val="22"/>
          <w:lang w:val="en-US"/>
        </w:rPr>
        <w:t>, to join our inside sales team as an</w:t>
      </w:r>
      <w:r w:rsidRPr="0090454C">
        <w:rPr>
          <w:rFonts w:ascii="Tahoma" w:hAnsiTheme="minorHAnsi" w:cstheme="minorBidi"/>
          <w:sz w:val="20"/>
          <w:szCs w:val="22"/>
          <w:lang w:val="en-US"/>
        </w:rPr>
        <w:t> </w:t>
      </w:r>
      <w:r w:rsidRPr="0090454C">
        <w:rPr>
          <w:rFonts w:ascii="Tahoma" w:hAnsiTheme="minorHAnsi" w:cstheme="minorBidi"/>
          <w:bCs/>
          <w:sz w:val="20"/>
          <w:szCs w:val="22"/>
          <w:lang w:val="en-US"/>
        </w:rPr>
        <w:t>Inside Sales Executive</w:t>
      </w:r>
      <w:r>
        <w:rPr>
          <w:rFonts w:ascii="Tahoma"/>
          <w:bCs/>
          <w:sz w:val="20"/>
          <w:lang w:val="en-US"/>
        </w:rPr>
        <w:t>.</w:t>
      </w:r>
      <w:r w:rsidRPr="0090454C">
        <w:rPr>
          <w:rFonts w:ascii="Helvetica" w:hAnsi="Helvetica" w:cs="Helvetica"/>
          <w:color w:val="4D4D4D"/>
          <w:sz w:val="21"/>
          <w:szCs w:val="21"/>
          <w:lang w:val="en-GB"/>
        </w:rPr>
        <w:t xml:space="preserve"> </w:t>
      </w:r>
    </w:p>
    <w:p w:rsidR="0090454C" w:rsidRPr="0090454C" w:rsidRDefault="0090454C" w:rsidP="0090454C">
      <w:pPr>
        <w:pStyle w:val="NormalWeb"/>
        <w:shd w:val="clear" w:color="auto" w:fill="FFFFFF"/>
        <w:spacing w:before="0" w:beforeAutospacing="0" w:after="240" w:afterAutospacing="0"/>
        <w:textAlignment w:val="baseline"/>
        <w:rPr>
          <w:rFonts w:ascii="Tahoma" w:hAnsiTheme="minorHAnsi" w:cstheme="minorBidi"/>
          <w:sz w:val="20"/>
          <w:szCs w:val="22"/>
          <w:lang w:val="en-US"/>
        </w:rPr>
      </w:pPr>
      <w:r w:rsidRPr="0090454C">
        <w:rPr>
          <w:rFonts w:ascii="Tahoma" w:hAnsiTheme="minorHAnsi" w:cstheme="minorBidi"/>
          <w:sz w:val="20"/>
          <w:szCs w:val="22"/>
          <w:lang w:val="en-US"/>
        </w:rPr>
        <w:t>In order for you to be considered for the role, you need to bring an upbeat, positive and friendly attitude to sales and, most importantly, to be a creative business developer and dedicated deal closer. You should be comfortable creating and growing a pipeline of new business, either from outbound or inbound leads. Living and breathing our brand, you will act as an ambassador of Goodvidio throughout the sales cycle.</w:t>
      </w:r>
    </w:p>
    <w:p w:rsidR="0090454C" w:rsidRPr="0090454C" w:rsidRDefault="0090454C" w:rsidP="0090454C">
      <w:pPr>
        <w:pStyle w:val="NormalWeb"/>
        <w:shd w:val="clear" w:color="auto" w:fill="FFFFFF"/>
        <w:spacing w:before="0" w:beforeAutospacing="0" w:after="240" w:afterAutospacing="0"/>
        <w:textAlignment w:val="baseline"/>
        <w:rPr>
          <w:rFonts w:ascii="Tahoma" w:hAnsiTheme="minorHAnsi" w:cstheme="minorBidi"/>
          <w:sz w:val="20"/>
          <w:szCs w:val="22"/>
          <w:lang w:val="en-US"/>
        </w:rPr>
      </w:pPr>
      <w:r w:rsidRPr="0090454C">
        <w:rPr>
          <w:rFonts w:ascii="Tahoma" w:hAnsiTheme="minorHAnsi" w:cstheme="minorBidi"/>
          <w:sz w:val="20"/>
          <w:szCs w:val="22"/>
          <w:lang w:val="en-US"/>
        </w:rPr>
        <w:t>Reporting to the Inside Sales Manager, you will have the drive, passion and ambition to quickly achieve your monthly sales quota.</w:t>
      </w:r>
    </w:p>
    <w:p w:rsidR="0090454C" w:rsidRPr="0090454C" w:rsidRDefault="0090454C" w:rsidP="0090454C">
      <w:pPr>
        <w:pStyle w:val="NormalWeb"/>
        <w:shd w:val="clear" w:color="auto" w:fill="FFFFFF"/>
        <w:spacing w:before="0" w:beforeAutospacing="0" w:after="240" w:afterAutospacing="0"/>
        <w:textAlignment w:val="baseline"/>
        <w:rPr>
          <w:rFonts w:ascii="Tahoma" w:hAnsiTheme="minorHAnsi" w:cstheme="minorBidi"/>
          <w:sz w:val="20"/>
          <w:szCs w:val="22"/>
          <w:lang w:val="en-US"/>
        </w:rPr>
      </w:pPr>
      <w:r w:rsidRPr="0090454C">
        <w:rPr>
          <w:rFonts w:ascii="Tahoma" w:hAnsiTheme="minorHAnsi" w:cstheme="minorBidi"/>
          <w:sz w:val="20"/>
          <w:szCs w:val="22"/>
          <w:lang w:val="en-US"/>
        </w:rPr>
        <w:lastRenderedPageBreak/>
        <w:t>We are looking for somebody who is</w:t>
      </w:r>
      <w:r w:rsidRPr="0090454C">
        <w:rPr>
          <w:rFonts w:ascii="Tahoma" w:hAnsiTheme="minorHAnsi" w:cstheme="minorBidi"/>
          <w:sz w:val="20"/>
          <w:szCs w:val="22"/>
          <w:lang w:val="en-US"/>
        </w:rPr>
        <w:t> </w:t>
      </w:r>
      <w:r w:rsidRPr="0090454C">
        <w:rPr>
          <w:rFonts w:ascii="Tahoma" w:hAnsiTheme="minorHAnsi" w:cstheme="minorBidi"/>
          <w:sz w:val="20"/>
          <w:szCs w:val="22"/>
          <w:lang w:val="en-US"/>
        </w:rPr>
        <w:t>based in Greece (ideally in Thessaloniki or Athens), with the</w:t>
      </w:r>
      <w:r w:rsidRPr="0090454C">
        <w:rPr>
          <w:rFonts w:ascii="Tahoma" w:hAnsiTheme="minorHAnsi" w:cstheme="minorBidi"/>
          <w:sz w:val="20"/>
          <w:szCs w:val="22"/>
          <w:lang w:val="en-US"/>
        </w:rPr>
        <w:t> </w:t>
      </w:r>
      <w:r w:rsidRPr="0090454C">
        <w:rPr>
          <w:rFonts w:ascii="Tahoma" w:hAnsiTheme="minorHAnsi" w:cstheme="minorBidi"/>
          <w:sz w:val="20"/>
          <w:szCs w:val="22"/>
          <w:lang w:val="en-US"/>
        </w:rPr>
        <w:t>ability and will to work remotely, from a home-based office or a provided for co-working space.</w:t>
      </w:r>
    </w:p>
    <w:p w:rsidR="00D64479" w:rsidRPr="000D6EA8" w:rsidRDefault="00D64479" w:rsidP="00CA4552">
      <w:pPr>
        <w:spacing w:after="0" w:line="240" w:lineRule="auto"/>
        <w:rPr>
          <w:rFonts w:ascii="Tahoma" w:hAnsi="Tahoma" w:cs="Tahoma"/>
          <w:sz w:val="20"/>
          <w:szCs w:val="20"/>
          <w:lang w:val="en-US"/>
        </w:rPr>
      </w:pPr>
      <w:r w:rsidRPr="000D6EA8">
        <w:rPr>
          <w:rFonts w:ascii="Tahoma" w:hAnsi="Tahoma" w:cs="Tahoma"/>
          <w:sz w:val="20"/>
          <w:szCs w:val="20"/>
          <w:lang w:val="en-US"/>
        </w:rPr>
        <w:t>An indicative range of duties and responsibilities:</w:t>
      </w:r>
    </w:p>
    <w:p w:rsidR="009B3803" w:rsidRPr="000D6EA8" w:rsidRDefault="009B3803">
      <w:pPr>
        <w:spacing w:after="0" w:line="240" w:lineRule="auto"/>
        <w:rPr>
          <w:lang w:val="en-US"/>
        </w:rPr>
      </w:pPr>
    </w:p>
    <w:p w:rsidR="0090454C" w:rsidRPr="0090454C" w:rsidRDefault="0090454C" w:rsidP="0090454C">
      <w:pPr>
        <w:pStyle w:val="ListParagraph"/>
        <w:numPr>
          <w:ilvl w:val="0"/>
          <w:numId w:val="17"/>
        </w:numPr>
        <w:spacing w:after="0" w:line="240" w:lineRule="auto"/>
        <w:rPr>
          <w:rFonts w:ascii="Tahoma"/>
          <w:sz w:val="20"/>
          <w:lang w:val="en-US"/>
        </w:rPr>
      </w:pPr>
      <w:r w:rsidRPr="0090454C">
        <w:rPr>
          <w:rFonts w:ascii="Tahoma"/>
          <w:sz w:val="20"/>
          <w:lang w:val="en-US"/>
        </w:rPr>
        <w:t>Building a personal sales pipeline, tracking and managing the complete sales process end to end, from opportunity qualification to closure of new business</w:t>
      </w:r>
    </w:p>
    <w:p w:rsidR="0090454C" w:rsidRPr="0090454C" w:rsidRDefault="0090454C" w:rsidP="0090454C">
      <w:pPr>
        <w:pStyle w:val="ListParagraph"/>
        <w:numPr>
          <w:ilvl w:val="0"/>
          <w:numId w:val="17"/>
        </w:numPr>
        <w:spacing w:after="0" w:line="240" w:lineRule="auto"/>
        <w:rPr>
          <w:rFonts w:ascii="Tahoma"/>
          <w:sz w:val="20"/>
          <w:lang w:val="en-US"/>
        </w:rPr>
      </w:pPr>
      <w:r w:rsidRPr="0090454C">
        <w:rPr>
          <w:rFonts w:ascii="Tahoma"/>
          <w:sz w:val="20"/>
          <w:lang w:val="en-US"/>
        </w:rPr>
        <w:t>Communicating with outbound and inbound leads via multiple channels, including phone, email, and social media</w:t>
      </w:r>
    </w:p>
    <w:p w:rsidR="0090454C" w:rsidRPr="0090454C" w:rsidRDefault="0090454C" w:rsidP="0090454C">
      <w:pPr>
        <w:pStyle w:val="ListParagraph"/>
        <w:numPr>
          <w:ilvl w:val="0"/>
          <w:numId w:val="17"/>
        </w:numPr>
        <w:spacing w:after="0" w:line="240" w:lineRule="auto"/>
        <w:rPr>
          <w:rFonts w:ascii="Tahoma"/>
          <w:sz w:val="20"/>
          <w:lang w:val="en-US"/>
        </w:rPr>
      </w:pPr>
      <w:r w:rsidRPr="0090454C">
        <w:rPr>
          <w:rFonts w:ascii="Tahoma"/>
          <w:sz w:val="20"/>
          <w:lang w:val="en-US"/>
        </w:rPr>
        <w:t>Consulting customers on how visual and consumer-generated content helps ecommerce sites improve their results, and conducting online product demos to stimulate interest in Goodvidio as a solution</w:t>
      </w:r>
    </w:p>
    <w:p w:rsidR="0090454C" w:rsidRPr="0090454C" w:rsidRDefault="0090454C" w:rsidP="0090454C">
      <w:pPr>
        <w:pStyle w:val="ListParagraph"/>
        <w:numPr>
          <w:ilvl w:val="0"/>
          <w:numId w:val="17"/>
        </w:numPr>
        <w:spacing w:after="0" w:line="240" w:lineRule="auto"/>
        <w:rPr>
          <w:rFonts w:ascii="Tahoma"/>
          <w:sz w:val="20"/>
          <w:lang w:val="en-US"/>
        </w:rPr>
      </w:pPr>
      <w:r w:rsidRPr="0090454C">
        <w:rPr>
          <w:rFonts w:ascii="Tahoma"/>
          <w:sz w:val="20"/>
          <w:lang w:val="en-US"/>
        </w:rPr>
        <w:t>Upselling to existing customers to help them gain maximum value from Goodvidio</w:t>
      </w:r>
    </w:p>
    <w:p w:rsidR="0090454C" w:rsidRPr="0090454C" w:rsidRDefault="0090454C" w:rsidP="0090454C">
      <w:pPr>
        <w:pStyle w:val="ListParagraph"/>
        <w:numPr>
          <w:ilvl w:val="0"/>
          <w:numId w:val="17"/>
        </w:numPr>
        <w:spacing w:after="0" w:line="240" w:lineRule="auto"/>
        <w:rPr>
          <w:rFonts w:ascii="Tahoma"/>
          <w:sz w:val="20"/>
          <w:lang w:val="en-US"/>
        </w:rPr>
      </w:pPr>
      <w:r w:rsidRPr="0090454C">
        <w:rPr>
          <w:rFonts w:ascii="Tahoma"/>
          <w:sz w:val="20"/>
          <w:lang w:val="en-US"/>
        </w:rPr>
        <w:t>Collaborating closely with the members of the inside sales team on finding ways to improve team performance and exceed sales targets</w:t>
      </w:r>
    </w:p>
    <w:p w:rsidR="0090454C" w:rsidRPr="0090454C" w:rsidRDefault="0090454C" w:rsidP="0090454C">
      <w:pPr>
        <w:pStyle w:val="ListParagraph"/>
        <w:numPr>
          <w:ilvl w:val="0"/>
          <w:numId w:val="17"/>
        </w:numPr>
        <w:spacing w:after="0" w:line="240" w:lineRule="auto"/>
        <w:rPr>
          <w:rFonts w:ascii="Tahoma"/>
          <w:sz w:val="20"/>
          <w:lang w:val="en-US"/>
        </w:rPr>
      </w:pPr>
      <w:r w:rsidRPr="0090454C">
        <w:rPr>
          <w:rFonts w:ascii="Tahoma"/>
          <w:sz w:val="20"/>
          <w:lang w:val="en-US"/>
        </w:rPr>
        <w:t>Communicating customer feedback collected during the sales cycle to the teams in the company that should be made aware of any possible issues, problems, and suggestions.</w:t>
      </w:r>
    </w:p>
    <w:p w:rsidR="0090454C" w:rsidRDefault="0090454C" w:rsidP="00CA4552">
      <w:pPr>
        <w:spacing w:after="0" w:line="240" w:lineRule="auto"/>
        <w:rPr>
          <w:rFonts w:ascii="Tahoma" w:hAnsi="Tahoma" w:cs="Tahoma"/>
          <w:b/>
          <w:color w:val="00A9A9"/>
          <w:sz w:val="20"/>
          <w:szCs w:val="20"/>
          <w:lang w:val="en-US"/>
        </w:rPr>
      </w:pPr>
    </w:p>
    <w:p w:rsidR="00CA4552" w:rsidRPr="000D6EA8" w:rsidRDefault="00CA4552" w:rsidP="00CA4552">
      <w:pPr>
        <w:spacing w:after="0" w:line="240" w:lineRule="auto"/>
        <w:rPr>
          <w:rFonts w:ascii="Tahoma" w:hAnsi="Tahoma" w:cs="Tahoma"/>
          <w:b/>
          <w:color w:val="00A9A9"/>
          <w:sz w:val="20"/>
          <w:szCs w:val="20"/>
          <w:lang w:val="en-US"/>
        </w:rPr>
      </w:pPr>
      <w:r w:rsidRPr="000D6EA8">
        <w:rPr>
          <w:rFonts w:ascii="Tahoma" w:hAnsi="Tahoma" w:cs="Tahoma"/>
          <w:b/>
          <w:color w:val="00A9A9"/>
          <w:sz w:val="20"/>
          <w:szCs w:val="20"/>
          <w:lang w:val="en-US"/>
        </w:rPr>
        <w:t>Your profile</w:t>
      </w:r>
    </w:p>
    <w:p w:rsidR="00CA4552" w:rsidRPr="000D6EA8" w:rsidRDefault="00CA4552" w:rsidP="00CA4552">
      <w:pPr>
        <w:spacing w:after="0" w:line="240" w:lineRule="auto"/>
        <w:rPr>
          <w:rFonts w:ascii="Tahoma" w:hAnsi="Tahoma" w:cs="Tahoma"/>
          <w:sz w:val="20"/>
          <w:szCs w:val="20"/>
          <w:lang w:val="en-US"/>
        </w:rPr>
      </w:pPr>
    </w:p>
    <w:p w:rsidR="00CA4552" w:rsidRDefault="00CA4552" w:rsidP="00CA4552">
      <w:pPr>
        <w:spacing w:after="0" w:line="240" w:lineRule="auto"/>
        <w:rPr>
          <w:rFonts w:ascii="Tahoma" w:hAnsi="Tahoma" w:cs="Tahoma"/>
          <w:sz w:val="20"/>
          <w:szCs w:val="20"/>
          <w:lang w:val="en-US"/>
        </w:rPr>
      </w:pPr>
      <w:r w:rsidRPr="000D6EA8">
        <w:rPr>
          <w:rFonts w:ascii="Tahoma" w:hAnsi="Tahoma" w:cs="Tahoma"/>
          <w:sz w:val="20"/>
          <w:szCs w:val="20"/>
          <w:lang w:val="en-US"/>
        </w:rPr>
        <w:t>In</w:t>
      </w:r>
      <w:r w:rsidRPr="000D6EA8">
        <w:rPr>
          <w:rFonts w:ascii="Tahoma" w:hAnsi="Tahoma" w:cs="Tahoma"/>
          <w:sz w:val="20"/>
          <w:szCs w:val="20"/>
          <w:lang w:val="en-GB"/>
        </w:rPr>
        <w:t xml:space="preserve"> </w:t>
      </w:r>
      <w:r w:rsidRPr="000D6EA8">
        <w:rPr>
          <w:rFonts w:ascii="Tahoma" w:hAnsi="Tahoma" w:cs="Tahoma"/>
          <w:sz w:val="20"/>
          <w:szCs w:val="20"/>
          <w:lang w:val="en-US"/>
        </w:rPr>
        <w:t>order</w:t>
      </w:r>
      <w:r w:rsidRPr="000D6EA8">
        <w:rPr>
          <w:rFonts w:ascii="Tahoma" w:hAnsi="Tahoma" w:cs="Tahoma"/>
          <w:sz w:val="20"/>
          <w:szCs w:val="20"/>
          <w:lang w:val="en-GB"/>
        </w:rPr>
        <w:t xml:space="preserve"> </w:t>
      </w:r>
      <w:r w:rsidRPr="000D6EA8">
        <w:rPr>
          <w:rFonts w:ascii="Tahoma" w:hAnsi="Tahoma" w:cs="Tahoma"/>
          <w:sz w:val="20"/>
          <w:szCs w:val="20"/>
          <w:lang w:val="en-US"/>
        </w:rPr>
        <w:t>for</w:t>
      </w:r>
      <w:r w:rsidRPr="000D6EA8">
        <w:rPr>
          <w:rFonts w:ascii="Tahoma" w:hAnsi="Tahoma" w:cs="Tahoma"/>
          <w:sz w:val="20"/>
          <w:szCs w:val="20"/>
          <w:lang w:val="en-GB"/>
        </w:rPr>
        <w:t xml:space="preserve"> </w:t>
      </w:r>
      <w:r w:rsidRPr="000D6EA8">
        <w:rPr>
          <w:rFonts w:ascii="Tahoma" w:hAnsi="Tahoma" w:cs="Tahoma"/>
          <w:sz w:val="20"/>
          <w:szCs w:val="20"/>
          <w:lang w:val="en-US"/>
        </w:rPr>
        <w:t>you</w:t>
      </w:r>
      <w:r w:rsidRPr="000D6EA8">
        <w:rPr>
          <w:rFonts w:ascii="Tahoma" w:hAnsi="Tahoma" w:cs="Tahoma"/>
          <w:sz w:val="20"/>
          <w:szCs w:val="20"/>
          <w:lang w:val="en-GB"/>
        </w:rPr>
        <w:t xml:space="preserve"> </w:t>
      </w:r>
      <w:r w:rsidRPr="000D6EA8">
        <w:rPr>
          <w:rFonts w:ascii="Tahoma" w:hAnsi="Tahoma" w:cs="Tahoma"/>
          <w:sz w:val="20"/>
          <w:szCs w:val="20"/>
          <w:lang w:val="en-US"/>
        </w:rPr>
        <w:t>to</w:t>
      </w:r>
      <w:r w:rsidRPr="000D6EA8">
        <w:rPr>
          <w:rFonts w:ascii="Tahoma" w:hAnsi="Tahoma" w:cs="Tahoma"/>
          <w:sz w:val="20"/>
          <w:szCs w:val="20"/>
          <w:lang w:val="en-GB"/>
        </w:rPr>
        <w:t xml:space="preserve"> </w:t>
      </w:r>
      <w:r w:rsidRPr="000D6EA8">
        <w:rPr>
          <w:rFonts w:ascii="Tahoma" w:hAnsi="Tahoma" w:cs="Tahoma"/>
          <w:sz w:val="20"/>
          <w:szCs w:val="20"/>
          <w:lang w:val="en-US"/>
        </w:rPr>
        <w:t>be</w:t>
      </w:r>
      <w:r w:rsidRPr="000D6EA8">
        <w:rPr>
          <w:rFonts w:ascii="Tahoma" w:hAnsi="Tahoma" w:cs="Tahoma"/>
          <w:sz w:val="20"/>
          <w:szCs w:val="20"/>
          <w:lang w:val="en-GB"/>
        </w:rPr>
        <w:t xml:space="preserve"> </w:t>
      </w:r>
      <w:r w:rsidRPr="000D6EA8">
        <w:rPr>
          <w:rFonts w:ascii="Tahoma" w:hAnsi="Tahoma" w:cs="Tahoma"/>
          <w:sz w:val="20"/>
          <w:szCs w:val="20"/>
          <w:lang w:val="en-US"/>
        </w:rPr>
        <w:t>able</w:t>
      </w:r>
      <w:r w:rsidRPr="000D6EA8">
        <w:rPr>
          <w:rFonts w:ascii="Tahoma" w:hAnsi="Tahoma" w:cs="Tahoma"/>
          <w:sz w:val="20"/>
          <w:szCs w:val="20"/>
          <w:lang w:val="en-GB"/>
        </w:rPr>
        <w:t xml:space="preserve"> </w:t>
      </w:r>
      <w:r w:rsidRPr="000D6EA8">
        <w:rPr>
          <w:rFonts w:ascii="Tahoma" w:hAnsi="Tahoma" w:cs="Tahoma"/>
          <w:sz w:val="20"/>
          <w:szCs w:val="20"/>
          <w:lang w:val="en-US"/>
        </w:rPr>
        <w:t>to</w:t>
      </w:r>
      <w:r w:rsidRPr="000D6EA8">
        <w:rPr>
          <w:rFonts w:ascii="Tahoma" w:hAnsi="Tahoma" w:cs="Tahoma"/>
          <w:sz w:val="20"/>
          <w:szCs w:val="20"/>
          <w:lang w:val="en-GB"/>
        </w:rPr>
        <w:t xml:space="preserve"> </w:t>
      </w:r>
      <w:r w:rsidRPr="000D6EA8">
        <w:rPr>
          <w:rFonts w:ascii="Tahoma" w:hAnsi="Tahoma" w:cs="Tahoma"/>
          <w:sz w:val="20"/>
          <w:szCs w:val="20"/>
          <w:lang w:val="en-US"/>
        </w:rPr>
        <w:t>successfully</w:t>
      </w:r>
      <w:r w:rsidRPr="000D6EA8">
        <w:rPr>
          <w:rFonts w:ascii="Tahoma" w:hAnsi="Tahoma" w:cs="Tahoma"/>
          <w:sz w:val="20"/>
          <w:szCs w:val="20"/>
          <w:lang w:val="en-GB"/>
        </w:rPr>
        <w:t xml:space="preserve"> </w:t>
      </w:r>
      <w:r w:rsidRPr="000D6EA8">
        <w:rPr>
          <w:rFonts w:ascii="Tahoma" w:hAnsi="Tahoma" w:cs="Tahoma"/>
          <w:sz w:val="20"/>
          <w:szCs w:val="20"/>
          <w:lang w:val="en-US"/>
        </w:rPr>
        <w:t>carry</w:t>
      </w:r>
      <w:r w:rsidRPr="000D6EA8">
        <w:rPr>
          <w:rFonts w:ascii="Tahoma" w:hAnsi="Tahoma" w:cs="Tahoma"/>
          <w:sz w:val="20"/>
          <w:szCs w:val="20"/>
          <w:lang w:val="en-GB"/>
        </w:rPr>
        <w:t xml:space="preserve"> </w:t>
      </w:r>
      <w:r w:rsidRPr="000D6EA8">
        <w:rPr>
          <w:rFonts w:ascii="Tahoma" w:hAnsi="Tahoma" w:cs="Tahoma"/>
          <w:sz w:val="20"/>
          <w:szCs w:val="20"/>
          <w:lang w:val="en-US"/>
        </w:rPr>
        <w:t>out</w:t>
      </w:r>
      <w:r w:rsidRPr="000D6EA8">
        <w:rPr>
          <w:rFonts w:ascii="Tahoma" w:hAnsi="Tahoma" w:cs="Tahoma"/>
          <w:sz w:val="20"/>
          <w:szCs w:val="20"/>
          <w:lang w:val="en-GB"/>
        </w:rPr>
        <w:t xml:space="preserve"> </w:t>
      </w:r>
      <w:r w:rsidRPr="000D6EA8">
        <w:rPr>
          <w:rFonts w:ascii="Tahoma" w:hAnsi="Tahoma" w:cs="Tahoma"/>
          <w:sz w:val="20"/>
          <w:szCs w:val="20"/>
          <w:lang w:val="en-US"/>
        </w:rPr>
        <w:t>the</w:t>
      </w:r>
      <w:r w:rsidRPr="000D6EA8">
        <w:rPr>
          <w:rFonts w:ascii="Tahoma" w:hAnsi="Tahoma" w:cs="Tahoma"/>
          <w:sz w:val="20"/>
          <w:szCs w:val="20"/>
          <w:lang w:val="en-GB"/>
        </w:rPr>
        <w:t xml:space="preserve"> </w:t>
      </w:r>
      <w:r w:rsidRPr="000D6EA8">
        <w:rPr>
          <w:rFonts w:ascii="Tahoma" w:hAnsi="Tahoma" w:cs="Tahoma"/>
          <w:sz w:val="20"/>
          <w:szCs w:val="20"/>
          <w:lang w:val="en-US"/>
        </w:rPr>
        <w:t>duties</w:t>
      </w:r>
      <w:r w:rsidRPr="000D6EA8">
        <w:rPr>
          <w:rFonts w:ascii="Tahoma" w:hAnsi="Tahoma" w:cs="Tahoma"/>
          <w:sz w:val="20"/>
          <w:szCs w:val="20"/>
          <w:lang w:val="en-GB"/>
        </w:rPr>
        <w:t xml:space="preserve"> </w:t>
      </w:r>
      <w:r w:rsidRPr="000D6EA8">
        <w:rPr>
          <w:rFonts w:ascii="Tahoma" w:hAnsi="Tahoma" w:cs="Tahoma"/>
          <w:sz w:val="20"/>
          <w:szCs w:val="20"/>
          <w:lang w:val="en-US"/>
        </w:rPr>
        <w:t>of</w:t>
      </w:r>
      <w:r w:rsidRPr="000D6EA8">
        <w:rPr>
          <w:rFonts w:ascii="Tahoma" w:hAnsi="Tahoma" w:cs="Tahoma"/>
          <w:sz w:val="20"/>
          <w:szCs w:val="20"/>
          <w:lang w:val="en-GB"/>
        </w:rPr>
        <w:t xml:space="preserve"> </w:t>
      </w:r>
      <w:r w:rsidRPr="000D6EA8">
        <w:rPr>
          <w:rFonts w:ascii="Tahoma" w:hAnsi="Tahoma" w:cs="Tahoma"/>
          <w:sz w:val="20"/>
          <w:szCs w:val="20"/>
          <w:lang w:val="en-US"/>
        </w:rPr>
        <w:t>the</w:t>
      </w:r>
      <w:r w:rsidRPr="000D6EA8">
        <w:rPr>
          <w:rFonts w:ascii="Tahoma" w:hAnsi="Tahoma" w:cs="Tahoma"/>
          <w:sz w:val="20"/>
          <w:szCs w:val="20"/>
          <w:lang w:val="en-GB"/>
        </w:rPr>
        <w:t xml:space="preserve"> </w:t>
      </w:r>
      <w:r w:rsidR="00DE705A" w:rsidRPr="000D6EA8">
        <w:rPr>
          <w:rFonts w:ascii="Tahoma" w:hAnsi="Tahoma" w:cs="Tahoma"/>
          <w:sz w:val="20"/>
          <w:szCs w:val="20"/>
          <w:lang w:val="en-GB"/>
        </w:rPr>
        <w:t>role</w:t>
      </w:r>
      <w:r w:rsidRPr="000D6EA8">
        <w:rPr>
          <w:rFonts w:ascii="Tahoma" w:hAnsi="Tahoma" w:cs="Tahoma"/>
          <w:sz w:val="20"/>
          <w:szCs w:val="20"/>
          <w:lang w:val="en-GB"/>
        </w:rPr>
        <w:t xml:space="preserve">, </w:t>
      </w:r>
      <w:r w:rsidRPr="000D6EA8">
        <w:rPr>
          <w:rFonts w:ascii="Tahoma" w:hAnsi="Tahoma" w:cs="Tahoma"/>
          <w:sz w:val="20"/>
          <w:szCs w:val="20"/>
          <w:lang w:val="en-US"/>
        </w:rPr>
        <w:t>you</w:t>
      </w:r>
      <w:r w:rsidRPr="000D6EA8">
        <w:rPr>
          <w:rFonts w:ascii="Tahoma" w:hAnsi="Tahoma" w:cs="Tahoma"/>
          <w:sz w:val="20"/>
          <w:szCs w:val="20"/>
          <w:lang w:val="en-GB"/>
        </w:rPr>
        <w:t xml:space="preserve"> </w:t>
      </w:r>
      <w:r w:rsidRPr="000D6EA8">
        <w:rPr>
          <w:rFonts w:ascii="Tahoma" w:hAnsi="Tahoma" w:cs="Tahoma"/>
          <w:sz w:val="20"/>
          <w:szCs w:val="20"/>
          <w:lang w:val="en-US"/>
        </w:rPr>
        <w:t>should</w:t>
      </w:r>
      <w:r w:rsidRPr="000D6EA8">
        <w:rPr>
          <w:rFonts w:ascii="Tahoma" w:hAnsi="Tahoma" w:cs="Tahoma"/>
          <w:sz w:val="20"/>
          <w:szCs w:val="20"/>
          <w:lang w:val="en-GB"/>
        </w:rPr>
        <w:t xml:space="preserve"> </w:t>
      </w:r>
      <w:r w:rsidRPr="000D6EA8">
        <w:rPr>
          <w:rFonts w:ascii="Tahoma" w:hAnsi="Tahoma" w:cs="Tahoma"/>
          <w:sz w:val="20"/>
          <w:szCs w:val="20"/>
          <w:lang w:val="en-US"/>
        </w:rPr>
        <w:t>possess</w:t>
      </w:r>
      <w:r w:rsidRPr="000D6EA8">
        <w:rPr>
          <w:rFonts w:ascii="Tahoma" w:hAnsi="Tahoma" w:cs="Tahoma"/>
          <w:sz w:val="20"/>
          <w:szCs w:val="20"/>
          <w:lang w:val="en-GB"/>
        </w:rPr>
        <w:t xml:space="preserve"> </w:t>
      </w:r>
      <w:r w:rsidRPr="000D6EA8">
        <w:rPr>
          <w:rFonts w:ascii="Tahoma" w:hAnsi="Tahoma" w:cs="Tahoma"/>
          <w:sz w:val="20"/>
          <w:szCs w:val="20"/>
          <w:lang w:val="en-US"/>
        </w:rPr>
        <w:t>the</w:t>
      </w:r>
      <w:r w:rsidRPr="000D6EA8">
        <w:rPr>
          <w:rFonts w:ascii="Tahoma" w:hAnsi="Tahoma" w:cs="Tahoma"/>
          <w:sz w:val="20"/>
          <w:szCs w:val="20"/>
          <w:lang w:val="en-GB"/>
        </w:rPr>
        <w:t xml:space="preserve"> </w:t>
      </w:r>
      <w:r w:rsidRPr="000D6EA8">
        <w:rPr>
          <w:rFonts w:ascii="Tahoma" w:hAnsi="Tahoma" w:cs="Tahoma"/>
          <w:sz w:val="20"/>
          <w:szCs w:val="20"/>
          <w:lang w:val="en-US"/>
        </w:rPr>
        <w:t>following:</w:t>
      </w:r>
    </w:p>
    <w:p w:rsidR="0090454C" w:rsidRPr="000D6EA8" w:rsidRDefault="0090454C" w:rsidP="00CA4552">
      <w:pPr>
        <w:spacing w:after="0" w:line="240" w:lineRule="auto"/>
        <w:rPr>
          <w:rFonts w:ascii="Tahoma" w:hAnsi="Tahoma" w:cs="Tahoma"/>
          <w:sz w:val="20"/>
          <w:szCs w:val="20"/>
          <w:lang w:val="en-GB"/>
        </w:rPr>
      </w:pPr>
    </w:p>
    <w:p w:rsidR="0090454C" w:rsidRPr="0090454C" w:rsidRDefault="0090454C" w:rsidP="0090454C">
      <w:pPr>
        <w:pStyle w:val="ListParagraph"/>
        <w:numPr>
          <w:ilvl w:val="0"/>
          <w:numId w:val="17"/>
        </w:numPr>
        <w:spacing w:after="0" w:line="240" w:lineRule="auto"/>
        <w:rPr>
          <w:rFonts w:ascii="Tahoma"/>
          <w:sz w:val="20"/>
          <w:lang w:val="en-US"/>
        </w:rPr>
      </w:pPr>
      <w:r w:rsidRPr="0090454C">
        <w:rPr>
          <w:rFonts w:ascii="Tahoma"/>
          <w:sz w:val="20"/>
          <w:lang w:val="en-US"/>
        </w:rPr>
        <w:t>Excellent command of English (written and spoken)</w:t>
      </w:r>
    </w:p>
    <w:p w:rsidR="0090454C" w:rsidRPr="0090454C" w:rsidRDefault="0090454C" w:rsidP="0090454C">
      <w:pPr>
        <w:pStyle w:val="ListParagraph"/>
        <w:numPr>
          <w:ilvl w:val="0"/>
          <w:numId w:val="17"/>
        </w:numPr>
        <w:spacing w:after="0" w:line="240" w:lineRule="auto"/>
        <w:rPr>
          <w:rFonts w:ascii="Tahoma"/>
          <w:sz w:val="20"/>
          <w:lang w:val="en-US"/>
        </w:rPr>
      </w:pPr>
      <w:r w:rsidRPr="0090454C">
        <w:rPr>
          <w:rFonts w:ascii="Tahoma"/>
          <w:sz w:val="20"/>
          <w:lang w:val="en-US"/>
        </w:rPr>
        <w:t>Strong communicator who looks for new and creative ways to connect with prospective customers</w:t>
      </w:r>
    </w:p>
    <w:p w:rsidR="0090454C" w:rsidRPr="0090454C" w:rsidRDefault="0090454C" w:rsidP="0090454C">
      <w:pPr>
        <w:pStyle w:val="ListParagraph"/>
        <w:numPr>
          <w:ilvl w:val="0"/>
          <w:numId w:val="17"/>
        </w:numPr>
        <w:spacing w:after="0" w:line="240" w:lineRule="auto"/>
        <w:rPr>
          <w:rFonts w:ascii="Tahoma"/>
          <w:sz w:val="20"/>
          <w:lang w:val="en-US"/>
        </w:rPr>
      </w:pPr>
      <w:r w:rsidRPr="0090454C">
        <w:rPr>
          <w:rFonts w:ascii="Tahoma"/>
          <w:sz w:val="20"/>
          <w:lang w:val="en-US"/>
        </w:rPr>
        <w:t>Comfortable with talking over the phone with people you have never met.</w:t>
      </w:r>
    </w:p>
    <w:p w:rsidR="0090454C" w:rsidRPr="0090454C" w:rsidRDefault="0090454C" w:rsidP="0090454C">
      <w:pPr>
        <w:pStyle w:val="ListParagraph"/>
        <w:numPr>
          <w:ilvl w:val="0"/>
          <w:numId w:val="17"/>
        </w:numPr>
        <w:spacing w:after="0" w:line="240" w:lineRule="auto"/>
        <w:rPr>
          <w:rFonts w:ascii="Tahoma"/>
          <w:sz w:val="20"/>
          <w:lang w:val="en-US"/>
        </w:rPr>
      </w:pPr>
      <w:r w:rsidRPr="0090454C">
        <w:rPr>
          <w:rFonts w:ascii="Tahoma"/>
          <w:sz w:val="20"/>
          <w:lang w:val="en-US"/>
        </w:rPr>
        <w:t>A 'hunter' - entrepreneurial, highly goal orientated, and ambitious with superior business, negotiation and closing skills</w:t>
      </w:r>
    </w:p>
    <w:p w:rsidR="0090454C" w:rsidRPr="0090454C" w:rsidRDefault="0090454C" w:rsidP="0090454C">
      <w:pPr>
        <w:pStyle w:val="ListParagraph"/>
        <w:numPr>
          <w:ilvl w:val="0"/>
          <w:numId w:val="17"/>
        </w:numPr>
        <w:spacing w:after="0" w:line="240" w:lineRule="auto"/>
        <w:rPr>
          <w:rFonts w:ascii="Tahoma"/>
          <w:sz w:val="20"/>
          <w:lang w:val="en-US"/>
        </w:rPr>
      </w:pPr>
      <w:r w:rsidRPr="0090454C">
        <w:rPr>
          <w:rFonts w:ascii="Tahoma"/>
          <w:sz w:val="20"/>
          <w:lang w:val="en-US"/>
        </w:rPr>
        <w:t>Ability to quickly build rapport, uncover customer needs and sell solutions convincingly</w:t>
      </w:r>
    </w:p>
    <w:p w:rsidR="0090454C" w:rsidRPr="0090454C" w:rsidRDefault="0090454C" w:rsidP="0090454C">
      <w:pPr>
        <w:pStyle w:val="ListParagraph"/>
        <w:numPr>
          <w:ilvl w:val="0"/>
          <w:numId w:val="17"/>
        </w:numPr>
        <w:spacing w:after="0" w:line="240" w:lineRule="auto"/>
        <w:rPr>
          <w:rFonts w:ascii="Tahoma"/>
          <w:sz w:val="20"/>
          <w:lang w:val="en-US"/>
        </w:rPr>
      </w:pPr>
      <w:r w:rsidRPr="0090454C">
        <w:rPr>
          <w:rFonts w:ascii="Tahoma"/>
          <w:sz w:val="20"/>
          <w:lang w:val="en-US"/>
        </w:rPr>
        <w:t>Comfortable working with remote team members and eager to use best of breed collaboration tools.</w:t>
      </w:r>
    </w:p>
    <w:p w:rsidR="008B1A71" w:rsidRPr="0090454C" w:rsidRDefault="008B1A71" w:rsidP="008B1A71">
      <w:pPr>
        <w:spacing w:after="0" w:line="240" w:lineRule="auto"/>
        <w:rPr>
          <w:rFonts w:ascii="Tahoma" w:hAnsi="Tahoma" w:cs="Tahoma"/>
          <w:sz w:val="20"/>
          <w:szCs w:val="20"/>
          <w:lang w:val="en-GB"/>
        </w:rPr>
      </w:pPr>
    </w:p>
    <w:p w:rsidR="0090454C" w:rsidRDefault="0090454C" w:rsidP="0090454C">
      <w:pPr>
        <w:pStyle w:val="ListParagraph"/>
        <w:spacing w:after="0" w:line="240" w:lineRule="auto"/>
        <w:rPr>
          <w:rFonts w:ascii="Tahoma"/>
          <w:sz w:val="20"/>
          <w:lang w:val="en-US"/>
        </w:rPr>
      </w:pPr>
      <w:r w:rsidRPr="0090454C">
        <w:rPr>
          <w:rFonts w:ascii="Tahoma"/>
          <w:sz w:val="20"/>
          <w:lang w:val="en-US"/>
        </w:rPr>
        <w:t>The following will be considered a plus:</w:t>
      </w:r>
    </w:p>
    <w:p w:rsidR="0090454C" w:rsidRPr="0090454C" w:rsidRDefault="0090454C" w:rsidP="0090454C">
      <w:pPr>
        <w:pStyle w:val="ListParagraph"/>
        <w:spacing w:after="0" w:line="240" w:lineRule="auto"/>
        <w:rPr>
          <w:rFonts w:ascii="Tahoma"/>
          <w:sz w:val="20"/>
          <w:lang w:val="en-US"/>
        </w:rPr>
      </w:pPr>
    </w:p>
    <w:p w:rsidR="0090454C" w:rsidRPr="0090454C" w:rsidRDefault="0090454C" w:rsidP="0090454C">
      <w:pPr>
        <w:pStyle w:val="ListParagraph"/>
        <w:numPr>
          <w:ilvl w:val="0"/>
          <w:numId w:val="17"/>
        </w:numPr>
        <w:spacing w:after="0" w:line="240" w:lineRule="auto"/>
        <w:rPr>
          <w:rFonts w:ascii="Tahoma"/>
          <w:sz w:val="20"/>
          <w:lang w:val="en-US"/>
        </w:rPr>
      </w:pPr>
      <w:r w:rsidRPr="0090454C">
        <w:rPr>
          <w:rFonts w:ascii="Tahoma"/>
          <w:sz w:val="20"/>
          <w:lang w:val="en-US"/>
        </w:rPr>
        <w:t>Experience in inside sales</w:t>
      </w:r>
    </w:p>
    <w:p w:rsidR="0090454C" w:rsidRPr="0090454C" w:rsidRDefault="0090454C" w:rsidP="0090454C">
      <w:pPr>
        <w:pStyle w:val="ListParagraph"/>
        <w:numPr>
          <w:ilvl w:val="0"/>
          <w:numId w:val="17"/>
        </w:numPr>
        <w:spacing w:after="0" w:line="240" w:lineRule="auto"/>
        <w:rPr>
          <w:rFonts w:ascii="Tahoma"/>
          <w:sz w:val="20"/>
          <w:lang w:val="en-US"/>
        </w:rPr>
      </w:pPr>
      <w:r w:rsidRPr="0090454C">
        <w:rPr>
          <w:rFonts w:ascii="Tahoma"/>
          <w:sz w:val="20"/>
          <w:lang w:val="en-US"/>
        </w:rPr>
        <w:t>University degree, ideally in a marketing or business related field</w:t>
      </w:r>
    </w:p>
    <w:p w:rsidR="0090454C" w:rsidRPr="0090454C" w:rsidRDefault="0090454C" w:rsidP="0090454C">
      <w:pPr>
        <w:pStyle w:val="ListParagraph"/>
        <w:numPr>
          <w:ilvl w:val="0"/>
          <w:numId w:val="17"/>
        </w:numPr>
        <w:spacing w:after="0" w:line="240" w:lineRule="auto"/>
        <w:rPr>
          <w:rFonts w:ascii="Tahoma"/>
          <w:sz w:val="20"/>
          <w:lang w:val="en-US"/>
        </w:rPr>
      </w:pPr>
      <w:r w:rsidRPr="0090454C">
        <w:rPr>
          <w:rFonts w:ascii="Tahoma"/>
          <w:sz w:val="20"/>
          <w:lang w:val="en-US"/>
        </w:rPr>
        <w:t>Experience with selling ecommerce-focused solutions</w:t>
      </w:r>
    </w:p>
    <w:p w:rsidR="0090454C" w:rsidRPr="0090454C" w:rsidRDefault="0090454C" w:rsidP="0090454C">
      <w:pPr>
        <w:pStyle w:val="ListParagraph"/>
        <w:numPr>
          <w:ilvl w:val="0"/>
          <w:numId w:val="17"/>
        </w:numPr>
        <w:spacing w:after="0" w:line="240" w:lineRule="auto"/>
        <w:rPr>
          <w:rFonts w:ascii="Tahoma"/>
          <w:sz w:val="20"/>
          <w:lang w:val="en-US"/>
        </w:rPr>
      </w:pPr>
      <w:r w:rsidRPr="0090454C">
        <w:rPr>
          <w:rFonts w:ascii="Tahoma"/>
          <w:sz w:val="20"/>
          <w:lang w:val="en-US"/>
        </w:rPr>
        <w:t>Demonstrable experience in outbound cold calling</w:t>
      </w:r>
    </w:p>
    <w:p w:rsidR="0090454C" w:rsidRPr="0090454C" w:rsidRDefault="0090454C" w:rsidP="0090454C">
      <w:pPr>
        <w:pStyle w:val="ListParagraph"/>
        <w:numPr>
          <w:ilvl w:val="0"/>
          <w:numId w:val="17"/>
        </w:numPr>
        <w:spacing w:after="0" w:line="240" w:lineRule="auto"/>
        <w:rPr>
          <w:rFonts w:ascii="Tahoma"/>
          <w:sz w:val="20"/>
          <w:lang w:val="en-US"/>
        </w:rPr>
      </w:pPr>
      <w:r w:rsidRPr="0090454C">
        <w:rPr>
          <w:rFonts w:ascii="Tahoma"/>
          <w:sz w:val="20"/>
          <w:lang w:val="en-US"/>
        </w:rPr>
        <w:t>Aware of and, ideally, experienced in ecommerce marketing technology (for example, analytics tools)</w:t>
      </w:r>
    </w:p>
    <w:p w:rsidR="0090454C" w:rsidRPr="0090454C" w:rsidRDefault="0090454C" w:rsidP="0090454C">
      <w:pPr>
        <w:pStyle w:val="ListParagraph"/>
        <w:numPr>
          <w:ilvl w:val="0"/>
          <w:numId w:val="17"/>
        </w:numPr>
        <w:spacing w:after="0" w:line="240" w:lineRule="auto"/>
        <w:rPr>
          <w:rFonts w:ascii="Tahoma"/>
          <w:sz w:val="20"/>
          <w:lang w:val="en-US"/>
        </w:rPr>
      </w:pPr>
      <w:r w:rsidRPr="0090454C">
        <w:rPr>
          <w:rFonts w:ascii="Tahoma"/>
          <w:sz w:val="20"/>
          <w:lang w:val="en-US"/>
        </w:rPr>
        <w:lastRenderedPageBreak/>
        <w:t xml:space="preserve">Understanding of conversion rate optimization, visual commerce, consumer-generated content, social media, and video sharing services like </w:t>
      </w:r>
      <w:proofErr w:type="spellStart"/>
      <w:r w:rsidRPr="0090454C">
        <w:rPr>
          <w:rFonts w:ascii="Tahoma"/>
          <w:sz w:val="20"/>
          <w:lang w:val="en-US"/>
        </w:rPr>
        <w:t>Youtube</w:t>
      </w:r>
      <w:proofErr w:type="spellEnd"/>
      <w:r w:rsidRPr="0090454C">
        <w:rPr>
          <w:rFonts w:ascii="Tahoma"/>
          <w:sz w:val="20"/>
          <w:lang w:val="en-US"/>
        </w:rPr>
        <w:t>, Vimeo, Dailymotion, etc.</w:t>
      </w:r>
    </w:p>
    <w:p w:rsidR="0090454C" w:rsidRPr="0090454C" w:rsidRDefault="0090454C" w:rsidP="0090454C">
      <w:pPr>
        <w:pStyle w:val="ListParagraph"/>
        <w:numPr>
          <w:ilvl w:val="0"/>
          <w:numId w:val="17"/>
        </w:numPr>
        <w:spacing w:after="0" w:line="240" w:lineRule="auto"/>
        <w:rPr>
          <w:rFonts w:ascii="Tahoma"/>
          <w:sz w:val="20"/>
          <w:lang w:val="en-US"/>
        </w:rPr>
      </w:pPr>
      <w:r w:rsidRPr="0090454C">
        <w:rPr>
          <w:rFonts w:ascii="Tahoma"/>
          <w:sz w:val="20"/>
          <w:lang w:val="en-US"/>
        </w:rPr>
        <w:t xml:space="preserve">Experience working with Salesforce or </w:t>
      </w:r>
      <w:proofErr w:type="spellStart"/>
      <w:r w:rsidRPr="0090454C">
        <w:rPr>
          <w:rFonts w:ascii="Tahoma"/>
          <w:sz w:val="20"/>
          <w:lang w:val="en-US"/>
        </w:rPr>
        <w:t>Pipedrive</w:t>
      </w:r>
      <w:proofErr w:type="spellEnd"/>
    </w:p>
    <w:p w:rsidR="0090454C" w:rsidRPr="0090454C" w:rsidRDefault="0090454C" w:rsidP="0090454C">
      <w:pPr>
        <w:pStyle w:val="ListParagraph"/>
        <w:numPr>
          <w:ilvl w:val="0"/>
          <w:numId w:val="17"/>
        </w:numPr>
        <w:spacing w:after="0" w:line="240" w:lineRule="auto"/>
        <w:rPr>
          <w:rFonts w:ascii="Tahoma"/>
          <w:sz w:val="20"/>
          <w:lang w:val="en-US"/>
        </w:rPr>
      </w:pPr>
      <w:r w:rsidRPr="0090454C">
        <w:rPr>
          <w:rFonts w:ascii="Tahoma"/>
          <w:sz w:val="20"/>
          <w:lang w:val="en-US"/>
        </w:rPr>
        <w:t>Experience working with a remote team.</w:t>
      </w:r>
    </w:p>
    <w:p w:rsidR="00CA4552" w:rsidRPr="0090454C" w:rsidRDefault="00CA4552" w:rsidP="0090454C">
      <w:pPr>
        <w:pStyle w:val="ListParagraph"/>
        <w:spacing w:after="0" w:line="240" w:lineRule="auto"/>
        <w:rPr>
          <w:rFonts w:ascii="Tahoma"/>
          <w:sz w:val="20"/>
          <w:lang w:val="en-US"/>
        </w:rPr>
      </w:pPr>
    </w:p>
    <w:p w:rsidR="00CA4552" w:rsidRPr="000D6EA8" w:rsidRDefault="00CA4552" w:rsidP="00CA4552">
      <w:pPr>
        <w:spacing w:after="0" w:line="240" w:lineRule="auto"/>
        <w:rPr>
          <w:rFonts w:ascii="Tahoma" w:hAnsi="Tahoma" w:cs="Tahoma"/>
          <w:b/>
          <w:color w:val="00A9A9"/>
          <w:sz w:val="20"/>
          <w:szCs w:val="20"/>
          <w:lang w:val="en-US"/>
        </w:rPr>
      </w:pPr>
      <w:r w:rsidRPr="000D6EA8">
        <w:rPr>
          <w:rFonts w:ascii="Tahoma" w:hAnsi="Tahoma" w:cs="Tahoma"/>
          <w:b/>
          <w:color w:val="00A9A9"/>
          <w:sz w:val="20"/>
          <w:szCs w:val="20"/>
          <w:lang w:val="en-US"/>
        </w:rPr>
        <w:t>Our Client offers</w:t>
      </w:r>
    </w:p>
    <w:p w:rsidR="00CA4552" w:rsidRPr="000D6EA8" w:rsidRDefault="00CA4552" w:rsidP="00CA4552">
      <w:pPr>
        <w:spacing w:after="0" w:line="240" w:lineRule="auto"/>
        <w:rPr>
          <w:rFonts w:ascii="Tahoma" w:hAnsi="Tahoma" w:cs="Tahoma"/>
          <w:sz w:val="20"/>
          <w:szCs w:val="20"/>
          <w:lang w:val="en-US"/>
        </w:rPr>
      </w:pPr>
    </w:p>
    <w:p w:rsidR="0090454C" w:rsidRDefault="0090454C" w:rsidP="00F13F09">
      <w:pPr>
        <w:pStyle w:val="ListParagraph"/>
        <w:spacing w:after="0" w:line="240" w:lineRule="auto"/>
        <w:rPr>
          <w:rFonts w:ascii="Tahoma" w:hAnsi="Tahoma" w:cs="Tahoma"/>
          <w:sz w:val="20"/>
          <w:szCs w:val="20"/>
          <w:lang w:val="en-US"/>
        </w:rPr>
      </w:pPr>
      <w:r w:rsidRPr="0090454C">
        <w:rPr>
          <w:rFonts w:ascii="Tahoma" w:hAnsi="Tahoma" w:cs="Tahoma"/>
          <w:sz w:val="20"/>
          <w:szCs w:val="20"/>
          <w:lang w:val="en-US"/>
        </w:rPr>
        <w:t>In case you are selected for the position of Inside Sales Executive, you will have access to the following:</w:t>
      </w:r>
    </w:p>
    <w:p w:rsidR="00F13F09" w:rsidRPr="0090454C" w:rsidRDefault="00F13F09" w:rsidP="00F13F09">
      <w:pPr>
        <w:pStyle w:val="ListParagraph"/>
        <w:spacing w:after="0" w:line="240" w:lineRule="auto"/>
        <w:rPr>
          <w:rFonts w:ascii="Tahoma" w:hAnsi="Tahoma" w:cs="Tahoma"/>
          <w:sz w:val="20"/>
          <w:szCs w:val="20"/>
          <w:lang w:val="en-US"/>
        </w:rPr>
      </w:pPr>
    </w:p>
    <w:p w:rsidR="0090454C" w:rsidRPr="0090454C" w:rsidRDefault="0090454C" w:rsidP="0090454C">
      <w:pPr>
        <w:pStyle w:val="ListParagraph"/>
        <w:numPr>
          <w:ilvl w:val="0"/>
          <w:numId w:val="17"/>
        </w:numPr>
        <w:spacing w:after="0" w:line="240" w:lineRule="auto"/>
        <w:rPr>
          <w:rFonts w:ascii="Tahoma" w:hAnsi="Tahoma" w:cs="Tahoma"/>
          <w:sz w:val="20"/>
          <w:szCs w:val="20"/>
          <w:lang w:val="en-US"/>
        </w:rPr>
      </w:pPr>
      <w:r w:rsidRPr="0090454C">
        <w:rPr>
          <w:rFonts w:ascii="Tahoma" w:hAnsi="Tahoma" w:cs="Tahoma"/>
          <w:sz w:val="20"/>
          <w:szCs w:val="20"/>
          <w:lang w:val="en-US"/>
        </w:rPr>
        <w:t>Competitive salary, top-up based on individual performance</w:t>
      </w:r>
    </w:p>
    <w:p w:rsidR="0090454C" w:rsidRPr="0090454C" w:rsidRDefault="0090454C" w:rsidP="0090454C">
      <w:pPr>
        <w:pStyle w:val="ListParagraph"/>
        <w:numPr>
          <w:ilvl w:val="0"/>
          <w:numId w:val="17"/>
        </w:numPr>
        <w:spacing w:after="0" w:line="240" w:lineRule="auto"/>
        <w:rPr>
          <w:rFonts w:ascii="Tahoma" w:hAnsi="Tahoma" w:cs="Tahoma"/>
          <w:sz w:val="20"/>
          <w:szCs w:val="20"/>
          <w:lang w:val="en-US"/>
        </w:rPr>
      </w:pPr>
      <w:r w:rsidRPr="0090454C">
        <w:rPr>
          <w:rFonts w:ascii="Tahoma" w:hAnsi="Tahoma" w:cs="Tahoma"/>
          <w:sz w:val="20"/>
          <w:szCs w:val="20"/>
          <w:lang w:val="en-US"/>
        </w:rPr>
        <w:t>Company stock plan</w:t>
      </w:r>
    </w:p>
    <w:p w:rsidR="0090454C" w:rsidRPr="0090454C" w:rsidRDefault="0090454C" w:rsidP="0090454C">
      <w:pPr>
        <w:pStyle w:val="ListParagraph"/>
        <w:numPr>
          <w:ilvl w:val="0"/>
          <w:numId w:val="17"/>
        </w:numPr>
        <w:spacing w:after="0" w:line="240" w:lineRule="auto"/>
        <w:rPr>
          <w:rFonts w:ascii="Tahoma" w:hAnsi="Tahoma" w:cs="Tahoma"/>
          <w:sz w:val="20"/>
          <w:szCs w:val="20"/>
          <w:lang w:val="en-US"/>
        </w:rPr>
      </w:pPr>
      <w:r w:rsidRPr="0090454C">
        <w:rPr>
          <w:rFonts w:ascii="Tahoma" w:hAnsi="Tahoma" w:cs="Tahoma"/>
          <w:sz w:val="20"/>
          <w:szCs w:val="20"/>
          <w:lang w:val="en-US"/>
        </w:rPr>
        <w:t>Apple workstation</w:t>
      </w:r>
    </w:p>
    <w:p w:rsidR="0090454C" w:rsidRPr="0090454C" w:rsidRDefault="0090454C" w:rsidP="0090454C">
      <w:pPr>
        <w:pStyle w:val="ListParagraph"/>
        <w:numPr>
          <w:ilvl w:val="0"/>
          <w:numId w:val="17"/>
        </w:numPr>
        <w:spacing w:after="0" w:line="240" w:lineRule="auto"/>
        <w:rPr>
          <w:rFonts w:ascii="Tahoma" w:hAnsi="Tahoma" w:cs="Tahoma"/>
          <w:sz w:val="20"/>
          <w:szCs w:val="20"/>
          <w:lang w:val="en-US"/>
        </w:rPr>
      </w:pPr>
      <w:r w:rsidRPr="0090454C">
        <w:rPr>
          <w:rFonts w:ascii="Tahoma" w:hAnsi="Tahoma" w:cs="Tahoma"/>
          <w:sz w:val="20"/>
          <w:szCs w:val="20"/>
          <w:lang w:val="en-US"/>
        </w:rPr>
        <w:t>Paid travel to our headquarters</w:t>
      </w:r>
    </w:p>
    <w:p w:rsidR="0090454C" w:rsidRPr="0090454C" w:rsidRDefault="0090454C" w:rsidP="0090454C">
      <w:pPr>
        <w:pStyle w:val="ListParagraph"/>
        <w:numPr>
          <w:ilvl w:val="0"/>
          <w:numId w:val="17"/>
        </w:numPr>
        <w:spacing w:after="0" w:line="240" w:lineRule="auto"/>
        <w:rPr>
          <w:rFonts w:ascii="Tahoma" w:hAnsi="Tahoma" w:cs="Tahoma"/>
          <w:sz w:val="20"/>
          <w:szCs w:val="20"/>
          <w:lang w:val="en-US"/>
        </w:rPr>
      </w:pPr>
      <w:r w:rsidRPr="0090454C">
        <w:rPr>
          <w:rFonts w:ascii="Tahoma" w:hAnsi="Tahoma" w:cs="Tahoma"/>
          <w:sz w:val="20"/>
          <w:szCs w:val="20"/>
          <w:lang w:val="en-US"/>
        </w:rPr>
        <w:t>Snack and coffee allowance</w:t>
      </w:r>
    </w:p>
    <w:p w:rsidR="0090454C" w:rsidRPr="0090454C" w:rsidRDefault="0090454C" w:rsidP="0090454C">
      <w:pPr>
        <w:pStyle w:val="ListParagraph"/>
        <w:numPr>
          <w:ilvl w:val="0"/>
          <w:numId w:val="17"/>
        </w:numPr>
        <w:spacing w:after="0" w:line="240" w:lineRule="auto"/>
        <w:rPr>
          <w:rFonts w:ascii="Tahoma" w:hAnsi="Tahoma" w:cs="Tahoma"/>
          <w:sz w:val="20"/>
          <w:szCs w:val="20"/>
          <w:lang w:val="en-US"/>
        </w:rPr>
      </w:pPr>
      <w:r w:rsidRPr="0090454C">
        <w:rPr>
          <w:rFonts w:ascii="Tahoma" w:hAnsi="Tahoma" w:cs="Tahoma"/>
          <w:sz w:val="20"/>
          <w:szCs w:val="20"/>
          <w:lang w:val="en-US"/>
        </w:rPr>
        <w:t>Membership to a co-working space.</w:t>
      </w:r>
    </w:p>
    <w:p w:rsidR="00825EC6" w:rsidRPr="0090454C" w:rsidRDefault="00825EC6" w:rsidP="00CA4552">
      <w:pPr>
        <w:spacing w:after="0" w:line="240" w:lineRule="auto"/>
        <w:rPr>
          <w:rFonts w:ascii="Tahoma" w:hAnsi="Tahoma" w:cs="Tahoma"/>
          <w:b/>
          <w:color w:val="0095A9"/>
          <w:sz w:val="20"/>
          <w:szCs w:val="20"/>
          <w:lang w:val="en-GB"/>
        </w:rPr>
      </w:pPr>
    </w:p>
    <w:p w:rsidR="00CA4552" w:rsidRPr="000D6EA8" w:rsidRDefault="00CA4552" w:rsidP="00CA4552">
      <w:pPr>
        <w:spacing w:after="0" w:line="240" w:lineRule="auto"/>
        <w:rPr>
          <w:rFonts w:ascii="Tahoma" w:hAnsi="Tahoma" w:cs="Tahoma"/>
          <w:b/>
          <w:color w:val="00A9A9"/>
          <w:sz w:val="20"/>
          <w:szCs w:val="20"/>
          <w:lang w:val="en-US"/>
        </w:rPr>
      </w:pPr>
      <w:r w:rsidRPr="000D6EA8">
        <w:rPr>
          <w:rFonts w:ascii="Tahoma" w:hAnsi="Tahoma" w:cs="Tahoma"/>
          <w:b/>
          <w:color w:val="00A9A9"/>
          <w:sz w:val="20"/>
          <w:szCs w:val="20"/>
          <w:lang w:val="en-US"/>
        </w:rPr>
        <w:t>Are you interested?</w:t>
      </w:r>
    </w:p>
    <w:p w:rsidR="00CA4552" w:rsidRPr="000D6EA8" w:rsidRDefault="00CA4552" w:rsidP="00CA4552">
      <w:pPr>
        <w:spacing w:after="0" w:line="240" w:lineRule="auto"/>
        <w:rPr>
          <w:rFonts w:ascii="Tahoma" w:hAnsi="Tahoma" w:cs="Tahoma"/>
          <w:b/>
          <w:color w:val="0095A9"/>
          <w:sz w:val="20"/>
          <w:szCs w:val="20"/>
          <w:lang w:val="en-US"/>
        </w:rPr>
      </w:pPr>
    </w:p>
    <w:p w:rsidR="000D6EA8" w:rsidRPr="00133FA1" w:rsidRDefault="000D6EA8" w:rsidP="000D6EA8">
      <w:pPr>
        <w:spacing w:line="240" w:lineRule="auto"/>
        <w:rPr>
          <w:lang w:val="en-US"/>
        </w:rPr>
      </w:pPr>
      <w:r>
        <w:rPr>
          <w:rFonts w:ascii="Tahoma" w:eastAsia="Tahoma" w:hAnsi="Tahoma" w:cs="Tahoma"/>
          <w:sz w:val="20"/>
          <w:szCs w:val="20"/>
          <w:lang w:val="en-US"/>
        </w:rPr>
        <w:t xml:space="preserve">We’re looking forward to hearing from you! Click </w:t>
      </w:r>
      <w:hyperlink r:id="rId10" w:history="1">
        <w:r w:rsidRPr="00F13F09">
          <w:rPr>
            <w:rStyle w:val="Hyperlink"/>
            <w:rFonts w:ascii="Tahoma" w:eastAsia="Tahoma" w:hAnsi="Tahoma" w:cs="Tahoma"/>
            <w:sz w:val="20"/>
            <w:szCs w:val="20"/>
            <w:lang w:val="en-US"/>
          </w:rPr>
          <w:t>he</w:t>
        </w:r>
        <w:bookmarkStart w:id="0" w:name="_GoBack"/>
        <w:bookmarkEnd w:id="0"/>
        <w:r w:rsidRPr="00F13F09">
          <w:rPr>
            <w:rStyle w:val="Hyperlink"/>
            <w:rFonts w:ascii="Tahoma" w:eastAsia="Tahoma" w:hAnsi="Tahoma" w:cs="Tahoma"/>
            <w:sz w:val="20"/>
            <w:szCs w:val="20"/>
            <w:lang w:val="en-US"/>
          </w:rPr>
          <w:t>r</w:t>
        </w:r>
        <w:r w:rsidRPr="00F13F09">
          <w:rPr>
            <w:rStyle w:val="Hyperlink"/>
            <w:rFonts w:ascii="Tahoma" w:eastAsia="Tahoma" w:hAnsi="Tahoma" w:cs="Tahoma"/>
            <w:sz w:val="20"/>
            <w:szCs w:val="20"/>
            <w:lang w:val="en-US"/>
          </w:rPr>
          <w:t>e</w:t>
        </w:r>
      </w:hyperlink>
      <w:r>
        <w:rPr>
          <w:rFonts w:ascii="Tahoma" w:eastAsia="Tahoma" w:hAnsi="Tahoma" w:cs="Tahoma"/>
          <w:sz w:val="20"/>
          <w:szCs w:val="20"/>
          <w:lang w:val="en-US"/>
        </w:rPr>
        <w:t xml:space="preserve"> to submit your application.</w:t>
      </w:r>
    </w:p>
    <w:p w:rsidR="00CA4552" w:rsidRPr="000D6EA8" w:rsidRDefault="00CA4552" w:rsidP="00CA4552">
      <w:pPr>
        <w:spacing w:after="0" w:line="240" w:lineRule="auto"/>
        <w:rPr>
          <w:rFonts w:ascii="Tahoma" w:hAnsi="Tahoma" w:cs="Tahoma"/>
          <w:b/>
          <w:color w:val="00A9A9"/>
          <w:sz w:val="20"/>
          <w:szCs w:val="20"/>
          <w:lang w:val="en-US"/>
        </w:rPr>
      </w:pPr>
      <w:r w:rsidRPr="000D6EA8">
        <w:rPr>
          <w:rFonts w:ascii="Tahoma" w:hAnsi="Tahoma" w:cs="Tahoma"/>
          <w:b/>
          <w:color w:val="00A9A9"/>
          <w:sz w:val="20"/>
          <w:szCs w:val="20"/>
          <w:lang w:val="en-US"/>
        </w:rPr>
        <w:t>The selection process</w:t>
      </w:r>
    </w:p>
    <w:p w:rsidR="00CA4552" w:rsidRPr="000D6EA8" w:rsidRDefault="00CA4552" w:rsidP="00CA4552">
      <w:pPr>
        <w:spacing w:after="0" w:line="240" w:lineRule="auto"/>
        <w:rPr>
          <w:rFonts w:ascii="Tahoma" w:hAnsi="Tahoma" w:cs="Tahoma"/>
          <w:b/>
          <w:color w:val="0095A9"/>
          <w:sz w:val="20"/>
          <w:szCs w:val="20"/>
          <w:lang w:val="en-US"/>
        </w:rPr>
      </w:pPr>
    </w:p>
    <w:p w:rsidR="00CA4552" w:rsidRPr="000D6EA8" w:rsidRDefault="0011165F" w:rsidP="00CA4552">
      <w:pPr>
        <w:spacing w:line="240" w:lineRule="auto"/>
        <w:rPr>
          <w:rFonts w:ascii="Tahoma" w:hAnsi="Tahoma" w:cs="Tahoma"/>
          <w:sz w:val="20"/>
          <w:szCs w:val="20"/>
          <w:lang w:val="en-US"/>
        </w:rPr>
      </w:pPr>
      <w:r w:rsidRPr="000D6EA8">
        <w:rPr>
          <w:rFonts w:ascii="Tahoma" w:hAnsi="Tahoma" w:cs="Tahoma"/>
          <w:sz w:val="20"/>
          <w:szCs w:val="20"/>
          <w:lang w:val="en-US"/>
        </w:rPr>
        <w:t>qmetric</w:t>
      </w:r>
      <w:r w:rsidR="00CA4552" w:rsidRPr="000D6EA8">
        <w:rPr>
          <w:rFonts w:ascii="Tahoma" w:hAnsi="Tahoma" w:cs="Tahoma"/>
          <w:sz w:val="20"/>
          <w:szCs w:val="20"/>
          <w:lang w:val="en-GB"/>
        </w:rPr>
        <w:t xml:space="preserve"> </w:t>
      </w:r>
      <w:r w:rsidR="00CA4552" w:rsidRPr="000D6EA8">
        <w:rPr>
          <w:rFonts w:ascii="Tahoma" w:hAnsi="Tahoma" w:cs="Tahoma"/>
          <w:sz w:val="20"/>
          <w:szCs w:val="20"/>
          <w:lang w:val="en-US"/>
        </w:rPr>
        <w:t>applies</w:t>
      </w:r>
      <w:r w:rsidR="00CA4552" w:rsidRPr="000D6EA8">
        <w:rPr>
          <w:rFonts w:ascii="Tahoma" w:hAnsi="Tahoma" w:cs="Tahoma"/>
          <w:sz w:val="20"/>
          <w:szCs w:val="20"/>
          <w:lang w:val="en-GB"/>
        </w:rPr>
        <w:t xml:space="preserve"> </w:t>
      </w:r>
      <w:r w:rsidR="00CA4552" w:rsidRPr="000D6EA8">
        <w:rPr>
          <w:rFonts w:ascii="Tahoma" w:hAnsi="Tahoma" w:cs="Tahoma"/>
          <w:sz w:val="20"/>
          <w:szCs w:val="20"/>
          <w:lang w:val="en-US"/>
        </w:rPr>
        <w:t>a</w:t>
      </w:r>
      <w:r w:rsidR="00CA4552" w:rsidRPr="000D6EA8">
        <w:rPr>
          <w:rFonts w:ascii="Tahoma" w:hAnsi="Tahoma" w:cs="Tahoma"/>
          <w:sz w:val="20"/>
          <w:szCs w:val="20"/>
          <w:lang w:val="en-GB"/>
        </w:rPr>
        <w:t xml:space="preserve"> </w:t>
      </w:r>
      <w:r w:rsidR="00CA4552" w:rsidRPr="000D6EA8">
        <w:rPr>
          <w:rFonts w:ascii="Tahoma" w:hAnsi="Tahoma" w:cs="Tahoma"/>
          <w:sz w:val="20"/>
          <w:szCs w:val="20"/>
          <w:lang w:val="en-US"/>
        </w:rPr>
        <w:t>demanding</w:t>
      </w:r>
      <w:r w:rsidR="00CA4552" w:rsidRPr="000D6EA8">
        <w:rPr>
          <w:rFonts w:ascii="Tahoma" w:hAnsi="Tahoma" w:cs="Tahoma"/>
          <w:sz w:val="20"/>
          <w:szCs w:val="20"/>
          <w:lang w:val="en-GB"/>
        </w:rPr>
        <w:t xml:space="preserve"> </w:t>
      </w:r>
      <w:r w:rsidR="00CA4552" w:rsidRPr="000D6EA8">
        <w:rPr>
          <w:rFonts w:ascii="Tahoma" w:hAnsi="Tahoma" w:cs="Tahoma"/>
          <w:sz w:val="20"/>
          <w:szCs w:val="20"/>
          <w:lang w:val="en-US"/>
        </w:rPr>
        <w:t>selection</w:t>
      </w:r>
      <w:r w:rsidR="00CA4552" w:rsidRPr="000D6EA8">
        <w:rPr>
          <w:rFonts w:ascii="Tahoma" w:hAnsi="Tahoma" w:cs="Tahoma"/>
          <w:sz w:val="20"/>
          <w:szCs w:val="20"/>
          <w:lang w:val="en-GB"/>
        </w:rPr>
        <w:t xml:space="preserve"> </w:t>
      </w:r>
      <w:r w:rsidR="00CA4552" w:rsidRPr="000D6EA8">
        <w:rPr>
          <w:rFonts w:ascii="Tahoma" w:hAnsi="Tahoma" w:cs="Tahoma"/>
          <w:sz w:val="20"/>
          <w:szCs w:val="20"/>
          <w:lang w:val="en-US"/>
        </w:rPr>
        <w:t>process</w:t>
      </w:r>
      <w:r w:rsidR="00CA4552" w:rsidRPr="000D6EA8">
        <w:rPr>
          <w:rFonts w:ascii="Tahoma" w:hAnsi="Tahoma" w:cs="Tahoma"/>
          <w:sz w:val="20"/>
          <w:szCs w:val="20"/>
          <w:lang w:val="en-GB"/>
        </w:rPr>
        <w:t xml:space="preserve">, </w:t>
      </w:r>
      <w:r w:rsidR="00CA4552" w:rsidRPr="000D6EA8">
        <w:rPr>
          <w:rFonts w:ascii="Tahoma" w:hAnsi="Tahoma" w:cs="Tahoma"/>
          <w:sz w:val="20"/>
          <w:szCs w:val="20"/>
          <w:lang w:val="en-US"/>
        </w:rPr>
        <w:t>in</w:t>
      </w:r>
      <w:r w:rsidR="00CA4552" w:rsidRPr="000D6EA8">
        <w:rPr>
          <w:rFonts w:ascii="Tahoma" w:hAnsi="Tahoma" w:cs="Tahoma"/>
          <w:sz w:val="20"/>
          <w:szCs w:val="20"/>
          <w:lang w:val="en-GB"/>
        </w:rPr>
        <w:t xml:space="preserve"> </w:t>
      </w:r>
      <w:r w:rsidR="00CA4552" w:rsidRPr="000D6EA8">
        <w:rPr>
          <w:rFonts w:ascii="Tahoma" w:hAnsi="Tahoma" w:cs="Tahoma"/>
          <w:sz w:val="20"/>
          <w:szCs w:val="20"/>
          <w:lang w:val="en-US"/>
        </w:rPr>
        <w:t>order</w:t>
      </w:r>
      <w:r w:rsidR="00CA4552" w:rsidRPr="000D6EA8">
        <w:rPr>
          <w:rFonts w:ascii="Tahoma" w:hAnsi="Tahoma" w:cs="Tahoma"/>
          <w:sz w:val="20"/>
          <w:szCs w:val="20"/>
          <w:lang w:val="en-GB"/>
        </w:rPr>
        <w:t xml:space="preserve"> </w:t>
      </w:r>
      <w:r w:rsidR="00CA4552" w:rsidRPr="000D6EA8">
        <w:rPr>
          <w:rFonts w:ascii="Tahoma" w:hAnsi="Tahoma" w:cs="Tahoma"/>
          <w:sz w:val="20"/>
          <w:szCs w:val="20"/>
          <w:lang w:val="en-US"/>
        </w:rPr>
        <w:t>to</w:t>
      </w:r>
      <w:r w:rsidR="00CA4552" w:rsidRPr="000D6EA8">
        <w:rPr>
          <w:rFonts w:ascii="Tahoma" w:hAnsi="Tahoma" w:cs="Tahoma"/>
          <w:sz w:val="20"/>
          <w:szCs w:val="20"/>
          <w:lang w:val="en-GB"/>
        </w:rPr>
        <w:t xml:space="preserve"> </w:t>
      </w:r>
      <w:r w:rsidR="00CA4552" w:rsidRPr="000D6EA8">
        <w:rPr>
          <w:rFonts w:ascii="Tahoma" w:hAnsi="Tahoma" w:cs="Tahoma"/>
          <w:sz w:val="20"/>
          <w:szCs w:val="20"/>
          <w:lang w:val="en-US"/>
        </w:rPr>
        <w:t>ensure</w:t>
      </w:r>
      <w:r w:rsidR="00CA4552" w:rsidRPr="000D6EA8">
        <w:rPr>
          <w:rFonts w:ascii="Tahoma" w:hAnsi="Tahoma" w:cs="Tahoma"/>
          <w:sz w:val="20"/>
          <w:szCs w:val="20"/>
          <w:lang w:val="en-GB"/>
        </w:rPr>
        <w:t xml:space="preserve"> </w:t>
      </w:r>
      <w:r w:rsidR="00CA4552" w:rsidRPr="000D6EA8">
        <w:rPr>
          <w:rFonts w:ascii="Tahoma" w:hAnsi="Tahoma" w:cs="Tahoma"/>
          <w:sz w:val="20"/>
          <w:szCs w:val="20"/>
          <w:lang w:val="en-US"/>
        </w:rPr>
        <w:t>its</w:t>
      </w:r>
      <w:r w:rsidR="00CA4552" w:rsidRPr="000D6EA8">
        <w:rPr>
          <w:rFonts w:ascii="Tahoma" w:hAnsi="Tahoma" w:cs="Tahoma"/>
          <w:sz w:val="20"/>
          <w:szCs w:val="20"/>
          <w:lang w:val="en-GB"/>
        </w:rPr>
        <w:t xml:space="preserve"> </w:t>
      </w:r>
      <w:r w:rsidR="00CA4552" w:rsidRPr="000D6EA8">
        <w:rPr>
          <w:rFonts w:ascii="Tahoma" w:hAnsi="Tahoma" w:cs="Tahoma"/>
          <w:sz w:val="20"/>
          <w:szCs w:val="20"/>
          <w:lang w:val="en-US"/>
        </w:rPr>
        <w:t>fairness</w:t>
      </w:r>
      <w:r w:rsidR="00CA4552" w:rsidRPr="000D6EA8">
        <w:rPr>
          <w:rFonts w:ascii="Tahoma" w:hAnsi="Tahoma" w:cs="Tahoma"/>
          <w:sz w:val="20"/>
          <w:szCs w:val="20"/>
          <w:lang w:val="en-GB"/>
        </w:rPr>
        <w:t>.</w:t>
      </w:r>
      <w:r w:rsidR="00CA4552" w:rsidRPr="000D6EA8">
        <w:rPr>
          <w:rFonts w:ascii="Tahoma" w:hAnsi="Tahoma" w:cs="Tahoma"/>
          <w:sz w:val="20"/>
          <w:szCs w:val="20"/>
          <w:lang w:val="en-US"/>
        </w:rPr>
        <w:t xml:space="preserve"> Shortlisted candidates will be assessed with the use of Competency Based Interviews</w:t>
      </w:r>
      <w:r w:rsidR="00825EC6" w:rsidRPr="000D6EA8">
        <w:rPr>
          <w:rFonts w:ascii="Tahoma" w:hAnsi="Tahoma" w:cs="Tahoma"/>
          <w:sz w:val="20"/>
          <w:szCs w:val="20"/>
          <w:lang w:val="en-US"/>
        </w:rPr>
        <w:t xml:space="preserve"> (CBI)</w:t>
      </w:r>
      <w:r w:rsidR="003B61E9" w:rsidRPr="000D6EA8">
        <w:rPr>
          <w:rFonts w:ascii="Tahoma" w:hAnsi="Tahoma" w:cs="Tahoma"/>
          <w:sz w:val="20"/>
          <w:szCs w:val="20"/>
          <w:lang w:val="en-US"/>
        </w:rPr>
        <w:t xml:space="preserve">, personality </w:t>
      </w:r>
      <w:r w:rsidR="00CA4552" w:rsidRPr="000D6EA8">
        <w:rPr>
          <w:rFonts w:ascii="Tahoma" w:hAnsi="Tahoma" w:cs="Tahoma"/>
          <w:sz w:val="20"/>
          <w:szCs w:val="20"/>
          <w:lang w:val="en-US"/>
        </w:rPr>
        <w:t>and work sample tests.</w:t>
      </w:r>
      <w:r w:rsidR="009479B3" w:rsidRPr="000D6EA8">
        <w:rPr>
          <w:rFonts w:ascii="Tahoma" w:hAnsi="Tahoma" w:cs="Tahoma"/>
          <w:sz w:val="20"/>
          <w:szCs w:val="20"/>
          <w:lang w:val="en-US"/>
        </w:rPr>
        <w:t xml:space="preserve"> All the shortlisted candidates will also have access to personalized feedback, regarding their performance during the selection process.</w:t>
      </w:r>
    </w:p>
    <w:p w:rsidR="00501A7B" w:rsidRPr="0011165F" w:rsidRDefault="00CA4552" w:rsidP="004F60BE">
      <w:pPr>
        <w:spacing w:line="240" w:lineRule="auto"/>
        <w:jc w:val="center"/>
        <w:rPr>
          <w:rFonts w:ascii="Tahoma" w:hAnsi="Tahoma" w:cs="Tahoma"/>
          <w:sz w:val="20"/>
          <w:szCs w:val="20"/>
          <w:lang w:val="en-US"/>
        </w:rPr>
      </w:pPr>
      <w:r w:rsidRPr="000D6EA8">
        <w:rPr>
          <w:rFonts w:ascii="Tahoma" w:hAnsi="Tahoma" w:cs="Tahoma"/>
          <w:b/>
          <w:color w:val="7F7F7F"/>
          <w:sz w:val="20"/>
          <w:szCs w:val="20"/>
          <w:lang w:val="en-US"/>
        </w:rPr>
        <w:t>Our</w:t>
      </w:r>
      <w:r w:rsidRPr="000D6EA8">
        <w:rPr>
          <w:rFonts w:ascii="Tahoma" w:hAnsi="Tahoma" w:cs="Tahoma"/>
          <w:b/>
          <w:color w:val="7F7F7F"/>
          <w:sz w:val="20"/>
          <w:szCs w:val="20"/>
          <w:lang w:val="en-GB"/>
        </w:rPr>
        <w:t xml:space="preserve"> </w:t>
      </w:r>
      <w:r w:rsidRPr="000D6EA8">
        <w:rPr>
          <w:rFonts w:ascii="Tahoma" w:hAnsi="Tahoma" w:cs="Tahoma"/>
          <w:b/>
          <w:color w:val="7F7F7F"/>
          <w:sz w:val="20"/>
          <w:szCs w:val="20"/>
          <w:lang w:val="en-US"/>
        </w:rPr>
        <w:t>company</w:t>
      </w:r>
      <w:r w:rsidRPr="000D6EA8">
        <w:rPr>
          <w:rFonts w:ascii="Tahoma" w:hAnsi="Tahoma" w:cs="Tahoma"/>
          <w:b/>
          <w:color w:val="7F7F7F"/>
          <w:sz w:val="20"/>
          <w:szCs w:val="20"/>
          <w:lang w:val="en-GB"/>
        </w:rPr>
        <w:t xml:space="preserve"> </w:t>
      </w:r>
      <w:r w:rsidRPr="000D6EA8">
        <w:rPr>
          <w:rFonts w:ascii="Tahoma" w:hAnsi="Tahoma" w:cs="Tahoma"/>
          <w:b/>
          <w:color w:val="7F7F7F"/>
          <w:sz w:val="20"/>
          <w:szCs w:val="20"/>
          <w:lang w:val="en-US"/>
        </w:rPr>
        <w:t>treats</w:t>
      </w:r>
      <w:r w:rsidRPr="000D6EA8">
        <w:rPr>
          <w:rFonts w:ascii="Tahoma" w:hAnsi="Tahoma" w:cs="Tahoma"/>
          <w:b/>
          <w:color w:val="7F7F7F"/>
          <w:sz w:val="20"/>
          <w:szCs w:val="20"/>
          <w:lang w:val="en-GB"/>
        </w:rPr>
        <w:t xml:space="preserve"> </w:t>
      </w:r>
      <w:r w:rsidRPr="000D6EA8">
        <w:rPr>
          <w:rFonts w:ascii="Tahoma" w:hAnsi="Tahoma" w:cs="Tahoma"/>
          <w:b/>
          <w:color w:val="7F7F7F"/>
          <w:sz w:val="20"/>
          <w:szCs w:val="20"/>
          <w:lang w:val="en-US"/>
        </w:rPr>
        <w:t>each application with strict confidence</w:t>
      </w:r>
    </w:p>
    <w:sectPr w:rsidR="00501A7B" w:rsidRPr="0011165F" w:rsidSect="00C80F31">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38B" w:rsidRDefault="0048138B" w:rsidP="00491590">
      <w:pPr>
        <w:spacing w:after="0" w:line="240" w:lineRule="auto"/>
      </w:pPr>
      <w:r>
        <w:separator/>
      </w:r>
    </w:p>
  </w:endnote>
  <w:endnote w:type="continuationSeparator" w:id="0">
    <w:p w:rsidR="0048138B" w:rsidRDefault="0048138B" w:rsidP="00491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08C" w:rsidRDefault="004E408C">
    <w:pPr>
      <w:pStyle w:val="Footer"/>
    </w:pPr>
    <w:r>
      <w:rPr>
        <w:rFonts w:ascii="Tahoma" w:hAnsi="Tahoma" w:cs="Tahoma"/>
        <w:b/>
        <w:noProof/>
        <w:color w:val="0095A9"/>
        <w:sz w:val="20"/>
        <w:szCs w:val="20"/>
        <w:lang w:val="en-GB" w:eastAsia="en-GB"/>
      </w:rPr>
      <mc:AlternateContent>
        <mc:Choice Requires="wps">
          <w:drawing>
            <wp:anchor distT="0" distB="0" distL="114300" distR="114300" simplePos="0" relativeHeight="251658240" behindDoc="1" locked="0" layoutInCell="1" allowOverlap="1" wp14:anchorId="0C4DCE9D" wp14:editId="73801F73">
              <wp:simplePos x="0" y="0"/>
              <wp:positionH relativeFrom="column">
                <wp:posOffset>-1285875</wp:posOffset>
              </wp:positionH>
              <wp:positionV relativeFrom="paragraph">
                <wp:posOffset>-203835</wp:posOffset>
              </wp:positionV>
              <wp:extent cx="8039100" cy="1038225"/>
              <wp:effectExtent l="0" t="0" r="19050" b="28575"/>
              <wp:wrapNone/>
              <wp:docPr id="6" name="Rounded Rectangle 6"/>
              <wp:cNvGraphicFramePr/>
              <a:graphic xmlns:a="http://schemas.openxmlformats.org/drawingml/2006/main">
                <a:graphicData uri="http://schemas.microsoft.com/office/word/2010/wordprocessingShape">
                  <wps:wsp>
                    <wps:cNvSpPr/>
                    <wps:spPr>
                      <a:xfrm>
                        <a:off x="0" y="0"/>
                        <a:ext cx="8039100" cy="1038225"/>
                      </a:xfrm>
                      <a:prstGeom prst="roundRect">
                        <a:avLst/>
                      </a:prstGeom>
                      <a:solidFill>
                        <a:srgbClr val="0095A9"/>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E408C" w:rsidRPr="00E562C6" w:rsidRDefault="004E408C" w:rsidP="004E408C">
                          <w:pPr>
                            <w:pStyle w:val="Footer"/>
                            <w:jc w:val="center"/>
                            <w:rPr>
                              <w:rFonts w:ascii="Tahoma" w:hAnsi="Tahoma" w:cs="Tahoma"/>
                              <w:color w:val="FFFFFF" w:themeColor="background1"/>
                              <w:sz w:val="18"/>
                              <w:lang w:val="en-US"/>
                            </w:rPr>
                          </w:pPr>
                          <w:r w:rsidRPr="009E39A0">
                            <w:rPr>
                              <w:rFonts w:ascii="Tahoma" w:hAnsi="Tahoma" w:cs="Tahoma"/>
                              <w:color w:val="FFFFFF" w:themeColor="background1"/>
                              <w:sz w:val="18"/>
                              <w:lang w:val="en-US"/>
                            </w:rPr>
                            <w:t>qmetric</w:t>
                          </w:r>
                          <w:r w:rsidRPr="00E562C6">
                            <w:rPr>
                              <w:rFonts w:ascii="Tahoma" w:hAnsi="Tahoma" w:cs="Tahoma"/>
                              <w:color w:val="FFFFFF" w:themeColor="background1"/>
                              <w:sz w:val="18"/>
                              <w:lang w:val="en-US"/>
                            </w:rPr>
                            <w:t xml:space="preserve"> – </w:t>
                          </w:r>
                          <w:r w:rsidRPr="009E39A0">
                            <w:rPr>
                              <w:rFonts w:ascii="Tahoma" w:hAnsi="Tahoma" w:cs="Tahoma"/>
                              <w:color w:val="FFFFFF" w:themeColor="background1"/>
                              <w:sz w:val="18"/>
                              <w:lang w:val="en-US"/>
                            </w:rPr>
                            <w:t>HR</w:t>
                          </w:r>
                          <w:r w:rsidRPr="00E562C6">
                            <w:rPr>
                              <w:rFonts w:ascii="Tahoma" w:hAnsi="Tahoma" w:cs="Tahoma"/>
                              <w:color w:val="FFFFFF" w:themeColor="background1"/>
                              <w:sz w:val="18"/>
                              <w:lang w:val="en-US"/>
                            </w:rPr>
                            <w:t xml:space="preserve"> &amp; </w:t>
                          </w:r>
                          <w:r w:rsidRPr="009E39A0">
                            <w:rPr>
                              <w:rFonts w:ascii="Tahoma" w:hAnsi="Tahoma" w:cs="Tahoma"/>
                              <w:color w:val="FFFFFF" w:themeColor="background1"/>
                              <w:sz w:val="18"/>
                              <w:lang w:val="en-US"/>
                            </w:rPr>
                            <w:t>Career</w:t>
                          </w:r>
                          <w:r w:rsidRPr="00E562C6">
                            <w:rPr>
                              <w:rFonts w:ascii="Tahoma" w:hAnsi="Tahoma" w:cs="Tahoma"/>
                              <w:color w:val="FFFFFF" w:themeColor="background1"/>
                              <w:sz w:val="18"/>
                              <w:lang w:val="en-US"/>
                            </w:rPr>
                            <w:t xml:space="preserve"> </w:t>
                          </w:r>
                          <w:r w:rsidRPr="009E39A0">
                            <w:rPr>
                              <w:rFonts w:ascii="Tahoma" w:hAnsi="Tahoma" w:cs="Tahoma"/>
                              <w:color w:val="FFFFFF" w:themeColor="background1"/>
                              <w:sz w:val="18"/>
                              <w:lang w:val="en-US"/>
                            </w:rPr>
                            <w:t>Solutions</w:t>
                          </w:r>
                          <w:r w:rsidRPr="00E562C6">
                            <w:rPr>
                              <w:rFonts w:ascii="Tahoma" w:hAnsi="Tahoma" w:cs="Tahoma"/>
                              <w:color w:val="FFFFFF" w:themeColor="background1"/>
                              <w:sz w:val="18"/>
                              <w:lang w:val="en-US"/>
                            </w:rPr>
                            <w:t xml:space="preserve"> | </w:t>
                          </w:r>
                          <w:r w:rsidR="0067698E" w:rsidRPr="0067698E">
                            <w:rPr>
                              <w:rFonts w:ascii="Tahoma" w:hAnsi="Tahoma" w:cs="Tahoma"/>
                              <w:color w:val="FFFFFF" w:themeColor="background1"/>
                              <w:sz w:val="18"/>
                              <w:lang w:val="en-US"/>
                            </w:rPr>
                            <w:t>www.qmetric.gr</w:t>
                          </w:r>
                          <w:r w:rsidR="0067698E">
                            <w:rPr>
                              <w:rFonts w:ascii="Tahoma" w:hAnsi="Tahoma" w:cs="Tahoma"/>
                              <w:color w:val="FFFFFF" w:themeColor="background1"/>
                              <w:sz w:val="18"/>
                              <w:lang w:val="en-US"/>
                            </w:rPr>
                            <w:t xml:space="preserve"> | info@qmetric.gr</w:t>
                          </w:r>
                          <w:r w:rsidRPr="00E562C6">
                            <w:rPr>
                              <w:rFonts w:ascii="Tahoma" w:hAnsi="Tahoma" w:cs="Tahoma"/>
                              <w:color w:val="FFFFFF" w:themeColor="background1"/>
                              <w:sz w:val="18"/>
                              <w:lang w:val="en-US"/>
                            </w:rPr>
                            <w:t xml:space="preserve"> | </w:t>
                          </w:r>
                          <w:r w:rsidRPr="009E39A0">
                            <w:rPr>
                              <w:rFonts w:ascii="Tahoma" w:hAnsi="Tahoma" w:cs="Tahoma"/>
                              <w:color w:val="FFFFFF" w:themeColor="background1"/>
                              <w:sz w:val="18"/>
                              <w:lang w:val="en-US"/>
                            </w:rPr>
                            <w:t>t</w:t>
                          </w:r>
                          <w:r w:rsidRPr="00E562C6">
                            <w:rPr>
                              <w:rFonts w:ascii="Tahoma" w:hAnsi="Tahoma" w:cs="Tahoma"/>
                              <w:color w:val="FFFFFF" w:themeColor="background1"/>
                              <w:sz w:val="18"/>
                              <w:lang w:val="en-US"/>
                            </w:rPr>
                            <w:t xml:space="preserve"> +30 2310 550 339</w:t>
                          </w:r>
                          <w:r w:rsidRPr="00E562C6">
                            <w:rPr>
                              <w:rFonts w:ascii="Tahoma" w:hAnsi="Tahoma" w:cs="Tahoma"/>
                              <w:color w:val="FFFFFF" w:themeColor="background1"/>
                              <w:sz w:val="18"/>
                              <w:lang w:val="en-US"/>
                            </w:rPr>
                            <w:br/>
                          </w:r>
                          <w:proofErr w:type="spellStart"/>
                          <w:r w:rsidR="00E562C6">
                            <w:rPr>
                              <w:rFonts w:ascii="Tahoma" w:hAnsi="Tahoma" w:cs="Tahoma"/>
                              <w:color w:val="FFFFFF" w:themeColor="background1"/>
                              <w:sz w:val="18"/>
                              <w:lang w:val="en-US"/>
                            </w:rPr>
                            <w:t>Giannitson</w:t>
                          </w:r>
                          <w:proofErr w:type="spellEnd"/>
                          <w:r w:rsidR="00E562C6">
                            <w:rPr>
                              <w:rFonts w:ascii="Tahoma" w:hAnsi="Tahoma" w:cs="Tahoma"/>
                              <w:color w:val="FFFFFF" w:themeColor="background1"/>
                              <w:sz w:val="18"/>
                              <w:lang w:val="en-US"/>
                            </w:rPr>
                            <w:t xml:space="preserve"> 31, Balkan Business Centre, GR546 27, Thessaloniki, Greece</w:t>
                          </w:r>
                        </w:p>
                        <w:p w:rsidR="004E408C" w:rsidRPr="00E562C6" w:rsidRDefault="004E408C" w:rsidP="004E408C">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C4DCE9D" id="Rounded Rectangle 6" o:spid="_x0000_s1026" style="position:absolute;margin-left:-101.25pt;margin-top:-16.05pt;width:633pt;height:81.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sEyuAIAAOoFAAAOAAAAZHJzL2Uyb0RvYy54bWysVFFP2zAQfp+0/2D5fSQpFGhFiioQ0yQG&#10;CJh4dh2njeT4PNtt0/363dlp6ADtYdqL4/PdfXf35e4uLrtWs41yvgFT8uIo50wZCVVjliX/8Xzz&#10;5ZwzH4SphAajSr5Tnl/OPn+62NqpGsEKdKUcQxDjp1tb8lUIdpplXq5UK/wRWGVQWYNrRUDRLbPK&#10;iS2itzob5flptgVXWQdSeY+v10nJZxG/rpUM93XtVWC65JhbiKeL54LObHYhpksn7KqRfRriH7Jo&#10;RWMw6AB1LYJga9e8g2ob6cBDHY4ktBnUdSNVrAGrKfI31TythFWxFiTH24Em//9g5d3mwbGmKvkp&#10;Z0a0+IseYW0qVbFHJE+YpVbslGjaWj9F6yf74HrJ45Vq7mrX0herYV2kdjdQq7rAJD6e58eTIsc/&#10;IFFX5Mfno9GYULNXd+t8+KqgZXQpuaM0KIfIq9jc+pDs93YU0oNuqptG6yi45eJKO7YR9LPzyXg+&#10;6UP8YabNe09qNzX4LpZFDKrX7XeoEt7ZOMf0UwaxO8k85n8AjtUQekZcJXbiLey0opjaPKoayUY+&#10;RjHAAJRiCCmVCSm2X4lKpWeK/HHoCEjINVIwYPcAf9a0x04V9PbkquKUDM753xJLzoNHjAwmDM5t&#10;Y8B9BKCxqj5yst+TlKghlkK36NCErguodtiVDtK4eitvGuyJW+HDg3A4n9hHuHPCPR61hm3Job9x&#10;tgL366N3ssexQS1nW5z3kvufa+EUZ/qbwYGaFCcntCCicDI+G6HgDjWLQ41Zt1eAXVbgdrMyXsk+&#10;6P21dtC+4GqaU1RUCSMxdsllcHvhKqQ9hMtNqvk8muFSsCLcmicrCZwIpnZ/7l6Es/1gBJypO9jv&#10;BjF9MxrJljwNzNcB6ibOzSuvPfW4UGL79suPNtahHK1eV/TsNwAAAP//AwBQSwMEFAAGAAgAAAAh&#10;AJ9CFSrhAAAADQEAAA8AAABkcnMvZG93bnJldi54bWxMj81OwzAQhO9IvIO1SNxaO0lJ2xCnQoif&#10;U0G0fQA3XpII/4TYbcLbsz3BbXZnNPttuZmsYWccQuedhGQugKGrve5cI+Gwf56tgIWonFbGO5Tw&#10;gwE21fVVqQrtR/eB511sGJW4UCgJbYx9wXmoW7QqzH2PjrxPP1gVaRwargc1Urk1PBUi51Z1ji60&#10;qsfHFuuv3clKeE/8S75frww+hfi9yJbbt9dxLeXtzfRwDyziFP/CcMEndKiI6ehPTgdmJMxSkd5R&#10;llSWJsAuEZFntDqSypIF8Krk/7+ofgEAAP//AwBQSwECLQAUAAYACAAAACEAtoM4kv4AAADhAQAA&#10;EwAAAAAAAAAAAAAAAAAAAAAAW0NvbnRlbnRfVHlwZXNdLnhtbFBLAQItABQABgAIAAAAIQA4/SH/&#10;1gAAAJQBAAALAAAAAAAAAAAAAAAAAC8BAABfcmVscy8ucmVsc1BLAQItABQABgAIAAAAIQCtesEy&#10;uAIAAOoFAAAOAAAAAAAAAAAAAAAAAC4CAABkcnMvZTJvRG9jLnhtbFBLAQItABQABgAIAAAAIQCf&#10;QhUq4QAAAA0BAAAPAAAAAAAAAAAAAAAAABIFAABkcnMvZG93bnJldi54bWxQSwUGAAAAAAQABADz&#10;AAAAIAYAAAAA&#10;" fillcolor="#0095a9" strokecolor="#bfbfbf [2412]" strokeweight="2pt">
              <v:textbox>
                <w:txbxContent>
                  <w:p w:rsidR="004E408C" w:rsidRPr="00E562C6" w:rsidRDefault="004E408C" w:rsidP="004E408C">
                    <w:pPr>
                      <w:pStyle w:val="Footer"/>
                      <w:jc w:val="center"/>
                      <w:rPr>
                        <w:rFonts w:ascii="Tahoma" w:hAnsi="Tahoma" w:cs="Tahoma"/>
                        <w:color w:val="FFFFFF" w:themeColor="background1"/>
                        <w:sz w:val="18"/>
                        <w:lang w:val="en-US"/>
                      </w:rPr>
                    </w:pPr>
                    <w:r w:rsidRPr="009E39A0">
                      <w:rPr>
                        <w:rFonts w:ascii="Tahoma" w:hAnsi="Tahoma" w:cs="Tahoma"/>
                        <w:color w:val="FFFFFF" w:themeColor="background1"/>
                        <w:sz w:val="18"/>
                        <w:lang w:val="en-US"/>
                      </w:rPr>
                      <w:t>qmetric</w:t>
                    </w:r>
                    <w:r w:rsidRPr="00E562C6">
                      <w:rPr>
                        <w:rFonts w:ascii="Tahoma" w:hAnsi="Tahoma" w:cs="Tahoma"/>
                        <w:color w:val="FFFFFF" w:themeColor="background1"/>
                        <w:sz w:val="18"/>
                        <w:lang w:val="en-US"/>
                      </w:rPr>
                      <w:t xml:space="preserve"> – </w:t>
                    </w:r>
                    <w:r w:rsidRPr="009E39A0">
                      <w:rPr>
                        <w:rFonts w:ascii="Tahoma" w:hAnsi="Tahoma" w:cs="Tahoma"/>
                        <w:color w:val="FFFFFF" w:themeColor="background1"/>
                        <w:sz w:val="18"/>
                        <w:lang w:val="en-US"/>
                      </w:rPr>
                      <w:t>HR</w:t>
                    </w:r>
                    <w:r w:rsidRPr="00E562C6">
                      <w:rPr>
                        <w:rFonts w:ascii="Tahoma" w:hAnsi="Tahoma" w:cs="Tahoma"/>
                        <w:color w:val="FFFFFF" w:themeColor="background1"/>
                        <w:sz w:val="18"/>
                        <w:lang w:val="en-US"/>
                      </w:rPr>
                      <w:t xml:space="preserve"> &amp; </w:t>
                    </w:r>
                    <w:r w:rsidRPr="009E39A0">
                      <w:rPr>
                        <w:rFonts w:ascii="Tahoma" w:hAnsi="Tahoma" w:cs="Tahoma"/>
                        <w:color w:val="FFFFFF" w:themeColor="background1"/>
                        <w:sz w:val="18"/>
                        <w:lang w:val="en-US"/>
                      </w:rPr>
                      <w:t>Career</w:t>
                    </w:r>
                    <w:r w:rsidRPr="00E562C6">
                      <w:rPr>
                        <w:rFonts w:ascii="Tahoma" w:hAnsi="Tahoma" w:cs="Tahoma"/>
                        <w:color w:val="FFFFFF" w:themeColor="background1"/>
                        <w:sz w:val="18"/>
                        <w:lang w:val="en-US"/>
                      </w:rPr>
                      <w:t xml:space="preserve"> </w:t>
                    </w:r>
                    <w:r w:rsidRPr="009E39A0">
                      <w:rPr>
                        <w:rFonts w:ascii="Tahoma" w:hAnsi="Tahoma" w:cs="Tahoma"/>
                        <w:color w:val="FFFFFF" w:themeColor="background1"/>
                        <w:sz w:val="18"/>
                        <w:lang w:val="en-US"/>
                      </w:rPr>
                      <w:t>Solutions</w:t>
                    </w:r>
                    <w:r w:rsidRPr="00E562C6">
                      <w:rPr>
                        <w:rFonts w:ascii="Tahoma" w:hAnsi="Tahoma" w:cs="Tahoma"/>
                        <w:color w:val="FFFFFF" w:themeColor="background1"/>
                        <w:sz w:val="18"/>
                        <w:lang w:val="en-US"/>
                      </w:rPr>
                      <w:t xml:space="preserve"> | </w:t>
                    </w:r>
                    <w:r w:rsidR="0067698E" w:rsidRPr="0067698E">
                      <w:rPr>
                        <w:rFonts w:ascii="Tahoma" w:hAnsi="Tahoma" w:cs="Tahoma"/>
                        <w:color w:val="FFFFFF" w:themeColor="background1"/>
                        <w:sz w:val="18"/>
                        <w:lang w:val="en-US"/>
                      </w:rPr>
                      <w:t>www.qmetric.gr</w:t>
                    </w:r>
                    <w:r w:rsidR="0067698E">
                      <w:rPr>
                        <w:rFonts w:ascii="Tahoma" w:hAnsi="Tahoma" w:cs="Tahoma"/>
                        <w:color w:val="FFFFFF" w:themeColor="background1"/>
                        <w:sz w:val="18"/>
                        <w:lang w:val="en-US"/>
                      </w:rPr>
                      <w:t xml:space="preserve"> | info@qmetric.gr</w:t>
                    </w:r>
                    <w:r w:rsidRPr="00E562C6">
                      <w:rPr>
                        <w:rFonts w:ascii="Tahoma" w:hAnsi="Tahoma" w:cs="Tahoma"/>
                        <w:color w:val="FFFFFF" w:themeColor="background1"/>
                        <w:sz w:val="18"/>
                        <w:lang w:val="en-US"/>
                      </w:rPr>
                      <w:t xml:space="preserve"> | </w:t>
                    </w:r>
                    <w:r w:rsidRPr="009E39A0">
                      <w:rPr>
                        <w:rFonts w:ascii="Tahoma" w:hAnsi="Tahoma" w:cs="Tahoma"/>
                        <w:color w:val="FFFFFF" w:themeColor="background1"/>
                        <w:sz w:val="18"/>
                        <w:lang w:val="en-US"/>
                      </w:rPr>
                      <w:t>t</w:t>
                    </w:r>
                    <w:r w:rsidRPr="00E562C6">
                      <w:rPr>
                        <w:rFonts w:ascii="Tahoma" w:hAnsi="Tahoma" w:cs="Tahoma"/>
                        <w:color w:val="FFFFFF" w:themeColor="background1"/>
                        <w:sz w:val="18"/>
                        <w:lang w:val="en-US"/>
                      </w:rPr>
                      <w:t xml:space="preserve"> +30 2310 550 339</w:t>
                    </w:r>
                    <w:r w:rsidRPr="00E562C6">
                      <w:rPr>
                        <w:rFonts w:ascii="Tahoma" w:hAnsi="Tahoma" w:cs="Tahoma"/>
                        <w:color w:val="FFFFFF" w:themeColor="background1"/>
                        <w:sz w:val="18"/>
                        <w:lang w:val="en-US"/>
                      </w:rPr>
                      <w:br/>
                    </w:r>
                    <w:proofErr w:type="spellStart"/>
                    <w:r w:rsidR="00E562C6">
                      <w:rPr>
                        <w:rFonts w:ascii="Tahoma" w:hAnsi="Tahoma" w:cs="Tahoma"/>
                        <w:color w:val="FFFFFF" w:themeColor="background1"/>
                        <w:sz w:val="18"/>
                        <w:lang w:val="en-US"/>
                      </w:rPr>
                      <w:t>Giannitson</w:t>
                    </w:r>
                    <w:proofErr w:type="spellEnd"/>
                    <w:r w:rsidR="00E562C6">
                      <w:rPr>
                        <w:rFonts w:ascii="Tahoma" w:hAnsi="Tahoma" w:cs="Tahoma"/>
                        <w:color w:val="FFFFFF" w:themeColor="background1"/>
                        <w:sz w:val="18"/>
                        <w:lang w:val="en-US"/>
                      </w:rPr>
                      <w:t xml:space="preserve"> 31, Balkan Business Centre, GR546 27, Thessaloniki, Greece</w:t>
                    </w:r>
                  </w:p>
                  <w:p w:rsidR="004E408C" w:rsidRPr="00E562C6" w:rsidRDefault="004E408C" w:rsidP="004E408C">
                    <w:pPr>
                      <w:jc w:val="center"/>
                      <w:rPr>
                        <w:lang w:val="en-US"/>
                      </w:rPr>
                    </w:pPr>
                  </w:p>
                </w:txbxContent>
              </v:textbox>
            </v:round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38B" w:rsidRDefault="0048138B" w:rsidP="00491590">
      <w:pPr>
        <w:spacing w:after="0" w:line="240" w:lineRule="auto"/>
      </w:pPr>
      <w:r>
        <w:separator/>
      </w:r>
    </w:p>
  </w:footnote>
  <w:footnote w:type="continuationSeparator" w:id="0">
    <w:p w:rsidR="0048138B" w:rsidRDefault="0048138B" w:rsidP="004915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9BC" w:rsidRDefault="00D049BC" w:rsidP="007C173E">
    <w:pPr>
      <w:pStyle w:val="Header"/>
      <w:jc w:val="right"/>
    </w:pPr>
    <w:r>
      <w:rPr>
        <w:rFonts w:ascii="Tahoma" w:hAnsi="Tahoma" w:cs="Tahoma"/>
        <w:noProof/>
        <w:sz w:val="20"/>
        <w:szCs w:val="20"/>
        <w:lang w:val="en-GB" w:eastAsia="en-GB"/>
      </w:rPr>
      <w:drawing>
        <wp:anchor distT="0" distB="0" distL="114300" distR="114300" simplePos="0" relativeHeight="251660288" behindDoc="0" locked="0" layoutInCell="1" allowOverlap="1" wp14:anchorId="55267E61" wp14:editId="5CDE1E27">
          <wp:simplePos x="0" y="0"/>
          <wp:positionH relativeFrom="page">
            <wp:posOffset>0</wp:posOffset>
          </wp:positionH>
          <wp:positionV relativeFrom="paragraph">
            <wp:posOffset>-270510</wp:posOffset>
          </wp:positionV>
          <wp:extent cx="7550785" cy="2466975"/>
          <wp:effectExtent l="0" t="0" r="0" b="9525"/>
          <wp:wrapNone/>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ntitled-1.png"/>
                  <pic:cNvPicPr/>
                </pic:nvPicPr>
                <pic:blipFill rotWithShape="1">
                  <a:blip r:embed="rId1" cstate="print">
                    <a:extLst>
                      <a:ext uri="{28A0092B-C50C-407E-A947-70E740481C1C}">
                        <a14:useLocalDpi xmlns:a14="http://schemas.microsoft.com/office/drawing/2010/main" val="0"/>
                      </a:ext>
                    </a:extLst>
                  </a:blip>
                  <a:srcRect b="14231"/>
                  <a:stretch/>
                </pic:blipFill>
                <pic:spPr bwMode="auto">
                  <a:xfrm>
                    <a:off x="0" y="0"/>
                    <a:ext cx="7550785" cy="2466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049BC" w:rsidRDefault="00D049BC" w:rsidP="007C173E">
    <w:pPr>
      <w:pStyle w:val="Header"/>
      <w:jc w:val="right"/>
    </w:pPr>
  </w:p>
  <w:p w:rsidR="007C173E" w:rsidRDefault="00E429FE" w:rsidP="007C173E">
    <w:pPr>
      <w:pStyle w:val="Header"/>
      <w:jc w:val="right"/>
    </w:pPr>
    <w:r>
      <w:br/>
    </w:r>
    <w:r>
      <w:br/>
    </w:r>
    <w:r>
      <w:br/>
    </w:r>
  </w:p>
  <w:p w:rsidR="00D049BC" w:rsidRDefault="00D049BC" w:rsidP="007C173E">
    <w:pPr>
      <w:pStyle w:val="Header"/>
      <w:jc w:val="right"/>
    </w:pPr>
  </w:p>
  <w:p w:rsidR="00D049BC" w:rsidRDefault="00D049BC" w:rsidP="007C173E">
    <w:pPr>
      <w:pStyle w:val="Header"/>
      <w:jc w:val="right"/>
    </w:pPr>
  </w:p>
  <w:p w:rsidR="00D049BC" w:rsidRDefault="00D049BC" w:rsidP="007C173E">
    <w:pPr>
      <w:pStyle w:val="Header"/>
      <w:jc w:val="right"/>
    </w:pPr>
  </w:p>
  <w:p w:rsidR="00D049BC" w:rsidRDefault="00D049BC" w:rsidP="007C173E">
    <w:pPr>
      <w:pStyle w:val="Header"/>
      <w:jc w:val="right"/>
    </w:pPr>
  </w:p>
  <w:p w:rsidR="00D049BC" w:rsidRDefault="00D049BC" w:rsidP="007C173E">
    <w:pPr>
      <w:pStyle w:val="Header"/>
      <w:jc w:val="right"/>
    </w:pPr>
  </w:p>
  <w:p w:rsidR="00D049BC" w:rsidRDefault="00D049BC" w:rsidP="007C173E">
    <w:pPr>
      <w:pStyle w:val="Header"/>
      <w:jc w:val="right"/>
    </w:pPr>
  </w:p>
  <w:p w:rsidR="00D049BC" w:rsidRDefault="00D049BC" w:rsidP="007C173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D937A5"/>
    <w:multiLevelType w:val="hybridMultilevel"/>
    <w:tmpl w:val="EA6260B0"/>
    <w:lvl w:ilvl="0" w:tplc="83783940">
      <w:start w:val="1"/>
      <w:numFmt w:val="bullet"/>
      <w:lvlText w:val=""/>
      <w:lvlJc w:val="left"/>
      <w:pPr>
        <w:tabs>
          <w:tab w:val="num" w:pos="720"/>
        </w:tabs>
        <w:ind w:left="720" w:hanging="360"/>
      </w:pPr>
      <w:rPr>
        <w:rFonts w:ascii="Symbol" w:hAnsi="Symbol" w:hint="default"/>
        <w:sz w:val="20"/>
      </w:rPr>
    </w:lvl>
    <w:lvl w:ilvl="1" w:tplc="D322390C" w:tentative="1">
      <w:start w:val="1"/>
      <w:numFmt w:val="bullet"/>
      <w:lvlText w:val="o"/>
      <w:lvlJc w:val="left"/>
      <w:pPr>
        <w:tabs>
          <w:tab w:val="num" w:pos="1440"/>
        </w:tabs>
        <w:ind w:left="1440" w:hanging="360"/>
      </w:pPr>
      <w:rPr>
        <w:rFonts w:ascii="Courier New" w:hAnsi="Courier New" w:hint="default"/>
        <w:sz w:val="20"/>
      </w:rPr>
    </w:lvl>
    <w:lvl w:ilvl="2" w:tplc="D81C6BA6" w:tentative="1">
      <w:start w:val="1"/>
      <w:numFmt w:val="bullet"/>
      <w:lvlText w:val=""/>
      <w:lvlJc w:val="left"/>
      <w:pPr>
        <w:tabs>
          <w:tab w:val="num" w:pos="2160"/>
        </w:tabs>
        <w:ind w:left="2160" w:hanging="360"/>
      </w:pPr>
      <w:rPr>
        <w:rFonts w:ascii="Wingdings" w:hAnsi="Wingdings" w:hint="default"/>
        <w:sz w:val="20"/>
      </w:rPr>
    </w:lvl>
    <w:lvl w:ilvl="3" w:tplc="62326DAC" w:tentative="1">
      <w:start w:val="1"/>
      <w:numFmt w:val="bullet"/>
      <w:lvlText w:val=""/>
      <w:lvlJc w:val="left"/>
      <w:pPr>
        <w:tabs>
          <w:tab w:val="num" w:pos="2880"/>
        </w:tabs>
        <w:ind w:left="2880" w:hanging="360"/>
      </w:pPr>
      <w:rPr>
        <w:rFonts w:ascii="Wingdings" w:hAnsi="Wingdings" w:hint="default"/>
        <w:sz w:val="20"/>
      </w:rPr>
    </w:lvl>
    <w:lvl w:ilvl="4" w:tplc="DC461DD8" w:tentative="1">
      <w:start w:val="1"/>
      <w:numFmt w:val="bullet"/>
      <w:lvlText w:val=""/>
      <w:lvlJc w:val="left"/>
      <w:pPr>
        <w:tabs>
          <w:tab w:val="num" w:pos="3600"/>
        </w:tabs>
        <w:ind w:left="3600" w:hanging="360"/>
      </w:pPr>
      <w:rPr>
        <w:rFonts w:ascii="Wingdings" w:hAnsi="Wingdings" w:hint="default"/>
        <w:sz w:val="20"/>
      </w:rPr>
    </w:lvl>
    <w:lvl w:ilvl="5" w:tplc="2E20C8D8" w:tentative="1">
      <w:start w:val="1"/>
      <w:numFmt w:val="bullet"/>
      <w:lvlText w:val=""/>
      <w:lvlJc w:val="left"/>
      <w:pPr>
        <w:tabs>
          <w:tab w:val="num" w:pos="4320"/>
        </w:tabs>
        <w:ind w:left="4320" w:hanging="360"/>
      </w:pPr>
      <w:rPr>
        <w:rFonts w:ascii="Wingdings" w:hAnsi="Wingdings" w:hint="default"/>
        <w:sz w:val="20"/>
      </w:rPr>
    </w:lvl>
    <w:lvl w:ilvl="6" w:tplc="7D4A0C62" w:tentative="1">
      <w:start w:val="1"/>
      <w:numFmt w:val="bullet"/>
      <w:lvlText w:val=""/>
      <w:lvlJc w:val="left"/>
      <w:pPr>
        <w:tabs>
          <w:tab w:val="num" w:pos="5040"/>
        </w:tabs>
        <w:ind w:left="5040" w:hanging="360"/>
      </w:pPr>
      <w:rPr>
        <w:rFonts w:ascii="Wingdings" w:hAnsi="Wingdings" w:hint="default"/>
        <w:sz w:val="20"/>
      </w:rPr>
    </w:lvl>
    <w:lvl w:ilvl="7" w:tplc="56BA8BE0" w:tentative="1">
      <w:start w:val="1"/>
      <w:numFmt w:val="bullet"/>
      <w:lvlText w:val=""/>
      <w:lvlJc w:val="left"/>
      <w:pPr>
        <w:tabs>
          <w:tab w:val="num" w:pos="5760"/>
        </w:tabs>
        <w:ind w:left="5760" w:hanging="360"/>
      </w:pPr>
      <w:rPr>
        <w:rFonts w:ascii="Wingdings" w:hAnsi="Wingdings" w:hint="default"/>
        <w:sz w:val="20"/>
      </w:rPr>
    </w:lvl>
    <w:lvl w:ilvl="8" w:tplc="A2285100"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206DC"/>
    <w:multiLevelType w:val="multilevel"/>
    <w:tmpl w:val="9104D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980270"/>
    <w:multiLevelType w:val="hybridMultilevel"/>
    <w:tmpl w:val="4FD28FB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51B68B0"/>
    <w:multiLevelType w:val="hybridMultilevel"/>
    <w:tmpl w:val="F39661A6"/>
    <w:lvl w:ilvl="0" w:tplc="E4C05364">
      <w:start w:val="1"/>
      <w:numFmt w:val="bullet"/>
      <w:lvlText w:val=""/>
      <w:lvlJc w:val="left"/>
      <w:pPr>
        <w:tabs>
          <w:tab w:val="num" w:pos="720"/>
        </w:tabs>
        <w:ind w:left="720" w:hanging="360"/>
      </w:pPr>
      <w:rPr>
        <w:rFonts w:ascii="Symbol" w:hAnsi="Symbol" w:hint="default"/>
        <w:sz w:val="20"/>
      </w:rPr>
    </w:lvl>
    <w:lvl w:ilvl="1" w:tplc="B5FAE69E" w:tentative="1">
      <w:start w:val="1"/>
      <w:numFmt w:val="bullet"/>
      <w:lvlText w:val="o"/>
      <w:lvlJc w:val="left"/>
      <w:pPr>
        <w:tabs>
          <w:tab w:val="num" w:pos="1440"/>
        </w:tabs>
        <w:ind w:left="1440" w:hanging="360"/>
      </w:pPr>
      <w:rPr>
        <w:rFonts w:ascii="Courier New" w:hAnsi="Courier New" w:hint="default"/>
        <w:sz w:val="20"/>
      </w:rPr>
    </w:lvl>
    <w:lvl w:ilvl="2" w:tplc="D1F09A26" w:tentative="1">
      <w:start w:val="1"/>
      <w:numFmt w:val="bullet"/>
      <w:lvlText w:val=""/>
      <w:lvlJc w:val="left"/>
      <w:pPr>
        <w:tabs>
          <w:tab w:val="num" w:pos="2160"/>
        </w:tabs>
        <w:ind w:left="2160" w:hanging="360"/>
      </w:pPr>
      <w:rPr>
        <w:rFonts w:ascii="Wingdings" w:hAnsi="Wingdings" w:hint="default"/>
        <w:sz w:val="20"/>
      </w:rPr>
    </w:lvl>
    <w:lvl w:ilvl="3" w:tplc="3DB0E3C4" w:tentative="1">
      <w:start w:val="1"/>
      <w:numFmt w:val="bullet"/>
      <w:lvlText w:val=""/>
      <w:lvlJc w:val="left"/>
      <w:pPr>
        <w:tabs>
          <w:tab w:val="num" w:pos="2880"/>
        </w:tabs>
        <w:ind w:left="2880" w:hanging="360"/>
      </w:pPr>
      <w:rPr>
        <w:rFonts w:ascii="Wingdings" w:hAnsi="Wingdings" w:hint="default"/>
        <w:sz w:val="20"/>
      </w:rPr>
    </w:lvl>
    <w:lvl w:ilvl="4" w:tplc="9282169C" w:tentative="1">
      <w:start w:val="1"/>
      <w:numFmt w:val="bullet"/>
      <w:lvlText w:val=""/>
      <w:lvlJc w:val="left"/>
      <w:pPr>
        <w:tabs>
          <w:tab w:val="num" w:pos="3600"/>
        </w:tabs>
        <w:ind w:left="3600" w:hanging="360"/>
      </w:pPr>
      <w:rPr>
        <w:rFonts w:ascii="Wingdings" w:hAnsi="Wingdings" w:hint="default"/>
        <w:sz w:val="20"/>
      </w:rPr>
    </w:lvl>
    <w:lvl w:ilvl="5" w:tplc="BE0094CA" w:tentative="1">
      <w:start w:val="1"/>
      <w:numFmt w:val="bullet"/>
      <w:lvlText w:val=""/>
      <w:lvlJc w:val="left"/>
      <w:pPr>
        <w:tabs>
          <w:tab w:val="num" w:pos="4320"/>
        </w:tabs>
        <w:ind w:left="4320" w:hanging="360"/>
      </w:pPr>
      <w:rPr>
        <w:rFonts w:ascii="Wingdings" w:hAnsi="Wingdings" w:hint="default"/>
        <w:sz w:val="20"/>
      </w:rPr>
    </w:lvl>
    <w:lvl w:ilvl="6" w:tplc="98E4DA58" w:tentative="1">
      <w:start w:val="1"/>
      <w:numFmt w:val="bullet"/>
      <w:lvlText w:val=""/>
      <w:lvlJc w:val="left"/>
      <w:pPr>
        <w:tabs>
          <w:tab w:val="num" w:pos="5040"/>
        </w:tabs>
        <w:ind w:left="5040" w:hanging="360"/>
      </w:pPr>
      <w:rPr>
        <w:rFonts w:ascii="Wingdings" w:hAnsi="Wingdings" w:hint="default"/>
        <w:sz w:val="20"/>
      </w:rPr>
    </w:lvl>
    <w:lvl w:ilvl="7" w:tplc="F61C254A" w:tentative="1">
      <w:start w:val="1"/>
      <w:numFmt w:val="bullet"/>
      <w:lvlText w:val=""/>
      <w:lvlJc w:val="left"/>
      <w:pPr>
        <w:tabs>
          <w:tab w:val="num" w:pos="5760"/>
        </w:tabs>
        <w:ind w:left="5760" w:hanging="360"/>
      </w:pPr>
      <w:rPr>
        <w:rFonts w:ascii="Wingdings" w:hAnsi="Wingdings" w:hint="default"/>
        <w:sz w:val="20"/>
      </w:rPr>
    </w:lvl>
    <w:lvl w:ilvl="8" w:tplc="FAFE99B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1D1AA2"/>
    <w:multiLevelType w:val="hybridMultilevel"/>
    <w:tmpl w:val="D3FE68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D4D5D27"/>
    <w:multiLevelType w:val="hybridMultilevel"/>
    <w:tmpl w:val="DEBA3C6C"/>
    <w:lvl w:ilvl="0" w:tplc="B44C6E1C">
      <w:start w:val="1"/>
      <w:numFmt w:val="bullet"/>
      <w:lvlText w:val=""/>
      <w:lvlJc w:val="left"/>
      <w:pPr>
        <w:tabs>
          <w:tab w:val="num" w:pos="720"/>
        </w:tabs>
        <w:ind w:left="720" w:hanging="360"/>
      </w:pPr>
      <w:rPr>
        <w:rFonts w:ascii="Symbol" w:hAnsi="Symbol" w:hint="default"/>
        <w:sz w:val="20"/>
      </w:rPr>
    </w:lvl>
    <w:lvl w:ilvl="1" w:tplc="B10ED442" w:tentative="1">
      <w:start w:val="1"/>
      <w:numFmt w:val="bullet"/>
      <w:lvlText w:val="o"/>
      <w:lvlJc w:val="left"/>
      <w:pPr>
        <w:tabs>
          <w:tab w:val="num" w:pos="1440"/>
        </w:tabs>
        <w:ind w:left="1440" w:hanging="360"/>
      </w:pPr>
      <w:rPr>
        <w:rFonts w:ascii="Courier New" w:hAnsi="Courier New" w:hint="default"/>
        <w:sz w:val="20"/>
      </w:rPr>
    </w:lvl>
    <w:lvl w:ilvl="2" w:tplc="A0E273A4" w:tentative="1">
      <w:start w:val="1"/>
      <w:numFmt w:val="bullet"/>
      <w:lvlText w:val=""/>
      <w:lvlJc w:val="left"/>
      <w:pPr>
        <w:tabs>
          <w:tab w:val="num" w:pos="2160"/>
        </w:tabs>
        <w:ind w:left="2160" w:hanging="360"/>
      </w:pPr>
      <w:rPr>
        <w:rFonts w:ascii="Wingdings" w:hAnsi="Wingdings" w:hint="default"/>
        <w:sz w:val="20"/>
      </w:rPr>
    </w:lvl>
    <w:lvl w:ilvl="3" w:tplc="BE6A61E4" w:tentative="1">
      <w:start w:val="1"/>
      <w:numFmt w:val="bullet"/>
      <w:lvlText w:val=""/>
      <w:lvlJc w:val="left"/>
      <w:pPr>
        <w:tabs>
          <w:tab w:val="num" w:pos="2880"/>
        </w:tabs>
        <w:ind w:left="2880" w:hanging="360"/>
      </w:pPr>
      <w:rPr>
        <w:rFonts w:ascii="Wingdings" w:hAnsi="Wingdings" w:hint="default"/>
        <w:sz w:val="20"/>
      </w:rPr>
    </w:lvl>
    <w:lvl w:ilvl="4" w:tplc="CDB2C684" w:tentative="1">
      <w:start w:val="1"/>
      <w:numFmt w:val="bullet"/>
      <w:lvlText w:val=""/>
      <w:lvlJc w:val="left"/>
      <w:pPr>
        <w:tabs>
          <w:tab w:val="num" w:pos="3600"/>
        </w:tabs>
        <w:ind w:left="3600" w:hanging="360"/>
      </w:pPr>
      <w:rPr>
        <w:rFonts w:ascii="Wingdings" w:hAnsi="Wingdings" w:hint="default"/>
        <w:sz w:val="20"/>
      </w:rPr>
    </w:lvl>
    <w:lvl w:ilvl="5" w:tplc="707808C0" w:tentative="1">
      <w:start w:val="1"/>
      <w:numFmt w:val="bullet"/>
      <w:lvlText w:val=""/>
      <w:lvlJc w:val="left"/>
      <w:pPr>
        <w:tabs>
          <w:tab w:val="num" w:pos="4320"/>
        </w:tabs>
        <w:ind w:left="4320" w:hanging="360"/>
      </w:pPr>
      <w:rPr>
        <w:rFonts w:ascii="Wingdings" w:hAnsi="Wingdings" w:hint="default"/>
        <w:sz w:val="20"/>
      </w:rPr>
    </w:lvl>
    <w:lvl w:ilvl="6" w:tplc="2444A416" w:tentative="1">
      <w:start w:val="1"/>
      <w:numFmt w:val="bullet"/>
      <w:lvlText w:val=""/>
      <w:lvlJc w:val="left"/>
      <w:pPr>
        <w:tabs>
          <w:tab w:val="num" w:pos="5040"/>
        </w:tabs>
        <w:ind w:left="5040" w:hanging="360"/>
      </w:pPr>
      <w:rPr>
        <w:rFonts w:ascii="Wingdings" w:hAnsi="Wingdings" w:hint="default"/>
        <w:sz w:val="20"/>
      </w:rPr>
    </w:lvl>
    <w:lvl w:ilvl="7" w:tplc="910C00FC" w:tentative="1">
      <w:start w:val="1"/>
      <w:numFmt w:val="bullet"/>
      <w:lvlText w:val=""/>
      <w:lvlJc w:val="left"/>
      <w:pPr>
        <w:tabs>
          <w:tab w:val="num" w:pos="5760"/>
        </w:tabs>
        <w:ind w:left="5760" w:hanging="360"/>
      </w:pPr>
      <w:rPr>
        <w:rFonts w:ascii="Wingdings" w:hAnsi="Wingdings" w:hint="default"/>
        <w:sz w:val="20"/>
      </w:rPr>
    </w:lvl>
    <w:lvl w:ilvl="8" w:tplc="24F6745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6E608C"/>
    <w:multiLevelType w:val="hybridMultilevel"/>
    <w:tmpl w:val="5B44929A"/>
    <w:lvl w:ilvl="0" w:tplc="0D6C5584">
      <w:start w:val="1"/>
      <w:numFmt w:val="bullet"/>
      <w:lvlText w:val=""/>
      <w:lvlJc w:val="left"/>
      <w:pPr>
        <w:tabs>
          <w:tab w:val="num" w:pos="720"/>
        </w:tabs>
        <w:ind w:left="720" w:hanging="360"/>
      </w:pPr>
      <w:rPr>
        <w:rFonts w:ascii="Symbol" w:hAnsi="Symbol" w:hint="default"/>
        <w:sz w:val="20"/>
      </w:rPr>
    </w:lvl>
    <w:lvl w:ilvl="1" w:tplc="1590961E" w:tentative="1">
      <w:start w:val="1"/>
      <w:numFmt w:val="bullet"/>
      <w:lvlText w:val="o"/>
      <w:lvlJc w:val="left"/>
      <w:pPr>
        <w:tabs>
          <w:tab w:val="num" w:pos="1440"/>
        </w:tabs>
        <w:ind w:left="1440" w:hanging="360"/>
      </w:pPr>
      <w:rPr>
        <w:rFonts w:ascii="Courier New" w:hAnsi="Courier New" w:hint="default"/>
        <w:sz w:val="20"/>
      </w:rPr>
    </w:lvl>
    <w:lvl w:ilvl="2" w:tplc="9D14B620" w:tentative="1">
      <w:start w:val="1"/>
      <w:numFmt w:val="bullet"/>
      <w:lvlText w:val=""/>
      <w:lvlJc w:val="left"/>
      <w:pPr>
        <w:tabs>
          <w:tab w:val="num" w:pos="2160"/>
        </w:tabs>
        <w:ind w:left="2160" w:hanging="360"/>
      </w:pPr>
      <w:rPr>
        <w:rFonts w:ascii="Wingdings" w:hAnsi="Wingdings" w:hint="default"/>
        <w:sz w:val="20"/>
      </w:rPr>
    </w:lvl>
    <w:lvl w:ilvl="3" w:tplc="7472D33A" w:tentative="1">
      <w:start w:val="1"/>
      <w:numFmt w:val="bullet"/>
      <w:lvlText w:val=""/>
      <w:lvlJc w:val="left"/>
      <w:pPr>
        <w:tabs>
          <w:tab w:val="num" w:pos="2880"/>
        </w:tabs>
        <w:ind w:left="2880" w:hanging="360"/>
      </w:pPr>
      <w:rPr>
        <w:rFonts w:ascii="Wingdings" w:hAnsi="Wingdings" w:hint="default"/>
        <w:sz w:val="20"/>
      </w:rPr>
    </w:lvl>
    <w:lvl w:ilvl="4" w:tplc="E86C39AC" w:tentative="1">
      <w:start w:val="1"/>
      <w:numFmt w:val="bullet"/>
      <w:lvlText w:val=""/>
      <w:lvlJc w:val="left"/>
      <w:pPr>
        <w:tabs>
          <w:tab w:val="num" w:pos="3600"/>
        </w:tabs>
        <w:ind w:left="3600" w:hanging="360"/>
      </w:pPr>
      <w:rPr>
        <w:rFonts w:ascii="Wingdings" w:hAnsi="Wingdings" w:hint="default"/>
        <w:sz w:val="20"/>
      </w:rPr>
    </w:lvl>
    <w:lvl w:ilvl="5" w:tplc="FEE8C260" w:tentative="1">
      <w:start w:val="1"/>
      <w:numFmt w:val="bullet"/>
      <w:lvlText w:val=""/>
      <w:lvlJc w:val="left"/>
      <w:pPr>
        <w:tabs>
          <w:tab w:val="num" w:pos="4320"/>
        </w:tabs>
        <w:ind w:left="4320" w:hanging="360"/>
      </w:pPr>
      <w:rPr>
        <w:rFonts w:ascii="Wingdings" w:hAnsi="Wingdings" w:hint="default"/>
        <w:sz w:val="20"/>
      </w:rPr>
    </w:lvl>
    <w:lvl w:ilvl="6" w:tplc="870AFD72" w:tentative="1">
      <w:start w:val="1"/>
      <w:numFmt w:val="bullet"/>
      <w:lvlText w:val=""/>
      <w:lvlJc w:val="left"/>
      <w:pPr>
        <w:tabs>
          <w:tab w:val="num" w:pos="5040"/>
        </w:tabs>
        <w:ind w:left="5040" w:hanging="360"/>
      </w:pPr>
      <w:rPr>
        <w:rFonts w:ascii="Wingdings" w:hAnsi="Wingdings" w:hint="default"/>
        <w:sz w:val="20"/>
      </w:rPr>
    </w:lvl>
    <w:lvl w:ilvl="7" w:tplc="9CE68DD4" w:tentative="1">
      <w:start w:val="1"/>
      <w:numFmt w:val="bullet"/>
      <w:lvlText w:val=""/>
      <w:lvlJc w:val="left"/>
      <w:pPr>
        <w:tabs>
          <w:tab w:val="num" w:pos="5760"/>
        </w:tabs>
        <w:ind w:left="5760" w:hanging="360"/>
      </w:pPr>
      <w:rPr>
        <w:rFonts w:ascii="Wingdings" w:hAnsi="Wingdings" w:hint="default"/>
        <w:sz w:val="20"/>
      </w:rPr>
    </w:lvl>
    <w:lvl w:ilvl="8" w:tplc="673606B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126261"/>
    <w:multiLevelType w:val="hybridMultilevel"/>
    <w:tmpl w:val="D50EF088"/>
    <w:lvl w:ilvl="0" w:tplc="3BFEE11A">
      <w:start w:val="1"/>
      <w:numFmt w:val="decimal"/>
      <w:lvlText w:val="%1."/>
      <w:lvlJc w:val="left"/>
      <w:pPr>
        <w:ind w:left="720" w:hanging="360"/>
      </w:pPr>
    </w:lvl>
    <w:lvl w:ilvl="1" w:tplc="28468260">
      <w:start w:val="1"/>
      <w:numFmt w:val="decimal"/>
      <w:lvlText w:val="%2."/>
      <w:lvlJc w:val="left"/>
      <w:pPr>
        <w:ind w:left="1440" w:hanging="1080"/>
      </w:pPr>
    </w:lvl>
    <w:lvl w:ilvl="2" w:tplc="3B801B68">
      <w:start w:val="1"/>
      <w:numFmt w:val="decimal"/>
      <w:lvlText w:val="%3."/>
      <w:lvlJc w:val="left"/>
      <w:pPr>
        <w:ind w:left="2160" w:hanging="1980"/>
      </w:pPr>
    </w:lvl>
    <w:lvl w:ilvl="3" w:tplc="C3A2931A">
      <w:start w:val="1"/>
      <w:numFmt w:val="decimal"/>
      <w:lvlText w:val="%4."/>
      <w:lvlJc w:val="left"/>
      <w:pPr>
        <w:ind w:left="2880" w:hanging="2520"/>
      </w:pPr>
    </w:lvl>
    <w:lvl w:ilvl="4" w:tplc="BE0C7FB0">
      <w:start w:val="1"/>
      <w:numFmt w:val="decimal"/>
      <w:lvlText w:val="%5."/>
      <w:lvlJc w:val="left"/>
      <w:pPr>
        <w:ind w:left="3600" w:hanging="3240"/>
      </w:pPr>
    </w:lvl>
    <w:lvl w:ilvl="5" w:tplc="FC308830">
      <w:start w:val="1"/>
      <w:numFmt w:val="decimal"/>
      <w:lvlText w:val="%6."/>
      <w:lvlJc w:val="left"/>
      <w:pPr>
        <w:ind w:left="4320" w:hanging="4140"/>
      </w:pPr>
    </w:lvl>
    <w:lvl w:ilvl="6" w:tplc="2CAE9268">
      <w:start w:val="1"/>
      <w:numFmt w:val="decimal"/>
      <w:lvlText w:val="%7."/>
      <w:lvlJc w:val="left"/>
      <w:pPr>
        <w:ind w:left="5040" w:hanging="4680"/>
      </w:pPr>
    </w:lvl>
    <w:lvl w:ilvl="7" w:tplc="27624CBE">
      <w:start w:val="1"/>
      <w:numFmt w:val="decimal"/>
      <w:lvlText w:val="%8."/>
      <w:lvlJc w:val="left"/>
      <w:pPr>
        <w:ind w:left="5760" w:hanging="5400"/>
      </w:pPr>
    </w:lvl>
    <w:lvl w:ilvl="8" w:tplc="9266B7FC">
      <w:start w:val="1"/>
      <w:numFmt w:val="decimal"/>
      <w:lvlText w:val="%9."/>
      <w:lvlJc w:val="left"/>
      <w:pPr>
        <w:ind w:left="6480" w:hanging="6300"/>
      </w:pPr>
    </w:lvl>
  </w:abstractNum>
  <w:abstractNum w:abstractNumId="9" w15:restartNumberingAfterBreak="0">
    <w:nsid w:val="297C2ED0"/>
    <w:multiLevelType w:val="hybridMultilevel"/>
    <w:tmpl w:val="2898CDD2"/>
    <w:lvl w:ilvl="0" w:tplc="25EE902E">
      <w:start w:val="1"/>
      <w:numFmt w:val="bullet"/>
      <w:lvlText w:val=""/>
      <w:lvlJc w:val="left"/>
      <w:pPr>
        <w:tabs>
          <w:tab w:val="num" w:pos="720"/>
        </w:tabs>
        <w:ind w:left="720" w:hanging="360"/>
      </w:pPr>
      <w:rPr>
        <w:rFonts w:ascii="Symbol" w:hAnsi="Symbol" w:hint="default"/>
        <w:sz w:val="20"/>
      </w:rPr>
    </w:lvl>
    <w:lvl w:ilvl="1" w:tplc="C694D3F8" w:tentative="1">
      <w:start w:val="1"/>
      <w:numFmt w:val="bullet"/>
      <w:lvlText w:val="o"/>
      <w:lvlJc w:val="left"/>
      <w:pPr>
        <w:tabs>
          <w:tab w:val="num" w:pos="1440"/>
        </w:tabs>
        <w:ind w:left="1440" w:hanging="360"/>
      </w:pPr>
      <w:rPr>
        <w:rFonts w:ascii="Courier New" w:hAnsi="Courier New" w:hint="default"/>
        <w:sz w:val="20"/>
      </w:rPr>
    </w:lvl>
    <w:lvl w:ilvl="2" w:tplc="8EFCF400" w:tentative="1">
      <w:start w:val="1"/>
      <w:numFmt w:val="bullet"/>
      <w:lvlText w:val=""/>
      <w:lvlJc w:val="left"/>
      <w:pPr>
        <w:tabs>
          <w:tab w:val="num" w:pos="2160"/>
        </w:tabs>
        <w:ind w:left="2160" w:hanging="360"/>
      </w:pPr>
      <w:rPr>
        <w:rFonts w:ascii="Wingdings" w:hAnsi="Wingdings" w:hint="default"/>
        <w:sz w:val="20"/>
      </w:rPr>
    </w:lvl>
    <w:lvl w:ilvl="3" w:tplc="369A17C6" w:tentative="1">
      <w:start w:val="1"/>
      <w:numFmt w:val="bullet"/>
      <w:lvlText w:val=""/>
      <w:lvlJc w:val="left"/>
      <w:pPr>
        <w:tabs>
          <w:tab w:val="num" w:pos="2880"/>
        </w:tabs>
        <w:ind w:left="2880" w:hanging="360"/>
      </w:pPr>
      <w:rPr>
        <w:rFonts w:ascii="Wingdings" w:hAnsi="Wingdings" w:hint="default"/>
        <w:sz w:val="20"/>
      </w:rPr>
    </w:lvl>
    <w:lvl w:ilvl="4" w:tplc="808E4984" w:tentative="1">
      <w:start w:val="1"/>
      <w:numFmt w:val="bullet"/>
      <w:lvlText w:val=""/>
      <w:lvlJc w:val="left"/>
      <w:pPr>
        <w:tabs>
          <w:tab w:val="num" w:pos="3600"/>
        </w:tabs>
        <w:ind w:left="3600" w:hanging="360"/>
      </w:pPr>
      <w:rPr>
        <w:rFonts w:ascii="Wingdings" w:hAnsi="Wingdings" w:hint="default"/>
        <w:sz w:val="20"/>
      </w:rPr>
    </w:lvl>
    <w:lvl w:ilvl="5" w:tplc="BCEEA37E" w:tentative="1">
      <w:start w:val="1"/>
      <w:numFmt w:val="bullet"/>
      <w:lvlText w:val=""/>
      <w:lvlJc w:val="left"/>
      <w:pPr>
        <w:tabs>
          <w:tab w:val="num" w:pos="4320"/>
        </w:tabs>
        <w:ind w:left="4320" w:hanging="360"/>
      </w:pPr>
      <w:rPr>
        <w:rFonts w:ascii="Wingdings" w:hAnsi="Wingdings" w:hint="default"/>
        <w:sz w:val="20"/>
      </w:rPr>
    </w:lvl>
    <w:lvl w:ilvl="6" w:tplc="A642CD5E" w:tentative="1">
      <w:start w:val="1"/>
      <w:numFmt w:val="bullet"/>
      <w:lvlText w:val=""/>
      <w:lvlJc w:val="left"/>
      <w:pPr>
        <w:tabs>
          <w:tab w:val="num" w:pos="5040"/>
        </w:tabs>
        <w:ind w:left="5040" w:hanging="360"/>
      </w:pPr>
      <w:rPr>
        <w:rFonts w:ascii="Wingdings" w:hAnsi="Wingdings" w:hint="default"/>
        <w:sz w:val="20"/>
      </w:rPr>
    </w:lvl>
    <w:lvl w:ilvl="7" w:tplc="21700FB8" w:tentative="1">
      <w:start w:val="1"/>
      <w:numFmt w:val="bullet"/>
      <w:lvlText w:val=""/>
      <w:lvlJc w:val="left"/>
      <w:pPr>
        <w:tabs>
          <w:tab w:val="num" w:pos="5760"/>
        </w:tabs>
        <w:ind w:left="5760" w:hanging="360"/>
      </w:pPr>
      <w:rPr>
        <w:rFonts w:ascii="Wingdings" w:hAnsi="Wingdings" w:hint="default"/>
        <w:sz w:val="20"/>
      </w:rPr>
    </w:lvl>
    <w:lvl w:ilvl="8" w:tplc="528E9B50"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D63E31"/>
    <w:multiLevelType w:val="hybridMultilevel"/>
    <w:tmpl w:val="1DCA45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C7C1E75"/>
    <w:multiLevelType w:val="hybridMultilevel"/>
    <w:tmpl w:val="6C7650C4"/>
    <w:lvl w:ilvl="0" w:tplc="67C6980A">
      <w:start w:val="1"/>
      <w:numFmt w:val="bullet"/>
      <w:lvlText w:val=""/>
      <w:lvlJc w:val="left"/>
      <w:pPr>
        <w:tabs>
          <w:tab w:val="num" w:pos="567"/>
        </w:tabs>
        <w:ind w:left="567" w:hanging="51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15:restartNumberingAfterBreak="0">
    <w:nsid w:val="3FAD0351"/>
    <w:multiLevelType w:val="hybridMultilevel"/>
    <w:tmpl w:val="F62C89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22A1518"/>
    <w:multiLevelType w:val="hybridMultilevel"/>
    <w:tmpl w:val="E7507C06"/>
    <w:lvl w:ilvl="0" w:tplc="917CEE00">
      <w:start w:val="1"/>
      <w:numFmt w:val="bullet"/>
      <w:lvlText w:val=""/>
      <w:lvlJc w:val="left"/>
      <w:pPr>
        <w:tabs>
          <w:tab w:val="num" w:pos="720"/>
        </w:tabs>
        <w:ind w:left="720" w:hanging="360"/>
      </w:pPr>
      <w:rPr>
        <w:rFonts w:ascii="Symbol" w:hAnsi="Symbol" w:hint="default"/>
        <w:sz w:val="20"/>
      </w:rPr>
    </w:lvl>
    <w:lvl w:ilvl="1" w:tplc="2618C194" w:tentative="1">
      <w:start w:val="1"/>
      <w:numFmt w:val="bullet"/>
      <w:lvlText w:val="o"/>
      <w:lvlJc w:val="left"/>
      <w:pPr>
        <w:tabs>
          <w:tab w:val="num" w:pos="1440"/>
        </w:tabs>
        <w:ind w:left="1440" w:hanging="360"/>
      </w:pPr>
      <w:rPr>
        <w:rFonts w:ascii="Courier New" w:hAnsi="Courier New" w:hint="default"/>
        <w:sz w:val="20"/>
      </w:rPr>
    </w:lvl>
    <w:lvl w:ilvl="2" w:tplc="E04C78E8" w:tentative="1">
      <w:start w:val="1"/>
      <w:numFmt w:val="bullet"/>
      <w:lvlText w:val=""/>
      <w:lvlJc w:val="left"/>
      <w:pPr>
        <w:tabs>
          <w:tab w:val="num" w:pos="2160"/>
        </w:tabs>
        <w:ind w:left="2160" w:hanging="360"/>
      </w:pPr>
      <w:rPr>
        <w:rFonts w:ascii="Wingdings" w:hAnsi="Wingdings" w:hint="default"/>
        <w:sz w:val="20"/>
      </w:rPr>
    </w:lvl>
    <w:lvl w:ilvl="3" w:tplc="F976AF78" w:tentative="1">
      <w:start w:val="1"/>
      <w:numFmt w:val="bullet"/>
      <w:lvlText w:val=""/>
      <w:lvlJc w:val="left"/>
      <w:pPr>
        <w:tabs>
          <w:tab w:val="num" w:pos="2880"/>
        </w:tabs>
        <w:ind w:left="2880" w:hanging="360"/>
      </w:pPr>
      <w:rPr>
        <w:rFonts w:ascii="Wingdings" w:hAnsi="Wingdings" w:hint="default"/>
        <w:sz w:val="20"/>
      </w:rPr>
    </w:lvl>
    <w:lvl w:ilvl="4" w:tplc="1D7A169A" w:tentative="1">
      <w:start w:val="1"/>
      <w:numFmt w:val="bullet"/>
      <w:lvlText w:val=""/>
      <w:lvlJc w:val="left"/>
      <w:pPr>
        <w:tabs>
          <w:tab w:val="num" w:pos="3600"/>
        </w:tabs>
        <w:ind w:left="3600" w:hanging="360"/>
      </w:pPr>
      <w:rPr>
        <w:rFonts w:ascii="Wingdings" w:hAnsi="Wingdings" w:hint="default"/>
        <w:sz w:val="20"/>
      </w:rPr>
    </w:lvl>
    <w:lvl w:ilvl="5" w:tplc="99689E26" w:tentative="1">
      <w:start w:val="1"/>
      <w:numFmt w:val="bullet"/>
      <w:lvlText w:val=""/>
      <w:lvlJc w:val="left"/>
      <w:pPr>
        <w:tabs>
          <w:tab w:val="num" w:pos="4320"/>
        </w:tabs>
        <w:ind w:left="4320" w:hanging="360"/>
      </w:pPr>
      <w:rPr>
        <w:rFonts w:ascii="Wingdings" w:hAnsi="Wingdings" w:hint="default"/>
        <w:sz w:val="20"/>
      </w:rPr>
    </w:lvl>
    <w:lvl w:ilvl="6" w:tplc="BEA0920A" w:tentative="1">
      <w:start w:val="1"/>
      <w:numFmt w:val="bullet"/>
      <w:lvlText w:val=""/>
      <w:lvlJc w:val="left"/>
      <w:pPr>
        <w:tabs>
          <w:tab w:val="num" w:pos="5040"/>
        </w:tabs>
        <w:ind w:left="5040" w:hanging="360"/>
      </w:pPr>
      <w:rPr>
        <w:rFonts w:ascii="Wingdings" w:hAnsi="Wingdings" w:hint="default"/>
        <w:sz w:val="20"/>
      </w:rPr>
    </w:lvl>
    <w:lvl w:ilvl="7" w:tplc="2A24FF7C" w:tentative="1">
      <w:start w:val="1"/>
      <w:numFmt w:val="bullet"/>
      <w:lvlText w:val=""/>
      <w:lvlJc w:val="left"/>
      <w:pPr>
        <w:tabs>
          <w:tab w:val="num" w:pos="5760"/>
        </w:tabs>
        <w:ind w:left="5760" w:hanging="360"/>
      </w:pPr>
      <w:rPr>
        <w:rFonts w:ascii="Wingdings" w:hAnsi="Wingdings" w:hint="default"/>
        <w:sz w:val="20"/>
      </w:rPr>
    </w:lvl>
    <w:lvl w:ilvl="8" w:tplc="BD8ACEEE"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E10727"/>
    <w:multiLevelType w:val="hybridMultilevel"/>
    <w:tmpl w:val="4A10B90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AB848D5"/>
    <w:multiLevelType w:val="multilevel"/>
    <w:tmpl w:val="9852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8E47D4"/>
    <w:multiLevelType w:val="hybridMultilevel"/>
    <w:tmpl w:val="993AD61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5D2110E"/>
    <w:multiLevelType w:val="hybridMultilevel"/>
    <w:tmpl w:val="F8D81D3C"/>
    <w:lvl w:ilvl="0" w:tplc="FF8061FC">
      <w:start w:val="1"/>
      <w:numFmt w:val="bullet"/>
      <w:lvlText w:val=""/>
      <w:lvlJc w:val="left"/>
      <w:pPr>
        <w:tabs>
          <w:tab w:val="num" w:pos="720"/>
        </w:tabs>
        <w:ind w:left="720" w:hanging="360"/>
      </w:pPr>
      <w:rPr>
        <w:rFonts w:ascii="Symbol" w:hAnsi="Symbol" w:hint="default"/>
        <w:sz w:val="20"/>
      </w:rPr>
    </w:lvl>
    <w:lvl w:ilvl="1" w:tplc="9206745C" w:tentative="1">
      <w:start w:val="1"/>
      <w:numFmt w:val="bullet"/>
      <w:lvlText w:val="o"/>
      <w:lvlJc w:val="left"/>
      <w:pPr>
        <w:tabs>
          <w:tab w:val="num" w:pos="1440"/>
        </w:tabs>
        <w:ind w:left="1440" w:hanging="360"/>
      </w:pPr>
      <w:rPr>
        <w:rFonts w:ascii="Courier New" w:hAnsi="Courier New" w:hint="default"/>
        <w:sz w:val="20"/>
      </w:rPr>
    </w:lvl>
    <w:lvl w:ilvl="2" w:tplc="52B8BF5A" w:tentative="1">
      <w:start w:val="1"/>
      <w:numFmt w:val="bullet"/>
      <w:lvlText w:val=""/>
      <w:lvlJc w:val="left"/>
      <w:pPr>
        <w:tabs>
          <w:tab w:val="num" w:pos="2160"/>
        </w:tabs>
        <w:ind w:left="2160" w:hanging="360"/>
      </w:pPr>
      <w:rPr>
        <w:rFonts w:ascii="Wingdings" w:hAnsi="Wingdings" w:hint="default"/>
        <w:sz w:val="20"/>
      </w:rPr>
    </w:lvl>
    <w:lvl w:ilvl="3" w:tplc="928C6AD6" w:tentative="1">
      <w:start w:val="1"/>
      <w:numFmt w:val="bullet"/>
      <w:lvlText w:val=""/>
      <w:lvlJc w:val="left"/>
      <w:pPr>
        <w:tabs>
          <w:tab w:val="num" w:pos="2880"/>
        </w:tabs>
        <w:ind w:left="2880" w:hanging="360"/>
      </w:pPr>
      <w:rPr>
        <w:rFonts w:ascii="Wingdings" w:hAnsi="Wingdings" w:hint="default"/>
        <w:sz w:val="20"/>
      </w:rPr>
    </w:lvl>
    <w:lvl w:ilvl="4" w:tplc="30D82C94" w:tentative="1">
      <w:start w:val="1"/>
      <w:numFmt w:val="bullet"/>
      <w:lvlText w:val=""/>
      <w:lvlJc w:val="left"/>
      <w:pPr>
        <w:tabs>
          <w:tab w:val="num" w:pos="3600"/>
        </w:tabs>
        <w:ind w:left="3600" w:hanging="360"/>
      </w:pPr>
      <w:rPr>
        <w:rFonts w:ascii="Wingdings" w:hAnsi="Wingdings" w:hint="default"/>
        <w:sz w:val="20"/>
      </w:rPr>
    </w:lvl>
    <w:lvl w:ilvl="5" w:tplc="81AAD252" w:tentative="1">
      <w:start w:val="1"/>
      <w:numFmt w:val="bullet"/>
      <w:lvlText w:val=""/>
      <w:lvlJc w:val="left"/>
      <w:pPr>
        <w:tabs>
          <w:tab w:val="num" w:pos="4320"/>
        </w:tabs>
        <w:ind w:left="4320" w:hanging="360"/>
      </w:pPr>
      <w:rPr>
        <w:rFonts w:ascii="Wingdings" w:hAnsi="Wingdings" w:hint="default"/>
        <w:sz w:val="20"/>
      </w:rPr>
    </w:lvl>
    <w:lvl w:ilvl="6" w:tplc="34DEABFE" w:tentative="1">
      <w:start w:val="1"/>
      <w:numFmt w:val="bullet"/>
      <w:lvlText w:val=""/>
      <w:lvlJc w:val="left"/>
      <w:pPr>
        <w:tabs>
          <w:tab w:val="num" w:pos="5040"/>
        </w:tabs>
        <w:ind w:left="5040" w:hanging="360"/>
      </w:pPr>
      <w:rPr>
        <w:rFonts w:ascii="Wingdings" w:hAnsi="Wingdings" w:hint="default"/>
        <w:sz w:val="20"/>
      </w:rPr>
    </w:lvl>
    <w:lvl w:ilvl="7" w:tplc="DDEAF87A" w:tentative="1">
      <w:start w:val="1"/>
      <w:numFmt w:val="bullet"/>
      <w:lvlText w:val=""/>
      <w:lvlJc w:val="left"/>
      <w:pPr>
        <w:tabs>
          <w:tab w:val="num" w:pos="5760"/>
        </w:tabs>
        <w:ind w:left="5760" w:hanging="360"/>
      </w:pPr>
      <w:rPr>
        <w:rFonts w:ascii="Wingdings" w:hAnsi="Wingdings" w:hint="default"/>
        <w:sz w:val="20"/>
      </w:rPr>
    </w:lvl>
    <w:lvl w:ilvl="8" w:tplc="008A200E"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1D266E"/>
    <w:multiLevelType w:val="multilevel"/>
    <w:tmpl w:val="E8BA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DE20F8"/>
    <w:multiLevelType w:val="multilevel"/>
    <w:tmpl w:val="E6AA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9745FB"/>
    <w:multiLevelType w:val="hybridMultilevel"/>
    <w:tmpl w:val="C9CE9238"/>
    <w:lvl w:ilvl="0" w:tplc="FABCAFFC">
      <w:start w:val="1"/>
      <w:numFmt w:val="bullet"/>
      <w:lvlText w:val=""/>
      <w:lvlJc w:val="left"/>
      <w:pPr>
        <w:tabs>
          <w:tab w:val="num" w:pos="720"/>
        </w:tabs>
        <w:ind w:left="720" w:hanging="360"/>
      </w:pPr>
      <w:rPr>
        <w:rFonts w:ascii="Symbol" w:hAnsi="Symbol" w:hint="default"/>
        <w:sz w:val="20"/>
      </w:rPr>
    </w:lvl>
    <w:lvl w:ilvl="1" w:tplc="01EE7D34" w:tentative="1">
      <w:start w:val="1"/>
      <w:numFmt w:val="bullet"/>
      <w:lvlText w:val="o"/>
      <w:lvlJc w:val="left"/>
      <w:pPr>
        <w:tabs>
          <w:tab w:val="num" w:pos="1440"/>
        </w:tabs>
        <w:ind w:left="1440" w:hanging="360"/>
      </w:pPr>
      <w:rPr>
        <w:rFonts w:ascii="Courier New" w:hAnsi="Courier New" w:hint="default"/>
        <w:sz w:val="20"/>
      </w:rPr>
    </w:lvl>
    <w:lvl w:ilvl="2" w:tplc="B9BCE30C" w:tentative="1">
      <w:start w:val="1"/>
      <w:numFmt w:val="bullet"/>
      <w:lvlText w:val=""/>
      <w:lvlJc w:val="left"/>
      <w:pPr>
        <w:tabs>
          <w:tab w:val="num" w:pos="2160"/>
        </w:tabs>
        <w:ind w:left="2160" w:hanging="360"/>
      </w:pPr>
      <w:rPr>
        <w:rFonts w:ascii="Wingdings" w:hAnsi="Wingdings" w:hint="default"/>
        <w:sz w:val="20"/>
      </w:rPr>
    </w:lvl>
    <w:lvl w:ilvl="3" w:tplc="C400AD1A" w:tentative="1">
      <w:start w:val="1"/>
      <w:numFmt w:val="bullet"/>
      <w:lvlText w:val=""/>
      <w:lvlJc w:val="left"/>
      <w:pPr>
        <w:tabs>
          <w:tab w:val="num" w:pos="2880"/>
        </w:tabs>
        <w:ind w:left="2880" w:hanging="360"/>
      </w:pPr>
      <w:rPr>
        <w:rFonts w:ascii="Wingdings" w:hAnsi="Wingdings" w:hint="default"/>
        <w:sz w:val="20"/>
      </w:rPr>
    </w:lvl>
    <w:lvl w:ilvl="4" w:tplc="2ECCB158" w:tentative="1">
      <w:start w:val="1"/>
      <w:numFmt w:val="bullet"/>
      <w:lvlText w:val=""/>
      <w:lvlJc w:val="left"/>
      <w:pPr>
        <w:tabs>
          <w:tab w:val="num" w:pos="3600"/>
        </w:tabs>
        <w:ind w:left="3600" w:hanging="360"/>
      </w:pPr>
      <w:rPr>
        <w:rFonts w:ascii="Wingdings" w:hAnsi="Wingdings" w:hint="default"/>
        <w:sz w:val="20"/>
      </w:rPr>
    </w:lvl>
    <w:lvl w:ilvl="5" w:tplc="2B3E4788" w:tentative="1">
      <w:start w:val="1"/>
      <w:numFmt w:val="bullet"/>
      <w:lvlText w:val=""/>
      <w:lvlJc w:val="left"/>
      <w:pPr>
        <w:tabs>
          <w:tab w:val="num" w:pos="4320"/>
        </w:tabs>
        <w:ind w:left="4320" w:hanging="360"/>
      </w:pPr>
      <w:rPr>
        <w:rFonts w:ascii="Wingdings" w:hAnsi="Wingdings" w:hint="default"/>
        <w:sz w:val="20"/>
      </w:rPr>
    </w:lvl>
    <w:lvl w:ilvl="6" w:tplc="7BD62966" w:tentative="1">
      <w:start w:val="1"/>
      <w:numFmt w:val="bullet"/>
      <w:lvlText w:val=""/>
      <w:lvlJc w:val="left"/>
      <w:pPr>
        <w:tabs>
          <w:tab w:val="num" w:pos="5040"/>
        </w:tabs>
        <w:ind w:left="5040" w:hanging="360"/>
      </w:pPr>
      <w:rPr>
        <w:rFonts w:ascii="Wingdings" w:hAnsi="Wingdings" w:hint="default"/>
        <w:sz w:val="20"/>
      </w:rPr>
    </w:lvl>
    <w:lvl w:ilvl="7" w:tplc="84AADAC6" w:tentative="1">
      <w:start w:val="1"/>
      <w:numFmt w:val="bullet"/>
      <w:lvlText w:val=""/>
      <w:lvlJc w:val="left"/>
      <w:pPr>
        <w:tabs>
          <w:tab w:val="num" w:pos="5760"/>
        </w:tabs>
        <w:ind w:left="5760" w:hanging="360"/>
      </w:pPr>
      <w:rPr>
        <w:rFonts w:ascii="Wingdings" w:hAnsi="Wingdings" w:hint="default"/>
        <w:sz w:val="20"/>
      </w:rPr>
    </w:lvl>
    <w:lvl w:ilvl="8" w:tplc="58005946"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9B13ED"/>
    <w:multiLevelType w:val="hybridMultilevel"/>
    <w:tmpl w:val="4BF67B6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5FA4AB1"/>
    <w:multiLevelType w:val="hybridMultilevel"/>
    <w:tmpl w:val="5880A394"/>
    <w:lvl w:ilvl="0" w:tplc="0202495C">
      <w:start w:val="1"/>
      <w:numFmt w:val="bullet"/>
      <w:lvlText w:val=""/>
      <w:lvlJc w:val="left"/>
      <w:pPr>
        <w:tabs>
          <w:tab w:val="num" w:pos="720"/>
        </w:tabs>
        <w:ind w:left="720" w:hanging="360"/>
      </w:pPr>
      <w:rPr>
        <w:rFonts w:ascii="Symbol" w:hAnsi="Symbol" w:hint="default"/>
        <w:sz w:val="20"/>
      </w:rPr>
    </w:lvl>
    <w:lvl w:ilvl="1" w:tplc="A56EF972" w:tentative="1">
      <w:start w:val="1"/>
      <w:numFmt w:val="bullet"/>
      <w:lvlText w:val="o"/>
      <w:lvlJc w:val="left"/>
      <w:pPr>
        <w:tabs>
          <w:tab w:val="num" w:pos="1440"/>
        </w:tabs>
        <w:ind w:left="1440" w:hanging="360"/>
      </w:pPr>
      <w:rPr>
        <w:rFonts w:ascii="Courier New" w:hAnsi="Courier New" w:hint="default"/>
        <w:sz w:val="20"/>
      </w:rPr>
    </w:lvl>
    <w:lvl w:ilvl="2" w:tplc="1C5C7A7A" w:tentative="1">
      <w:start w:val="1"/>
      <w:numFmt w:val="bullet"/>
      <w:lvlText w:val=""/>
      <w:lvlJc w:val="left"/>
      <w:pPr>
        <w:tabs>
          <w:tab w:val="num" w:pos="2160"/>
        </w:tabs>
        <w:ind w:left="2160" w:hanging="360"/>
      </w:pPr>
      <w:rPr>
        <w:rFonts w:ascii="Wingdings" w:hAnsi="Wingdings" w:hint="default"/>
        <w:sz w:val="20"/>
      </w:rPr>
    </w:lvl>
    <w:lvl w:ilvl="3" w:tplc="032A9D2A" w:tentative="1">
      <w:start w:val="1"/>
      <w:numFmt w:val="bullet"/>
      <w:lvlText w:val=""/>
      <w:lvlJc w:val="left"/>
      <w:pPr>
        <w:tabs>
          <w:tab w:val="num" w:pos="2880"/>
        </w:tabs>
        <w:ind w:left="2880" w:hanging="360"/>
      </w:pPr>
      <w:rPr>
        <w:rFonts w:ascii="Wingdings" w:hAnsi="Wingdings" w:hint="default"/>
        <w:sz w:val="20"/>
      </w:rPr>
    </w:lvl>
    <w:lvl w:ilvl="4" w:tplc="ED543DCA" w:tentative="1">
      <w:start w:val="1"/>
      <w:numFmt w:val="bullet"/>
      <w:lvlText w:val=""/>
      <w:lvlJc w:val="left"/>
      <w:pPr>
        <w:tabs>
          <w:tab w:val="num" w:pos="3600"/>
        </w:tabs>
        <w:ind w:left="3600" w:hanging="360"/>
      </w:pPr>
      <w:rPr>
        <w:rFonts w:ascii="Wingdings" w:hAnsi="Wingdings" w:hint="default"/>
        <w:sz w:val="20"/>
      </w:rPr>
    </w:lvl>
    <w:lvl w:ilvl="5" w:tplc="D59C81D2" w:tentative="1">
      <w:start w:val="1"/>
      <w:numFmt w:val="bullet"/>
      <w:lvlText w:val=""/>
      <w:lvlJc w:val="left"/>
      <w:pPr>
        <w:tabs>
          <w:tab w:val="num" w:pos="4320"/>
        </w:tabs>
        <w:ind w:left="4320" w:hanging="360"/>
      </w:pPr>
      <w:rPr>
        <w:rFonts w:ascii="Wingdings" w:hAnsi="Wingdings" w:hint="default"/>
        <w:sz w:val="20"/>
      </w:rPr>
    </w:lvl>
    <w:lvl w:ilvl="6" w:tplc="FA88D4FA" w:tentative="1">
      <w:start w:val="1"/>
      <w:numFmt w:val="bullet"/>
      <w:lvlText w:val=""/>
      <w:lvlJc w:val="left"/>
      <w:pPr>
        <w:tabs>
          <w:tab w:val="num" w:pos="5040"/>
        </w:tabs>
        <w:ind w:left="5040" w:hanging="360"/>
      </w:pPr>
      <w:rPr>
        <w:rFonts w:ascii="Wingdings" w:hAnsi="Wingdings" w:hint="default"/>
        <w:sz w:val="20"/>
      </w:rPr>
    </w:lvl>
    <w:lvl w:ilvl="7" w:tplc="324046F2" w:tentative="1">
      <w:start w:val="1"/>
      <w:numFmt w:val="bullet"/>
      <w:lvlText w:val=""/>
      <w:lvlJc w:val="left"/>
      <w:pPr>
        <w:tabs>
          <w:tab w:val="num" w:pos="5760"/>
        </w:tabs>
        <w:ind w:left="5760" w:hanging="360"/>
      </w:pPr>
      <w:rPr>
        <w:rFonts w:ascii="Wingdings" w:hAnsi="Wingdings" w:hint="default"/>
        <w:sz w:val="20"/>
      </w:rPr>
    </w:lvl>
    <w:lvl w:ilvl="8" w:tplc="1D6635EE"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A56A28"/>
    <w:multiLevelType w:val="multilevel"/>
    <w:tmpl w:val="95742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16"/>
  </w:num>
  <w:num w:numId="3">
    <w:abstractNumId w:val="14"/>
  </w:num>
  <w:num w:numId="4">
    <w:abstractNumId w:val="3"/>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3"/>
  </w:num>
  <w:num w:numId="8">
    <w:abstractNumId w:val="9"/>
  </w:num>
  <w:num w:numId="9">
    <w:abstractNumId w:val="10"/>
  </w:num>
  <w:num w:numId="10">
    <w:abstractNumId w:val="6"/>
  </w:num>
  <w:num w:numId="11">
    <w:abstractNumId w:val="7"/>
  </w:num>
  <w:num w:numId="12">
    <w:abstractNumId w:val="17"/>
  </w:num>
  <w:num w:numId="13">
    <w:abstractNumId w:val="1"/>
  </w:num>
  <w:num w:numId="14">
    <w:abstractNumId w:val="20"/>
  </w:num>
  <w:num w:numId="15">
    <w:abstractNumId w:val="22"/>
  </w:num>
  <w:num w:numId="16">
    <w:abstractNumId w:val="0"/>
  </w:num>
  <w:num w:numId="17">
    <w:abstractNumId w:val="12"/>
  </w:num>
  <w:num w:numId="18">
    <w:abstractNumId w:val="5"/>
  </w:num>
  <w:num w:numId="19">
    <w:abstractNumId w:val="8"/>
  </w:num>
  <w:num w:numId="20">
    <w:abstractNumId w:val="2"/>
  </w:num>
  <w:num w:numId="21">
    <w:abstractNumId w:val="23"/>
  </w:num>
  <w:num w:numId="22">
    <w:abstractNumId w:val="18"/>
  </w:num>
  <w:num w:numId="23">
    <w:abstractNumId w:val="15"/>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5A6"/>
    <w:rsid w:val="000001CE"/>
    <w:rsid w:val="00001A08"/>
    <w:rsid w:val="00002175"/>
    <w:rsid w:val="0000267E"/>
    <w:rsid w:val="00002852"/>
    <w:rsid w:val="000028C9"/>
    <w:rsid w:val="00002CE6"/>
    <w:rsid w:val="00003AF0"/>
    <w:rsid w:val="00005158"/>
    <w:rsid w:val="00005806"/>
    <w:rsid w:val="00005B70"/>
    <w:rsid w:val="000064B5"/>
    <w:rsid w:val="00007076"/>
    <w:rsid w:val="00007F4C"/>
    <w:rsid w:val="00010771"/>
    <w:rsid w:val="000113F0"/>
    <w:rsid w:val="00011456"/>
    <w:rsid w:val="00011F70"/>
    <w:rsid w:val="00012608"/>
    <w:rsid w:val="00012CEE"/>
    <w:rsid w:val="000130F9"/>
    <w:rsid w:val="000142AE"/>
    <w:rsid w:val="00015294"/>
    <w:rsid w:val="000154CB"/>
    <w:rsid w:val="000161AC"/>
    <w:rsid w:val="0001634F"/>
    <w:rsid w:val="00016BBD"/>
    <w:rsid w:val="00016C7D"/>
    <w:rsid w:val="00017DDA"/>
    <w:rsid w:val="00020657"/>
    <w:rsid w:val="0002071B"/>
    <w:rsid w:val="00020846"/>
    <w:rsid w:val="00021211"/>
    <w:rsid w:val="00021A05"/>
    <w:rsid w:val="00021A64"/>
    <w:rsid w:val="00022C1B"/>
    <w:rsid w:val="00022E49"/>
    <w:rsid w:val="00023AD1"/>
    <w:rsid w:val="00023DD4"/>
    <w:rsid w:val="000253A0"/>
    <w:rsid w:val="00030062"/>
    <w:rsid w:val="00030C3C"/>
    <w:rsid w:val="00031E44"/>
    <w:rsid w:val="00032631"/>
    <w:rsid w:val="00032EEA"/>
    <w:rsid w:val="000344B7"/>
    <w:rsid w:val="0003459F"/>
    <w:rsid w:val="00034B30"/>
    <w:rsid w:val="00034CFC"/>
    <w:rsid w:val="00035500"/>
    <w:rsid w:val="00040053"/>
    <w:rsid w:val="0004125A"/>
    <w:rsid w:val="00042DB8"/>
    <w:rsid w:val="000436DC"/>
    <w:rsid w:val="00043E99"/>
    <w:rsid w:val="00044318"/>
    <w:rsid w:val="00045777"/>
    <w:rsid w:val="000457BC"/>
    <w:rsid w:val="000464A6"/>
    <w:rsid w:val="0005055B"/>
    <w:rsid w:val="00052169"/>
    <w:rsid w:val="000523FE"/>
    <w:rsid w:val="00053AFC"/>
    <w:rsid w:val="000541B4"/>
    <w:rsid w:val="000549DD"/>
    <w:rsid w:val="00054CCB"/>
    <w:rsid w:val="00055528"/>
    <w:rsid w:val="0005571D"/>
    <w:rsid w:val="0005592B"/>
    <w:rsid w:val="00057398"/>
    <w:rsid w:val="000623CD"/>
    <w:rsid w:val="000638EB"/>
    <w:rsid w:val="00063A6E"/>
    <w:rsid w:val="00064CAC"/>
    <w:rsid w:val="00065785"/>
    <w:rsid w:val="00065FB5"/>
    <w:rsid w:val="000661DD"/>
    <w:rsid w:val="00066CF5"/>
    <w:rsid w:val="00067B5C"/>
    <w:rsid w:val="000704B6"/>
    <w:rsid w:val="000705A0"/>
    <w:rsid w:val="0007099B"/>
    <w:rsid w:val="000709A1"/>
    <w:rsid w:val="00071755"/>
    <w:rsid w:val="000728CE"/>
    <w:rsid w:val="0007532E"/>
    <w:rsid w:val="00077195"/>
    <w:rsid w:val="000808B1"/>
    <w:rsid w:val="00081377"/>
    <w:rsid w:val="000827B7"/>
    <w:rsid w:val="00082F80"/>
    <w:rsid w:val="000832BE"/>
    <w:rsid w:val="00084D20"/>
    <w:rsid w:val="0008510C"/>
    <w:rsid w:val="00085C02"/>
    <w:rsid w:val="00086CFE"/>
    <w:rsid w:val="00086DCE"/>
    <w:rsid w:val="0008715F"/>
    <w:rsid w:val="0009007D"/>
    <w:rsid w:val="00090343"/>
    <w:rsid w:val="000913E9"/>
    <w:rsid w:val="00091F33"/>
    <w:rsid w:val="0009215B"/>
    <w:rsid w:val="0009261C"/>
    <w:rsid w:val="00092628"/>
    <w:rsid w:val="000926B9"/>
    <w:rsid w:val="000939AC"/>
    <w:rsid w:val="00093EA6"/>
    <w:rsid w:val="000940D2"/>
    <w:rsid w:val="000944C6"/>
    <w:rsid w:val="00095E52"/>
    <w:rsid w:val="00097323"/>
    <w:rsid w:val="000977BD"/>
    <w:rsid w:val="000A0631"/>
    <w:rsid w:val="000A1B14"/>
    <w:rsid w:val="000A21E7"/>
    <w:rsid w:val="000A2A63"/>
    <w:rsid w:val="000A2B15"/>
    <w:rsid w:val="000A4C1C"/>
    <w:rsid w:val="000A4E46"/>
    <w:rsid w:val="000A5495"/>
    <w:rsid w:val="000A59F5"/>
    <w:rsid w:val="000A64EF"/>
    <w:rsid w:val="000A6B8E"/>
    <w:rsid w:val="000A6E35"/>
    <w:rsid w:val="000A7A74"/>
    <w:rsid w:val="000B0727"/>
    <w:rsid w:val="000B08AC"/>
    <w:rsid w:val="000B1645"/>
    <w:rsid w:val="000B2025"/>
    <w:rsid w:val="000B264C"/>
    <w:rsid w:val="000B2AA9"/>
    <w:rsid w:val="000B2EC4"/>
    <w:rsid w:val="000B2FF7"/>
    <w:rsid w:val="000B3510"/>
    <w:rsid w:val="000B35DC"/>
    <w:rsid w:val="000B35FC"/>
    <w:rsid w:val="000B3FE3"/>
    <w:rsid w:val="000B5B06"/>
    <w:rsid w:val="000B5E60"/>
    <w:rsid w:val="000B64A2"/>
    <w:rsid w:val="000B68DF"/>
    <w:rsid w:val="000B74CA"/>
    <w:rsid w:val="000C0102"/>
    <w:rsid w:val="000C1FA1"/>
    <w:rsid w:val="000C2EB1"/>
    <w:rsid w:val="000C4308"/>
    <w:rsid w:val="000C4D44"/>
    <w:rsid w:val="000C73FC"/>
    <w:rsid w:val="000C7974"/>
    <w:rsid w:val="000D09C9"/>
    <w:rsid w:val="000D2131"/>
    <w:rsid w:val="000D279C"/>
    <w:rsid w:val="000D2DCF"/>
    <w:rsid w:val="000D3557"/>
    <w:rsid w:val="000D39BD"/>
    <w:rsid w:val="000D4F75"/>
    <w:rsid w:val="000D56BB"/>
    <w:rsid w:val="000D5CDE"/>
    <w:rsid w:val="000D5F9D"/>
    <w:rsid w:val="000D6168"/>
    <w:rsid w:val="000D62FE"/>
    <w:rsid w:val="000D65B7"/>
    <w:rsid w:val="000D6EA8"/>
    <w:rsid w:val="000E053B"/>
    <w:rsid w:val="000E16F5"/>
    <w:rsid w:val="000E1B27"/>
    <w:rsid w:val="000E2A5D"/>
    <w:rsid w:val="000E46CA"/>
    <w:rsid w:val="000E4B55"/>
    <w:rsid w:val="000E4DA6"/>
    <w:rsid w:val="000E503C"/>
    <w:rsid w:val="000E5A3E"/>
    <w:rsid w:val="000E5C21"/>
    <w:rsid w:val="000E6364"/>
    <w:rsid w:val="000E6FF8"/>
    <w:rsid w:val="000F0387"/>
    <w:rsid w:val="000F109E"/>
    <w:rsid w:val="000F1BE7"/>
    <w:rsid w:val="000F204F"/>
    <w:rsid w:val="000F36E1"/>
    <w:rsid w:val="000F38F5"/>
    <w:rsid w:val="000F410B"/>
    <w:rsid w:val="000F418F"/>
    <w:rsid w:val="000F4971"/>
    <w:rsid w:val="000F4AB2"/>
    <w:rsid w:val="000F4E58"/>
    <w:rsid w:val="000F546A"/>
    <w:rsid w:val="000F6050"/>
    <w:rsid w:val="000F790A"/>
    <w:rsid w:val="000F7A12"/>
    <w:rsid w:val="001022E6"/>
    <w:rsid w:val="001024DB"/>
    <w:rsid w:val="00102D2D"/>
    <w:rsid w:val="00103090"/>
    <w:rsid w:val="00104227"/>
    <w:rsid w:val="00104AAA"/>
    <w:rsid w:val="00105F84"/>
    <w:rsid w:val="0010628A"/>
    <w:rsid w:val="001075A0"/>
    <w:rsid w:val="001105B7"/>
    <w:rsid w:val="0011165F"/>
    <w:rsid w:val="00111E2F"/>
    <w:rsid w:val="00112222"/>
    <w:rsid w:val="001127FA"/>
    <w:rsid w:val="00114D83"/>
    <w:rsid w:val="00115A91"/>
    <w:rsid w:val="00115CEC"/>
    <w:rsid w:val="001164E4"/>
    <w:rsid w:val="00116A59"/>
    <w:rsid w:val="00116C60"/>
    <w:rsid w:val="00117101"/>
    <w:rsid w:val="0011797D"/>
    <w:rsid w:val="00117EEF"/>
    <w:rsid w:val="00120ABB"/>
    <w:rsid w:val="00121019"/>
    <w:rsid w:val="00121D79"/>
    <w:rsid w:val="00122DFA"/>
    <w:rsid w:val="00122E3F"/>
    <w:rsid w:val="0012462A"/>
    <w:rsid w:val="00124DD8"/>
    <w:rsid w:val="00125E3F"/>
    <w:rsid w:val="00125F68"/>
    <w:rsid w:val="00126165"/>
    <w:rsid w:val="001261EE"/>
    <w:rsid w:val="0013067E"/>
    <w:rsid w:val="00130688"/>
    <w:rsid w:val="001307C2"/>
    <w:rsid w:val="0013170F"/>
    <w:rsid w:val="001328B2"/>
    <w:rsid w:val="00132B07"/>
    <w:rsid w:val="00133477"/>
    <w:rsid w:val="0013385A"/>
    <w:rsid w:val="001360F9"/>
    <w:rsid w:val="00136C9D"/>
    <w:rsid w:val="00136F7E"/>
    <w:rsid w:val="001375CC"/>
    <w:rsid w:val="00142415"/>
    <w:rsid w:val="0014287D"/>
    <w:rsid w:val="00143B95"/>
    <w:rsid w:val="00143CD6"/>
    <w:rsid w:val="00144A5E"/>
    <w:rsid w:val="001461C4"/>
    <w:rsid w:val="0014708C"/>
    <w:rsid w:val="0015046B"/>
    <w:rsid w:val="001506BC"/>
    <w:rsid w:val="0015099F"/>
    <w:rsid w:val="00151891"/>
    <w:rsid w:val="001518D4"/>
    <w:rsid w:val="001519CA"/>
    <w:rsid w:val="00151AA3"/>
    <w:rsid w:val="0015355A"/>
    <w:rsid w:val="00153B15"/>
    <w:rsid w:val="00154429"/>
    <w:rsid w:val="0016073B"/>
    <w:rsid w:val="00160988"/>
    <w:rsid w:val="001614A7"/>
    <w:rsid w:val="001616EF"/>
    <w:rsid w:val="00161BD3"/>
    <w:rsid w:val="00162329"/>
    <w:rsid w:val="001626A4"/>
    <w:rsid w:val="0016284F"/>
    <w:rsid w:val="001628C6"/>
    <w:rsid w:val="00163488"/>
    <w:rsid w:val="00163A15"/>
    <w:rsid w:val="00165D0F"/>
    <w:rsid w:val="00166269"/>
    <w:rsid w:val="00166760"/>
    <w:rsid w:val="001668AE"/>
    <w:rsid w:val="001670BF"/>
    <w:rsid w:val="00167447"/>
    <w:rsid w:val="00167BBF"/>
    <w:rsid w:val="001706CC"/>
    <w:rsid w:val="00170852"/>
    <w:rsid w:val="00170931"/>
    <w:rsid w:val="00174365"/>
    <w:rsid w:val="00175386"/>
    <w:rsid w:val="0017571F"/>
    <w:rsid w:val="001803FD"/>
    <w:rsid w:val="001808AB"/>
    <w:rsid w:val="00182A98"/>
    <w:rsid w:val="00185168"/>
    <w:rsid w:val="0018518C"/>
    <w:rsid w:val="001855C8"/>
    <w:rsid w:val="00185705"/>
    <w:rsid w:val="001859F1"/>
    <w:rsid w:val="00185B74"/>
    <w:rsid w:val="00185D1A"/>
    <w:rsid w:val="001865D9"/>
    <w:rsid w:val="00187611"/>
    <w:rsid w:val="00187CFA"/>
    <w:rsid w:val="00191335"/>
    <w:rsid w:val="001915AF"/>
    <w:rsid w:val="001915F7"/>
    <w:rsid w:val="00191CBF"/>
    <w:rsid w:val="00194245"/>
    <w:rsid w:val="00194DFC"/>
    <w:rsid w:val="00195117"/>
    <w:rsid w:val="00195E1D"/>
    <w:rsid w:val="001A12A6"/>
    <w:rsid w:val="001A1A2E"/>
    <w:rsid w:val="001A1F92"/>
    <w:rsid w:val="001A239A"/>
    <w:rsid w:val="001A25E0"/>
    <w:rsid w:val="001A3CEA"/>
    <w:rsid w:val="001A486E"/>
    <w:rsid w:val="001A5107"/>
    <w:rsid w:val="001A6FF5"/>
    <w:rsid w:val="001A7933"/>
    <w:rsid w:val="001B0333"/>
    <w:rsid w:val="001B0852"/>
    <w:rsid w:val="001B12C1"/>
    <w:rsid w:val="001B20E1"/>
    <w:rsid w:val="001B21BF"/>
    <w:rsid w:val="001B2A55"/>
    <w:rsid w:val="001B3A5E"/>
    <w:rsid w:val="001B3F47"/>
    <w:rsid w:val="001B40C5"/>
    <w:rsid w:val="001B4550"/>
    <w:rsid w:val="001B4D9D"/>
    <w:rsid w:val="001B5B16"/>
    <w:rsid w:val="001C0A08"/>
    <w:rsid w:val="001C1022"/>
    <w:rsid w:val="001C1BE9"/>
    <w:rsid w:val="001C1BED"/>
    <w:rsid w:val="001C1D37"/>
    <w:rsid w:val="001C205F"/>
    <w:rsid w:val="001C2532"/>
    <w:rsid w:val="001C2637"/>
    <w:rsid w:val="001C3171"/>
    <w:rsid w:val="001C41BA"/>
    <w:rsid w:val="001C44C0"/>
    <w:rsid w:val="001C4721"/>
    <w:rsid w:val="001C586C"/>
    <w:rsid w:val="001C7F13"/>
    <w:rsid w:val="001D0F6D"/>
    <w:rsid w:val="001D1129"/>
    <w:rsid w:val="001D2087"/>
    <w:rsid w:val="001D30CF"/>
    <w:rsid w:val="001D3C34"/>
    <w:rsid w:val="001D4BBE"/>
    <w:rsid w:val="001D541D"/>
    <w:rsid w:val="001D62FF"/>
    <w:rsid w:val="001D6AAC"/>
    <w:rsid w:val="001D6BA0"/>
    <w:rsid w:val="001D7B6E"/>
    <w:rsid w:val="001E0D0B"/>
    <w:rsid w:val="001E1256"/>
    <w:rsid w:val="001E16F5"/>
    <w:rsid w:val="001E1DA5"/>
    <w:rsid w:val="001E2336"/>
    <w:rsid w:val="001E34DE"/>
    <w:rsid w:val="001E38E6"/>
    <w:rsid w:val="001E48D8"/>
    <w:rsid w:val="001E5A32"/>
    <w:rsid w:val="001E5B14"/>
    <w:rsid w:val="001E6307"/>
    <w:rsid w:val="001E73E5"/>
    <w:rsid w:val="001F1317"/>
    <w:rsid w:val="001F1410"/>
    <w:rsid w:val="001F1B18"/>
    <w:rsid w:val="001F1DBA"/>
    <w:rsid w:val="001F2274"/>
    <w:rsid w:val="001F2393"/>
    <w:rsid w:val="001F3759"/>
    <w:rsid w:val="001F3D96"/>
    <w:rsid w:val="001F44B1"/>
    <w:rsid w:val="001F4A90"/>
    <w:rsid w:val="001F4E50"/>
    <w:rsid w:val="001F52EA"/>
    <w:rsid w:val="001F5D09"/>
    <w:rsid w:val="001F5F9B"/>
    <w:rsid w:val="001F668A"/>
    <w:rsid w:val="001F79C8"/>
    <w:rsid w:val="001F79FD"/>
    <w:rsid w:val="001F7A12"/>
    <w:rsid w:val="001F7E95"/>
    <w:rsid w:val="00200826"/>
    <w:rsid w:val="002009D2"/>
    <w:rsid w:val="00200E1A"/>
    <w:rsid w:val="002010CD"/>
    <w:rsid w:val="002017D7"/>
    <w:rsid w:val="00202769"/>
    <w:rsid w:val="00203046"/>
    <w:rsid w:val="00203C52"/>
    <w:rsid w:val="002060AD"/>
    <w:rsid w:val="00206354"/>
    <w:rsid w:val="00206E6E"/>
    <w:rsid w:val="00206FDE"/>
    <w:rsid w:val="00211FB6"/>
    <w:rsid w:val="0021225A"/>
    <w:rsid w:val="00212265"/>
    <w:rsid w:val="0021431D"/>
    <w:rsid w:val="00214912"/>
    <w:rsid w:val="00215620"/>
    <w:rsid w:val="00217846"/>
    <w:rsid w:val="00217C74"/>
    <w:rsid w:val="00221E06"/>
    <w:rsid w:val="00221E10"/>
    <w:rsid w:val="00222074"/>
    <w:rsid w:val="00222DF7"/>
    <w:rsid w:val="00224583"/>
    <w:rsid w:val="00224F0D"/>
    <w:rsid w:val="0022523F"/>
    <w:rsid w:val="00225841"/>
    <w:rsid w:val="00226000"/>
    <w:rsid w:val="00227AA1"/>
    <w:rsid w:val="002303BD"/>
    <w:rsid w:val="00231F4D"/>
    <w:rsid w:val="002322F9"/>
    <w:rsid w:val="00232B5D"/>
    <w:rsid w:val="00233A25"/>
    <w:rsid w:val="00235015"/>
    <w:rsid w:val="002355CC"/>
    <w:rsid w:val="002360A8"/>
    <w:rsid w:val="002361CA"/>
    <w:rsid w:val="0023688B"/>
    <w:rsid w:val="00236EE1"/>
    <w:rsid w:val="0024008B"/>
    <w:rsid w:val="0024034B"/>
    <w:rsid w:val="00242C29"/>
    <w:rsid w:val="00242E49"/>
    <w:rsid w:val="00244024"/>
    <w:rsid w:val="002450F8"/>
    <w:rsid w:val="00245B81"/>
    <w:rsid w:val="00247777"/>
    <w:rsid w:val="0025097B"/>
    <w:rsid w:val="002520C4"/>
    <w:rsid w:val="00253B49"/>
    <w:rsid w:val="00253F56"/>
    <w:rsid w:val="00254F4C"/>
    <w:rsid w:val="00255648"/>
    <w:rsid w:val="00257573"/>
    <w:rsid w:val="00261495"/>
    <w:rsid w:val="0026184A"/>
    <w:rsid w:val="002623E8"/>
    <w:rsid w:val="00263248"/>
    <w:rsid w:val="00263901"/>
    <w:rsid w:val="00263D5E"/>
    <w:rsid w:val="00264AC8"/>
    <w:rsid w:val="0026545A"/>
    <w:rsid w:val="00265C1A"/>
    <w:rsid w:val="00265F2E"/>
    <w:rsid w:val="00266680"/>
    <w:rsid w:val="00266ADE"/>
    <w:rsid w:val="00266C3F"/>
    <w:rsid w:val="00267A70"/>
    <w:rsid w:val="00270081"/>
    <w:rsid w:val="00270DC4"/>
    <w:rsid w:val="00271299"/>
    <w:rsid w:val="00271A49"/>
    <w:rsid w:val="00272904"/>
    <w:rsid w:val="00274CA7"/>
    <w:rsid w:val="00274E5D"/>
    <w:rsid w:val="00276911"/>
    <w:rsid w:val="00276CA9"/>
    <w:rsid w:val="0027705F"/>
    <w:rsid w:val="0028059B"/>
    <w:rsid w:val="00281C25"/>
    <w:rsid w:val="0028255D"/>
    <w:rsid w:val="00282D67"/>
    <w:rsid w:val="002837B7"/>
    <w:rsid w:val="0028382F"/>
    <w:rsid w:val="00284CA9"/>
    <w:rsid w:val="0028536C"/>
    <w:rsid w:val="00287726"/>
    <w:rsid w:val="002879A1"/>
    <w:rsid w:val="002914F1"/>
    <w:rsid w:val="002926E0"/>
    <w:rsid w:val="00293507"/>
    <w:rsid w:val="00293E5F"/>
    <w:rsid w:val="00294CD2"/>
    <w:rsid w:val="002953B5"/>
    <w:rsid w:val="00295B5E"/>
    <w:rsid w:val="00295EB2"/>
    <w:rsid w:val="002966B7"/>
    <w:rsid w:val="00296979"/>
    <w:rsid w:val="0029708C"/>
    <w:rsid w:val="00297BAB"/>
    <w:rsid w:val="002A0857"/>
    <w:rsid w:val="002A0A57"/>
    <w:rsid w:val="002A2A50"/>
    <w:rsid w:val="002A5B09"/>
    <w:rsid w:val="002A5E47"/>
    <w:rsid w:val="002A6A9E"/>
    <w:rsid w:val="002A6FB5"/>
    <w:rsid w:val="002A7EE9"/>
    <w:rsid w:val="002A7FBC"/>
    <w:rsid w:val="002B085B"/>
    <w:rsid w:val="002B2BB7"/>
    <w:rsid w:val="002B39A1"/>
    <w:rsid w:val="002B510F"/>
    <w:rsid w:val="002B614C"/>
    <w:rsid w:val="002B65A6"/>
    <w:rsid w:val="002B72EB"/>
    <w:rsid w:val="002C0013"/>
    <w:rsid w:val="002C004E"/>
    <w:rsid w:val="002C11CF"/>
    <w:rsid w:val="002C1274"/>
    <w:rsid w:val="002C17EA"/>
    <w:rsid w:val="002C255C"/>
    <w:rsid w:val="002C3B81"/>
    <w:rsid w:val="002C4EB1"/>
    <w:rsid w:val="002C5C45"/>
    <w:rsid w:val="002C5CD1"/>
    <w:rsid w:val="002D083A"/>
    <w:rsid w:val="002D181C"/>
    <w:rsid w:val="002D3353"/>
    <w:rsid w:val="002D4ABC"/>
    <w:rsid w:val="002D58B3"/>
    <w:rsid w:val="002D671A"/>
    <w:rsid w:val="002D6E2B"/>
    <w:rsid w:val="002D6F1C"/>
    <w:rsid w:val="002D7089"/>
    <w:rsid w:val="002D70E5"/>
    <w:rsid w:val="002D72C6"/>
    <w:rsid w:val="002D7407"/>
    <w:rsid w:val="002D7C12"/>
    <w:rsid w:val="002E15A4"/>
    <w:rsid w:val="002E1D03"/>
    <w:rsid w:val="002E24C9"/>
    <w:rsid w:val="002E3D57"/>
    <w:rsid w:val="002E4013"/>
    <w:rsid w:val="002E40C6"/>
    <w:rsid w:val="002E427C"/>
    <w:rsid w:val="002E4B36"/>
    <w:rsid w:val="002E6B0B"/>
    <w:rsid w:val="002E6B8F"/>
    <w:rsid w:val="002E734E"/>
    <w:rsid w:val="002F0A1B"/>
    <w:rsid w:val="002F15F3"/>
    <w:rsid w:val="002F23D9"/>
    <w:rsid w:val="002F27DB"/>
    <w:rsid w:val="002F2FE0"/>
    <w:rsid w:val="002F59CC"/>
    <w:rsid w:val="002F62E9"/>
    <w:rsid w:val="002F633E"/>
    <w:rsid w:val="002F6A52"/>
    <w:rsid w:val="002F6FB3"/>
    <w:rsid w:val="002F708F"/>
    <w:rsid w:val="00300478"/>
    <w:rsid w:val="003009A6"/>
    <w:rsid w:val="00301ACE"/>
    <w:rsid w:val="00302EFD"/>
    <w:rsid w:val="0030372F"/>
    <w:rsid w:val="003039F8"/>
    <w:rsid w:val="003044B5"/>
    <w:rsid w:val="00304561"/>
    <w:rsid w:val="003053C2"/>
    <w:rsid w:val="00305451"/>
    <w:rsid w:val="00307030"/>
    <w:rsid w:val="00310FFF"/>
    <w:rsid w:val="00312093"/>
    <w:rsid w:val="00312181"/>
    <w:rsid w:val="00315E3D"/>
    <w:rsid w:val="00317090"/>
    <w:rsid w:val="00317234"/>
    <w:rsid w:val="00317297"/>
    <w:rsid w:val="00317EB2"/>
    <w:rsid w:val="00320F16"/>
    <w:rsid w:val="00321CD8"/>
    <w:rsid w:val="00322096"/>
    <w:rsid w:val="00323428"/>
    <w:rsid w:val="00323844"/>
    <w:rsid w:val="00324076"/>
    <w:rsid w:val="0032706F"/>
    <w:rsid w:val="00327801"/>
    <w:rsid w:val="00327C95"/>
    <w:rsid w:val="003313E9"/>
    <w:rsid w:val="003323D5"/>
    <w:rsid w:val="0033322A"/>
    <w:rsid w:val="00334283"/>
    <w:rsid w:val="00334449"/>
    <w:rsid w:val="00340E23"/>
    <w:rsid w:val="00340F9C"/>
    <w:rsid w:val="0034191A"/>
    <w:rsid w:val="003434C4"/>
    <w:rsid w:val="00343C25"/>
    <w:rsid w:val="00344369"/>
    <w:rsid w:val="00346A2F"/>
    <w:rsid w:val="00346E1D"/>
    <w:rsid w:val="00350294"/>
    <w:rsid w:val="00351388"/>
    <w:rsid w:val="00351866"/>
    <w:rsid w:val="0035281B"/>
    <w:rsid w:val="00353728"/>
    <w:rsid w:val="00353913"/>
    <w:rsid w:val="003546D6"/>
    <w:rsid w:val="00354AF6"/>
    <w:rsid w:val="0035640B"/>
    <w:rsid w:val="0035771C"/>
    <w:rsid w:val="00357D88"/>
    <w:rsid w:val="00360E68"/>
    <w:rsid w:val="00361470"/>
    <w:rsid w:val="0036362F"/>
    <w:rsid w:val="00363C0F"/>
    <w:rsid w:val="00364F3E"/>
    <w:rsid w:val="003662D4"/>
    <w:rsid w:val="00366BFD"/>
    <w:rsid w:val="00366DD9"/>
    <w:rsid w:val="0037015F"/>
    <w:rsid w:val="003703D4"/>
    <w:rsid w:val="00371608"/>
    <w:rsid w:val="003716C5"/>
    <w:rsid w:val="00372547"/>
    <w:rsid w:val="00372D47"/>
    <w:rsid w:val="00373629"/>
    <w:rsid w:val="00373DED"/>
    <w:rsid w:val="00374B04"/>
    <w:rsid w:val="0037551C"/>
    <w:rsid w:val="0037602D"/>
    <w:rsid w:val="00376C42"/>
    <w:rsid w:val="003773BA"/>
    <w:rsid w:val="00380CD4"/>
    <w:rsid w:val="003818BC"/>
    <w:rsid w:val="00381A0F"/>
    <w:rsid w:val="00381AA6"/>
    <w:rsid w:val="00385765"/>
    <w:rsid w:val="00385D32"/>
    <w:rsid w:val="00387796"/>
    <w:rsid w:val="00390034"/>
    <w:rsid w:val="00390134"/>
    <w:rsid w:val="0039166B"/>
    <w:rsid w:val="00391747"/>
    <w:rsid w:val="003936AC"/>
    <w:rsid w:val="00394F0D"/>
    <w:rsid w:val="0039517C"/>
    <w:rsid w:val="00395CA5"/>
    <w:rsid w:val="00396D2E"/>
    <w:rsid w:val="003978D5"/>
    <w:rsid w:val="003A0122"/>
    <w:rsid w:val="003A1688"/>
    <w:rsid w:val="003A1EB7"/>
    <w:rsid w:val="003A2255"/>
    <w:rsid w:val="003A28B8"/>
    <w:rsid w:val="003A4086"/>
    <w:rsid w:val="003A520E"/>
    <w:rsid w:val="003A5377"/>
    <w:rsid w:val="003A63A4"/>
    <w:rsid w:val="003A6879"/>
    <w:rsid w:val="003A6DF4"/>
    <w:rsid w:val="003A7118"/>
    <w:rsid w:val="003A7AD4"/>
    <w:rsid w:val="003B043B"/>
    <w:rsid w:val="003B05CB"/>
    <w:rsid w:val="003B0828"/>
    <w:rsid w:val="003B1267"/>
    <w:rsid w:val="003B1A5B"/>
    <w:rsid w:val="003B30D3"/>
    <w:rsid w:val="003B46F5"/>
    <w:rsid w:val="003B51EC"/>
    <w:rsid w:val="003B592C"/>
    <w:rsid w:val="003B5BE5"/>
    <w:rsid w:val="003B5C78"/>
    <w:rsid w:val="003B61E9"/>
    <w:rsid w:val="003B674A"/>
    <w:rsid w:val="003B6E6A"/>
    <w:rsid w:val="003B72F2"/>
    <w:rsid w:val="003B7362"/>
    <w:rsid w:val="003C0833"/>
    <w:rsid w:val="003C0D1C"/>
    <w:rsid w:val="003C1A84"/>
    <w:rsid w:val="003C293C"/>
    <w:rsid w:val="003C29CD"/>
    <w:rsid w:val="003C2D7B"/>
    <w:rsid w:val="003C37B6"/>
    <w:rsid w:val="003C4AB6"/>
    <w:rsid w:val="003C4FD9"/>
    <w:rsid w:val="003C5477"/>
    <w:rsid w:val="003C5D95"/>
    <w:rsid w:val="003C6A7B"/>
    <w:rsid w:val="003C74EB"/>
    <w:rsid w:val="003C7781"/>
    <w:rsid w:val="003D0294"/>
    <w:rsid w:val="003D03FD"/>
    <w:rsid w:val="003D0F5E"/>
    <w:rsid w:val="003D1DC2"/>
    <w:rsid w:val="003D1FB6"/>
    <w:rsid w:val="003D2CC4"/>
    <w:rsid w:val="003D3E73"/>
    <w:rsid w:val="003D4F4C"/>
    <w:rsid w:val="003D5657"/>
    <w:rsid w:val="003D5839"/>
    <w:rsid w:val="003D5CA9"/>
    <w:rsid w:val="003D62BA"/>
    <w:rsid w:val="003D685B"/>
    <w:rsid w:val="003D6AA1"/>
    <w:rsid w:val="003D6DDB"/>
    <w:rsid w:val="003E0E17"/>
    <w:rsid w:val="003E217C"/>
    <w:rsid w:val="003E2506"/>
    <w:rsid w:val="003E2FBF"/>
    <w:rsid w:val="003E406C"/>
    <w:rsid w:val="003E4993"/>
    <w:rsid w:val="003E7659"/>
    <w:rsid w:val="003E7F4B"/>
    <w:rsid w:val="003F068F"/>
    <w:rsid w:val="003F0837"/>
    <w:rsid w:val="003F1377"/>
    <w:rsid w:val="003F2449"/>
    <w:rsid w:val="003F28AC"/>
    <w:rsid w:val="003F4BE1"/>
    <w:rsid w:val="003F4EA4"/>
    <w:rsid w:val="003F5188"/>
    <w:rsid w:val="003F6278"/>
    <w:rsid w:val="003F6DC0"/>
    <w:rsid w:val="003F71B3"/>
    <w:rsid w:val="003F7A59"/>
    <w:rsid w:val="004012BF"/>
    <w:rsid w:val="00401A2A"/>
    <w:rsid w:val="00401B36"/>
    <w:rsid w:val="00401D17"/>
    <w:rsid w:val="00404CC5"/>
    <w:rsid w:val="00405232"/>
    <w:rsid w:val="0040560F"/>
    <w:rsid w:val="004059A4"/>
    <w:rsid w:val="00406260"/>
    <w:rsid w:val="004069FF"/>
    <w:rsid w:val="00407AC6"/>
    <w:rsid w:val="00407D64"/>
    <w:rsid w:val="0041063C"/>
    <w:rsid w:val="00412206"/>
    <w:rsid w:val="0041256D"/>
    <w:rsid w:val="00413367"/>
    <w:rsid w:val="00413418"/>
    <w:rsid w:val="00414568"/>
    <w:rsid w:val="00414AE3"/>
    <w:rsid w:val="00414DC3"/>
    <w:rsid w:val="00415B1B"/>
    <w:rsid w:val="00417DF1"/>
    <w:rsid w:val="004208EF"/>
    <w:rsid w:val="00420A45"/>
    <w:rsid w:val="0042114A"/>
    <w:rsid w:val="00422AA7"/>
    <w:rsid w:val="0042306C"/>
    <w:rsid w:val="00423FC1"/>
    <w:rsid w:val="0042460C"/>
    <w:rsid w:val="0042504A"/>
    <w:rsid w:val="004250DE"/>
    <w:rsid w:val="00425265"/>
    <w:rsid w:val="0042645F"/>
    <w:rsid w:val="0042740B"/>
    <w:rsid w:val="0043124E"/>
    <w:rsid w:val="004337CC"/>
    <w:rsid w:val="00433A62"/>
    <w:rsid w:val="00434168"/>
    <w:rsid w:val="00434275"/>
    <w:rsid w:val="0043680C"/>
    <w:rsid w:val="00437C6D"/>
    <w:rsid w:val="00440979"/>
    <w:rsid w:val="004415B9"/>
    <w:rsid w:val="00443181"/>
    <w:rsid w:val="00444CA0"/>
    <w:rsid w:val="00445C48"/>
    <w:rsid w:val="00445E53"/>
    <w:rsid w:val="0044618E"/>
    <w:rsid w:val="004466E1"/>
    <w:rsid w:val="00446819"/>
    <w:rsid w:val="00446EE3"/>
    <w:rsid w:val="004473BA"/>
    <w:rsid w:val="00447C24"/>
    <w:rsid w:val="00447E79"/>
    <w:rsid w:val="004509D1"/>
    <w:rsid w:val="004514E0"/>
    <w:rsid w:val="0045246A"/>
    <w:rsid w:val="00452EEB"/>
    <w:rsid w:val="004538EC"/>
    <w:rsid w:val="00453F1C"/>
    <w:rsid w:val="00454D04"/>
    <w:rsid w:val="0045554D"/>
    <w:rsid w:val="00455ABD"/>
    <w:rsid w:val="00456606"/>
    <w:rsid w:val="00456844"/>
    <w:rsid w:val="00457124"/>
    <w:rsid w:val="004608D1"/>
    <w:rsid w:val="00462448"/>
    <w:rsid w:val="004629AF"/>
    <w:rsid w:val="00464F6F"/>
    <w:rsid w:val="00466644"/>
    <w:rsid w:val="00466D7E"/>
    <w:rsid w:val="00466E05"/>
    <w:rsid w:val="004670E3"/>
    <w:rsid w:val="00467CF5"/>
    <w:rsid w:val="00467F70"/>
    <w:rsid w:val="00470248"/>
    <w:rsid w:val="00470710"/>
    <w:rsid w:val="00471119"/>
    <w:rsid w:val="00471369"/>
    <w:rsid w:val="0047158A"/>
    <w:rsid w:val="00471E48"/>
    <w:rsid w:val="00472AB0"/>
    <w:rsid w:val="0047399E"/>
    <w:rsid w:val="0047469E"/>
    <w:rsid w:val="004746E1"/>
    <w:rsid w:val="00475A72"/>
    <w:rsid w:val="00476A2D"/>
    <w:rsid w:val="00477C9D"/>
    <w:rsid w:val="00480A35"/>
    <w:rsid w:val="00480A51"/>
    <w:rsid w:val="00480CC9"/>
    <w:rsid w:val="00480DCC"/>
    <w:rsid w:val="0048138B"/>
    <w:rsid w:val="00481BDB"/>
    <w:rsid w:val="004823BF"/>
    <w:rsid w:val="004828C1"/>
    <w:rsid w:val="00482BCB"/>
    <w:rsid w:val="00482ED0"/>
    <w:rsid w:val="00482FFE"/>
    <w:rsid w:val="00483954"/>
    <w:rsid w:val="00483A45"/>
    <w:rsid w:val="0048443D"/>
    <w:rsid w:val="00486946"/>
    <w:rsid w:val="00490C0F"/>
    <w:rsid w:val="00491590"/>
    <w:rsid w:val="00491981"/>
    <w:rsid w:val="00491F02"/>
    <w:rsid w:val="00492B4C"/>
    <w:rsid w:val="00492E96"/>
    <w:rsid w:val="004941F6"/>
    <w:rsid w:val="004956B7"/>
    <w:rsid w:val="00496425"/>
    <w:rsid w:val="00497079"/>
    <w:rsid w:val="004971CD"/>
    <w:rsid w:val="004A01B5"/>
    <w:rsid w:val="004A01E7"/>
    <w:rsid w:val="004A0926"/>
    <w:rsid w:val="004A0C55"/>
    <w:rsid w:val="004A290A"/>
    <w:rsid w:val="004A39C5"/>
    <w:rsid w:val="004A470D"/>
    <w:rsid w:val="004A4B07"/>
    <w:rsid w:val="004A56E6"/>
    <w:rsid w:val="004A59B5"/>
    <w:rsid w:val="004A5FB8"/>
    <w:rsid w:val="004A6321"/>
    <w:rsid w:val="004A65A6"/>
    <w:rsid w:val="004A7A86"/>
    <w:rsid w:val="004B049A"/>
    <w:rsid w:val="004B04B6"/>
    <w:rsid w:val="004B1BBE"/>
    <w:rsid w:val="004B1EE5"/>
    <w:rsid w:val="004B29D6"/>
    <w:rsid w:val="004B476D"/>
    <w:rsid w:val="004B4A5C"/>
    <w:rsid w:val="004B58EA"/>
    <w:rsid w:val="004C055A"/>
    <w:rsid w:val="004C066C"/>
    <w:rsid w:val="004C06A9"/>
    <w:rsid w:val="004C07F0"/>
    <w:rsid w:val="004C1824"/>
    <w:rsid w:val="004C1D6D"/>
    <w:rsid w:val="004C1DA1"/>
    <w:rsid w:val="004C1FE6"/>
    <w:rsid w:val="004C20B7"/>
    <w:rsid w:val="004C2741"/>
    <w:rsid w:val="004C2AD3"/>
    <w:rsid w:val="004C4921"/>
    <w:rsid w:val="004C70CD"/>
    <w:rsid w:val="004C7B8D"/>
    <w:rsid w:val="004D0D50"/>
    <w:rsid w:val="004D1916"/>
    <w:rsid w:val="004D1DB1"/>
    <w:rsid w:val="004D29BB"/>
    <w:rsid w:val="004D5A90"/>
    <w:rsid w:val="004D7323"/>
    <w:rsid w:val="004E1881"/>
    <w:rsid w:val="004E302F"/>
    <w:rsid w:val="004E3A7A"/>
    <w:rsid w:val="004E408C"/>
    <w:rsid w:val="004E46D3"/>
    <w:rsid w:val="004E4D82"/>
    <w:rsid w:val="004E5424"/>
    <w:rsid w:val="004E6C4F"/>
    <w:rsid w:val="004F0320"/>
    <w:rsid w:val="004F1C6B"/>
    <w:rsid w:val="004F375E"/>
    <w:rsid w:val="004F4B45"/>
    <w:rsid w:val="004F4D1C"/>
    <w:rsid w:val="004F52BD"/>
    <w:rsid w:val="004F5D1B"/>
    <w:rsid w:val="004F60BE"/>
    <w:rsid w:val="004F7DB5"/>
    <w:rsid w:val="00500B72"/>
    <w:rsid w:val="005010B3"/>
    <w:rsid w:val="005016CD"/>
    <w:rsid w:val="00501A7B"/>
    <w:rsid w:val="00503924"/>
    <w:rsid w:val="00503ABE"/>
    <w:rsid w:val="0050511B"/>
    <w:rsid w:val="00505CCB"/>
    <w:rsid w:val="005064D2"/>
    <w:rsid w:val="0050685F"/>
    <w:rsid w:val="00506B24"/>
    <w:rsid w:val="00506B73"/>
    <w:rsid w:val="00507BC5"/>
    <w:rsid w:val="00510071"/>
    <w:rsid w:val="0051061F"/>
    <w:rsid w:val="005127D2"/>
    <w:rsid w:val="00512A53"/>
    <w:rsid w:val="0051312F"/>
    <w:rsid w:val="005145F6"/>
    <w:rsid w:val="0051524A"/>
    <w:rsid w:val="005167A1"/>
    <w:rsid w:val="005168FD"/>
    <w:rsid w:val="00516921"/>
    <w:rsid w:val="00517010"/>
    <w:rsid w:val="00517731"/>
    <w:rsid w:val="00517C0F"/>
    <w:rsid w:val="00520A1F"/>
    <w:rsid w:val="00521DC7"/>
    <w:rsid w:val="005224B3"/>
    <w:rsid w:val="00522A0D"/>
    <w:rsid w:val="005239E8"/>
    <w:rsid w:val="00523A72"/>
    <w:rsid w:val="005252C6"/>
    <w:rsid w:val="00525870"/>
    <w:rsid w:val="005258C8"/>
    <w:rsid w:val="00525E06"/>
    <w:rsid w:val="00527085"/>
    <w:rsid w:val="0052755F"/>
    <w:rsid w:val="00527C0A"/>
    <w:rsid w:val="00530871"/>
    <w:rsid w:val="0053236B"/>
    <w:rsid w:val="005342B9"/>
    <w:rsid w:val="0053479D"/>
    <w:rsid w:val="005372F8"/>
    <w:rsid w:val="00537778"/>
    <w:rsid w:val="005404B7"/>
    <w:rsid w:val="00542747"/>
    <w:rsid w:val="005428F2"/>
    <w:rsid w:val="0054398C"/>
    <w:rsid w:val="005450AF"/>
    <w:rsid w:val="00545ACA"/>
    <w:rsid w:val="005471F1"/>
    <w:rsid w:val="00547A8B"/>
    <w:rsid w:val="00547CA2"/>
    <w:rsid w:val="00550C31"/>
    <w:rsid w:val="0055154A"/>
    <w:rsid w:val="00551DF1"/>
    <w:rsid w:val="00551EDA"/>
    <w:rsid w:val="0055227D"/>
    <w:rsid w:val="00552CBF"/>
    <w:rsid w:val="00554273"/>
    <w:rsid w:val="00555512"/>
    <w:rsid w:val="00555CCC"/>
    <w:rsid w:val="005578B3"/>
    <w:rsid w:val="005601AA"/>
    <w:rsid w:val="00560614"/>
    <w:rsid w:val="005610B2"/>
    <w:rsid w:val="005611DB"/>
    <w:rsid w:val="00561278"/>
    <w:rsid w:val="00562F40"/>
    <w:rsid w:val="005636B6"/>
    <w:rsid w:val="00564112"/>
    <w:rsid w:val="00564F25"/>
    <w:rsid w:val="005654BA"/>
    <w:rsid w:val="00565500"/>
    <w:rsid w:val="00566049"/>
    <w:rsid w:val="00567B35"/>
    <w:rsid w:val="00567F7D"/>
    <w:rsid w:val="00570511"/>
    <w:rsid w:val="00570D5C"/>
    <w:rsid w:val="00570D6F"/>
    <w:rsid w:val="00570F27"/>
    <w:rsid w:val="00571BFD"/>
    <w:rsid w:val="00572484"/>
    <w:rsid w:val="00572743"/>
    <w:rsid w:val="0057334A"/>
    <w:rsid w:val="00573C11"/>
    <w:rsid w:val="00574CE9"/>
    <w:rsid w:val="005776A2"/>
    <w:rsid w:val="005802BF"/>
    <w:rsid w:val="005808DE"/>
    <w:rsid w:val="00580BAE"/>
    <w:rsid w:val="00580DCC"/>
    <w:rsid w:val="00581065"/>
    <w:rsid w:val="00582302"/>
    <w:rsid w:val="00582A5D"/>
    <w:rsid w:val="00582F5E"/>
    <w:rsid w:val="0058353E"/>
    <w:rsid w:val="00584345"/>
    <w:rsid w:val="00584FE2"/>
    <w:rsid w:val="0058618E"/>
    <w:rsid w:val="00590118"/>
    <w:rsid w:val="00590E59"/>
    <w:rsid w:val="0059161B"/>
    <w:rsid w:val="00593E83"/>
    <w:rsid w:val="00595725"/>
    <w:rsid w:val="005A1563"/>
    <w:rsid w:val="005A1EDC"/>
    <w:rsid w:val="005A1FE8"/>
    <w:rsid w:val="005A2FC6"/>
    <w:rsid w:val="005A300F"/>
    <w:rsid w:val="005A3A41"/>
    <w:rsid w:val="005A5B8F"/>
    <w:rsid w:val="005A7103"/>
    <w:rsid w:val="005A790A"/>
    <w:rsid w:val="005B157A"/>
    <w:rsid w:val="005B2398"/>
    <w:rsid w:val="005B305F"/>
    <w:rsid w:val="005B3CC3"/>
    <w:rsid w:val="005B3EBB"/>
    <w:rsid w:val="005B3F27"/>
    <w:rsid w:val="005B4B6F"/>
    <w:rsid w:val="005B4E42"/>
    <w:rsid w:val="005B5CD7"/>
    <w:rsid w:val="005B602E"/>
    <w:rsid w:val="005B7B3A"/>
    <w:rsid w:val="005C09EA"/>
    <w:rsid w:val="005C1645"/>
    <w:rsid w:val="005C1BB1"/>
    <w:rsid w:val="005C1E03"/>
    <w:rsid w:val="005C3344"/>
    <w:rsid w:val="005C4214"/>
    <w:rsid w:val="005C47DC"/>
    <w:rsid w:val="005C5166"/>
    <w:rsid w:val="005C5BF7"/>
    <w:rsid w:val="005C6092"/>
    <w:rsid w:val="005C630C"/>
    <w:rsid w:val="005C73EC"/>
    <w:rsid w:val="005C7BF8"/>
    <w:rsid w:val="005C7DF2"/>
    <w:rsid w:val="005D027C"/>
    <w:rsid w:val="005D069B"/>
    <w:rsid w:val="005D0E53"/>
    <w:rsid w:val="005D10DE"/>
    <w:rsid w:val="005D1155"/>
    <w:rsid w:val="005D1C91"/>
    <w:rsid w:val="005D2CD5"/>
    <w:rsid w:val="005D3C56"/>
    <w:rsid w:val="005D4315"/>
    <w:rsid w:val="005D4445"/>
    <w:rsid w:val="005D4716"/>
    <w:rsid w:val="005D4BE3"/>
    <w:rsid w:val="005D5108"/>
    <w:rsid w:val="005D75A3"/>
    <w:rsid w:val="005E0582"/>
    <w:rsid w:val="005E095B"/>
    <w:rsid w:val="005E419B"/>
    <w:rsid w:val="005E70E9"/>
    <w:rsid w:val="005E78F0"/>
    <w:rsid w:val="005F00DE"/>
    <w:rsid w:val="005F1ADE"/>
    <w:rsid w:val="005F385B"/>
    <w:rsid w:val="005F3F60"/>
    <w:rsid w:val="005F416D"/>
    <w:rsid w:val="005F6971"/>
    <w:rsid w:val="005F6D29"/>
    <w:rsid w:val="005F7D6C"/>
    <w:rsid w:val="0060132B"/>
    <w:rsid w:val="00601732"/>
    <w:rsid w:val="00602282"/>
    <w:rsid w:val="00602694"/>
    <w:rsid w:val="00602E24"/>
    <w:rsid w:val="006037DE"/>
    <w:rsid w:val="00603E2C"/>
    <w:rsid w:val="00606657"/>
    <w:rsid w:val="0061047A"/>
    <w:rsid w:val="00610C0A"/>
    <w:rsid w:val="00611CE5"/>
    <w:rsid w:val="00611E8E"/>
    <w:rsid w:val="00613B5F"/>
    <w:rsid w:val="00614D12"/>
    <w:rsid w:val="0061558E"/>
    <w:rsid w:val="0061588B"/>
    <w:rsid w:val="006158BC"/>
    <w:rsid w:val="00615BCA"/>
    <w:rsid w:val="00615D7A"/>
    <w:rsid w:val="0061725C"/>
    <w:rsid w:val="006202D4"/>
    <w:rsid w:val="00620390"/>
    <w:rsid w:val="0062059B"/>
    <w:rsid w:val="00620DB4"/>
    <w:rsid w:val="0062150A"/>
    <w:rsid w:val="006230D6"/>
    <w:rsid w:val="00623925"/>
    <w:rsid w:val="0062486C"/>
    <w:rsid w:val="00624FCF"/>
    <w:rsid w:val="00626CC2"/>
    <w:rsid w:val="00626FC8"/>
    <w:rsid w:val="00627014"/>
    <w:rsid w:val="006272CD"/>
    <w:rsid w:val="00630062"/>
    <w:rsid w:val="00630312"/>
    <w:rsid w:val="006303EB"/>
    <w:rsid w:val="00631DF4"/>
    <w:rsid w:val="0063243D"/>
    <w:rsid w:val="006326F7"/>
    <w:rsid w:val="00632CBB"/>
    <w:rsid w:val="0063314B"/>
    <w:rsid w:val="006345CE"/>
    <w:rsid w:val="006350BE"/>
    <w:rsid w:val="006404B4"/>
    <w:rsid w:val="0064194F"/>
    <w:rsid w:val="0064195A"/>
    <w:rsid w:val="00641EF7"/>
    <w:rsid w:val="006422D5"/>
    <w:rsid w:val="006430E6"/>
    <w:rsid w:val="0064385E"/>
    <w:rsid w:val="0064390E"/>
    <w:rsid w:val="0064396F"/>
    <w:rsid w:val="006459AA"/>
    <w:rsid w:val="00647EC8"/>
    <w:rsid w:val="006506BC"/>
    <w:rsid w:val="006513F9"/>
    <w:rsid w:val="00651B08"/>
    <w:rsid w:val="00651C8C"/>
    <w:rsid w:val="00652121"/>
    <w:rsid w:val="00653A95"/>
    <w:rsid w:val="006541A5"/>
    <w:rsid w:val="00654223"/>
    <w:rsid w:val="006546C1"/>
    <w:rsid w:val="00657F2C"/>
    <w:rsid w:val="0066003C"/>
    <w:rsid w:val="006606C6"/>
    <w:rsid w:val="00660F21"/>
    <w:rsid w:val="006610B9"/>
    <w:rsid w:val="006611F5"/>
    <w:rsid w:val="0066201A"/>
    <w:rsid w:val="00662CCB"/>
    <w:rsid w:val="006655EE"/>
    <w:rsid w:val="006656FF"/>
    <w:rsid w:val="00666BDF"/>
    <w:rsid w:val="00667224"/>
    <w:rsid w:val="0066756E"/>
    <w:rsid w:val="006676E2"/>
    <w:rsid w:val="006701A2"/>
    <w:rsid w:val="006705F0"/>
    <w:rsid w:val="00670792"/>
    <w:rsid w:val="00671C7C"/>
    <w:rsid w:val="006720AA"/>
    <w:rsid w:val="006722D2"/>
    <w:rsid w:val="00673912"/>
    <w:rsid w:val="00674FD1"/>
    <w:rsid w:val="00675312"/>
    <w:rsid w:val="0067589F"/>
    <w:rsid w:val="0067698E"/>
    <w:rsid w:val="006769E0"/>
    <w:rsid w:val="00676C10"/>
    <w:rsid w:val="006774BC"/>
    <w:rsid w:val="00677AA0"/>
    <w:rsid w:val="006809A5"/>
    <w:rsid w:val="0068127B"/>
    <w:rsid w:val="0068142D"/>
    <w:rsid w:val="00681FFA"/>
    <w:rsid w:val="00682CD7"/>
    <w:rsid w:val="006836E7"/>
    <w:rsid w:val="00684C4F"/>
    <w:rsid w:val="00684D2A"/>
    <w:rsid w:val="00685218"/>
    <w:rsid w:val="00685815"/>
    <w:rsid w:val="00685AE3"/>
    <w:rsid w:val="00686135"/>
    <w:rsid w:val="00686639"/>
    <w:rsid w:val="0069049A"/>
    <w:rsid w:val="00694ED5"/>
    <w:rsid w:val="00695009"/>
    <w:rsid w:val="006950C2"/>
    <w:rsid w:val="0069521C"/>
    <w:rsid w:val="00695B39"/>
    <w:rsid w:val="00695C42"/>
    <w:rsid w:val="00695CEE"/>
    <w:rsid w:val="00695E86"/>
    <w:rsid w:val="00696145"/>
    <w:rsid w:val="006971CD"/>
    <w:rsid w:val="006975B7"/>
    <w:rsid w:val="006A020D"/>
    <w:rsid w:val="006A0CC4"/>
    <w:rsid w:val="006A0D54"/>
    <w:rsid w:val="006A1AD3"/>
    <w:rsid w:val="006A2D13"/>
    <w:rsid w:val="006A3C29"/>
    <w:rsid w:val="006A4783"/>
    <w:rsid w:val="006A53C4"/>
    <w:rsid w:val="006A5545"/>
    <w:rsid w:val="006A62D5"/>
    <w:rsid w:val="006A63DC"/>
    <w:rsid w:val="006A6480"/>
    <w:rsid w:val="006A6710"/>
    <w:rsid w:val="006A6F6A"/>
    <w:rsid w:val="006A7F8D"/>
    <w:rsid w:val="006B06C9"/>
    <w:rsid w:val="006B11AA"/>
    <w:rsid w:val="006B11EE"/>
    <w:rsid w:val="006B1668"/>
    <w:rsid w:val="006B3154"/>
    <w:rsid w:val="006B53C5"/>
    <w:rsid w:val="006B64BE"/>
    <w:rsid w:val="006B6BAE"/>
    <w:rsid w:val="006B7207"/>
    <w:rsid w:val="006C088F"/>
    <w:rsid w:val="006C0937"/>
    <w:rsid w:val="006C096F"/>
    <w:rsid w:val="006C12D4"/>
    <w:rsid w:val="006C1B0B"/>
    <w:rsid w:val="006C1F3E"/>
    <w:rsid w:val="006C27E2"/>
    <w:rsid w:val="006C2B21"/>
    <w:rsid w:val="006C44AF"/>
    <w:rsid w:val="006C4D72"/>
    <w:rsid w:val="006C62B6"/>
    <w:rsid w:val="006C6ECF"/>
    <w:rsid w:val="006C7BE3"/>
    <w:rsid w:val="006D23EB"/>
    <w:rsid w:val="006D2E09"/>
    <w:rsid w:val="006D328C"/>
    <w:rsid w:val="006D3471"/>
    <w:rsid w:val="006D35F1"/>
    <w:rsid w:val="006D39FC"/>
    <w:rsid w:val="006D4DB5"/>
    <w:rsid w:val="006D4F16"/>
    <w:rsid w:val="006D53DC"/>
    <w:rsid w:val="006D66AA"/>
    <w:rsid w:val="006D72E1"/>
    <w:rsid w:val="006E16A7"/>
    <w:rsid w:val="006E17AD"/>
    <w:rsid w:val="006E2571"/>
    <w:rsid w:val="006E2EAA"/>
    <w:rsid w:val="006E3A62"/>
    <w:rsid w:val="006E3E65"/>
    <w:rsid w:val="006E3EBD"/>
    <w:rsid w:val="006E6D9E"/>
    <w:rsid w:val="006E7038"/>
    <w:rsid w:val="006E7ADD"/>
    <w:rsid w:val="006F003E"/>
    <w:rsid w:val="006F19FC"/>
    <w:rsid w:val="006F2A48"/>
    <w:rsid w:val="006F326C"/>
    <w:rsid w:val="006F3A41"/>
    <w:rsid w:val="006F403E"/>
    <w:rsid w:val="006F4A5B"/>
    <w:rsid w:val="006F4D99"/>
    <w:rsid w:val="006F5223"/>
    <w:rsid w:val="006F65E5"/>
    <w:rsid w:val="006F683A"/>
    <w:rsid w:val="006F7264"/>
    <w:rsid w:val="006F7384"/>
    <w:rsid w:val="006F752D"/>
    <w:rsid w:val="006F7B16"/>
    <w:rsid w:val="00700103"/>
    <w:rsid w:val="007005F2"/>
    <w:rsid w:val="0070209B"/>
    <w:rsid w:val="007021B8"/>
    <w:rsid w:val="00702F60"/>
    <w:rsid w:val="00703A34"/>
    <w:rsid w:val="00705BD9"/>
    <w:rsid w:val="007061DD"/>
    <w:rsid w:val="00710299"/>
    <w:rsid w:val="007104E9"/>
    <w:rsid w:val="0071074C"/>
    <w:rsid w:val="00710757"/>
    <w:rsid w:val="00710C95"/>
    <w:rsid w:val="007125E9"/>
    <w:rsid w:val="00712F59"/>
    <w:rsid w:val="0071302B"/>
    <w:rsid w:val="0071354A"/>
    <w:rsid w:val="00713D26"/>
    <w:rsid w:val="00713DA7"/>
    <w:rsid w:val="007143A9"/>
    <w:rsid w:val="00714926"/>
    <w:rsid w:val="0071759C"/>
    <w:rsid w:val="007214CC"/>
    <w:rsid w:val="007222ED"/>
    <w:rsid w:val="007222F1"/>
    <w:rsid w:val="007229AB"/>
    <w:rsid w:val="00723280"/>
    <w:rsid w:val="00723FAD"/>
    <w:rsid w:val="007241C2"/>
    <w:rsid w:val="00724672"/>
    <w:rsid w:val="00724CA9"/>
    <w:rsid w:val="00725A4D"/>
    <w:rsid w:val="00726522"/>
    <w:rsid w:val="00726606"/>
    <w:rsid w:val="007307CD"/>
    <w:rsid w:val="00730C48"/>
    <w:rsid w:val="0073202F"/>
    <w:rsid w:val="00732E9E"/>
    <w:rsid w:val="0073323B"/>
    <w:rsid w:val="0073339C"/>
    <w:rsid w:val="00733672"/>
    <w:rsid w:val="0073370E"/>
    <w:rsid w:val="00733D1B"/>
    <w:rsid w:val="00734C6D"/>
    <w:rsid w:val="00735E16"/>
    <w:rsid w:val="00735E42"/>
    <w:rsid w:val="00737611"/>
    <w:rsid w:val="00741065"/>
    <w:rsid w:val="00741B2C"/>
    <w:rsid w:val="00741CCD"/>
    <w:rsid w:val="00742774"/>
    <w:rsid w:val="007432D3"/>
    <w:rsid w:val="00744E2A"/>
    <w:rsid w:val="00745FFF"/>
    <w:rsid w:val="00746D9F"/>
    <w:rsid w:val="00747D31"/>
    <w:rsid w:val="00747DAE"/>
    <w:rsid w:val="0075399B"/>
    <w:rsid w:val="00753E03"/>
    <w:rsid w:val="0075443C"/>
    <w:rsid w:val="007559C3"/>
    <w:rsid w:val="00755ABB"/>
    <w:rsid w:val="00755CAE"/>
    <w:rsid w:val="00756928"/>
    <w:rsid w:val="00761905"/>
    <w:rsid w:val="0076209D"/>
    <w:rsid w:val="00764093"/>
    <w:rsid w:val="007646C7"/>
    <w:rsid w:val="00764AD6"/>
    <w:rsid w:val="0076546C"/>
    <w:rsid w:val="00765B10"/>
    <w:rsid w:val="00767BCD"/>
    <w:rsid w:val="00767E81"/>
    <w:rsid w:val="007717DC"/>
    <w:rsid w:val="0077195C"/>
    <w:rsid w:val="00773112"/>
    <w:rsid w:val="0077475B"/>
    <w:rsid w:val="00774EE0"/>
    <w:rsid w:val="007766D1"/>
    <w:rsid w:val="00777209"/>
    <w:rsid w:val="00777219"/>
    <w:rsid w:val="00777857"/>
    <w:rsid w:val="00782C64"/>
    <w:rsid w:val="00782D9D"/>
    <w:rsid w:val="0078351D"/>
    <w:rsid w:val="007847E4"/>
    <w:rsid w:val="00784831"/>
    <w:rsid w:val="007851A9"/>
    <w:rsid w:val="00785501"/>
    <w:rsid w:val="007863A6"/>
    <w:rsid w:val="00786D46"/>
    <w:rsid w:val="0078707E"/>
    <w:rsid w:val="00787400"/>
    <w:rsid w:val="00791B94"/>
    <w:rsid w:val="007921B0"/>
    <w:rsid w:val="00794899"/>
    <w:rsid w:val="00794EEC"/>
    <w:rsid w:val="00794FCB"/>
    <w:rsid w:val="0079592F"/>
    <w:rsid w:val="00795CE4"/>
    <w:rsid w:val="00795EED"/>
    <w:rsid w:val="00796DB9"/>
    <w:rsid w:val="00796EF6"/>
    <w:rsid w:val="00797209"/>
    <w:rsid w:val="00797636"/>
    <w:rsid w:val="00797953"/>
    <w:rsid w:val="00797B7E"/>
    <w:rsid w:val="007A0C19"/>
    <w:rsid w:val="007A25A4"/>
    <w:rsid w:val="007A3306"/>
    <w:rsid w:val="007A3BD7"/>
    <w:rsid w:val="007A3C87"/>
    <w:rsid w:val="007A4BEC"/>
    <w:rsid w:val="007A4C66"/>
    <w:rsid w:val="007A4C97"/>
    <w:rsid w:val="007A4F0F"/>
    <w:rsid w:val="007A52E4"/>
    <w:rsid w:val="007A66E5"/>
    <w:rsid w:val="007A7BE7"/>
    <w:rsid w:val="007B00A4"/>
    <w:rsid w:val="007B0BE6"/>
    <w:rsid w:val="007B222B"/>
    <w:rsid w:val="007B2491"/>
    <w:rsid w:val="007B2510"/>
    <w:rsid w:val="007B2C89"/>
    <w:rsid w:val="007B3B6C"/>
    <w:rsid w:val="007B3E4F"/>
    <w:rsid w:val="007B4198"/>
    <w:rsid w:val="007B47D4"/>
    <w:rsid w:val="007B4A5B"/>
    <w:rsid w:val="007B4DFA"/>
    <w:rsid w:val="007C0ECA"/>
    <w:rsid w:val="007C139A"/>
    <w:rsid w:val="007C173E"/>
    <w:rsid w:val="007C1B99"/>
    <w:rsid w:val="007C1E69"/>
    <w:rsid w:val="007C2447"/>
    <w:rsid w:val="007C2EEB"/>
    <w:rsid w:val="007C3BFC"/>
    <w:rsid w:val="007C4B46"/>
    <w:rsid w:val="007C54E1"/>
    <w:rsid w:val="007C62C4"/>
    <w:rsid w:val="007C6901"/>
    <w:rsid w:val="007C6EB6"/>
    <w:rsid w:val="007C7B07"/>
    <w:rsid w:val="007D18E3"/>
    <w:rsid w:val="007D1A7F"/>
    <w:rsid w:val="007D2168"/>
    <w:rsid w:val="007D2B7C"/>
    <w:rsid w:val="007D2EFF"/>
    <w:rsid w:val="007D3769"/>
    <w:rsid w:val="007D41FC"/>
    <w:rsid w:val="007D5BC1"/>
    <w:rsid w:val="007D6442"/>
    <w:rsid w:val="007D7753"/>
    <w:rsid w:val="007E3EE3"/>
    <w:rsid w:val="007E50CD"/>
    <w:rsid w:val="007E6858"/>
    <w:rsid w:val="007E762A"/>
    <w:rsid w:val="007F0DDB"/>
    <w:rsid w:val="007F0E50"/>
    <w:rsid w:val="007F1091"/>
    <w:rsid w:val="007F1401"/>
    <w:rsid w:val="007F19C6"/>
    <w:rsid w:val="007F1B1B"/>
    <w:rsid w:val="007F259B"/>
    <w:rsid w:val="007F424C"/>
    <w:rsid w:val="007F4585"/>
    <w:rsid w:val="007F5866"/>
    <w:rsid w:val="007F6269"/>
    <w:rsid w:val="007F733D"/>
    <w:rsid w:val="007F797E"/>
    <w:rsid w:val="007F7AEE"/>
    <w:rsid w:val="008001DC"/>
    <w:rsid w:val="00801A16"/>
    <w:rsid w:val="0080208A"/>
    <w:rsid w:val="0080336D"/>
    <w:rsid w:val="00803F14"/>
    <w:rsid w:val="0080409F"/>
    <w:rsid w:val="00806125"/>
    <w:rsid w:val="00806141"/>
    <w:rsid w:val="00806389"/>
    <w:rsid w:val="008108DA"/>
    <w:rsid w:val="00812760"/>
    <w:rsid w:val="0081391B"/>
    <w:rsid w:val="0081596E"/>
    <w:rsid w:val="008162AA"/>
    <w:rsid w:val="0081640D"/>
    <w:rsid w:val="00816A69"/>
    <w:rsid w:val="00816A7A"/>
    <w:rsid w:val="00816D56"/>
    <w:rsid w:val="00817620"/>
    <w:rsid w:val="00820614"/>
    <w:rsid w:val="0082191B"/>
    <w:rsid w:val="00821C73"/>
    <w:rsid w:val="0082229C"/>
    <w:rsid w:val="00822665"/>
    <w:rsid w:val="00822EA1"/>
    <w:rsid w:val="00824604"/>
    <w:rsid w:val="00825AAB"/>
    <w:rsid w:val="00825EC6"/>
    <w:rsid w:val="0082611F"/>
    <w:rsid w:val="008301FF"/>
    <w:rsid w:val="00830DE1"/>
    <w:rsid w:val="0083161A"/>
    <w:rsid w:val="00831A31"/>
    <w:rsid w:val="00832E97"/>
    <w:rsid w:val="00834228"/>
    <w:rsid w:val="00835491"/>
    <w:rsid w:val="008356EE"/>
    <w:rsid w:val="00835C76"/>
    <w:rsid w:val="008363D2"/>
    <w:rsid w:val="00836622"/>
    <w:rsid w:val="00836C23"/>
    <w:rsid w:val="008401E9"/>
    <w:rsid w:val="00841E8F"/>
    <w:rsid w:val="0084295C"/>
    <w:rsid w:val="0084299E"/>
    <w:rsid w:val="008429AF"/>
    <w:rsid w:val="0084388E"/>
    <w:rsid w:val="00844C59"/>
    <w:rsid w:val="00846E47"/>
    <w:rsid w:val="0084762B"/>
    <w:rsid w:val="0084773B"/>
    <w:rsid w:val="008526FB"/>
    <w:rsid w:val="00852F17"/>
    <w:rsid w:val="00853121"/>
    <w:rsid w:val="00853C0A"/>
    <w:rsid w:val="00854465"/>
    <w:rsid w:val="00855DC2"/>
    <w:rsid w:val="00855F66"/>
    <w:rsid w:val="008564E1"/>
    <w:rsid w:val="00856DEC"/>
    <w:rsid w:val="00857362"/>
    <w:rsid w:val="00857511"/>
    <w:rsid w:val="0086125C"/>
    <w:rsid w:val="00861615"/>
    <w:rsid w:val="008619BA"/>
    <w:rsid w:val="0086233F"/>
    <w:rsid w:val="00863D6E"/>
    <w:rsid w:val="008644B3"/>
    <w:rsid w:val="00865F56"/>
    <w:rsid w:val="00866396"/>
    <w:rsid w:val="00870442"/>
    <w:rsid w:val="008707F3"/>
    <w:rsid w:val="00870C50"/>
    <w:rsid w:val="00870C9F"/>
    <w:rsid w:val="00871657"/>
    <w:rsid w:val="008719B4"/>
    <w:rsid w:val="00872256"/>
    <w:rsid w:val="008722E2"/>
    <w:rsid w:val="008723A5"/>
    <w:rsid w:val="00872504"/>
    <w:rsid w:val="00872797"/>
    <w:rsid w:val="00873260"/>
    <w:rsid w:val="008733F9"/>
    <w:rsid w:val="00873C3D"/>
    <w:rsid w:val="00874D02"/>
    <w:rsid w:val="008764EF"/>
    <w:rsid w:val="00876670"/>
    <w:rsid w:val="00876884"/>
    <w:rsid w:val="00881C40"/>
    <w:rsid w:val="0088249E"/>
    <w:rsid w:val="0088315F"/>
    <w:rsid w:val="0088432E"/>
    <w:rsid w:val="00884674"/>
    <w:rsid w:val="00884B7E"/>
    <w:rsid w:val="00885B13"/>
    <w:rsid w:val="008861E1"/>
    <w:rsid w:val="00886BF2"/>
    <w:rsid w:val="00887F59"/>
    <w:rsid w:val="008904B4"/>
    <w:rsid w:val="00891FB1"/>
    <w:rsid w:val="00892A6E"/>
    <w:rsid w:val="008930DA"/>
    <w:rsid w:val="00895277"/>
    <w:rsid w:val="00897AE1"/>
    <w:rsid w:val="008A0AD2"/>
    <w:rsid w:val="008A1A05"/>
    <w:rsid w:val="008A2887"/>
    <w:rsid w:val="008A3162"/>
    <w:rsid w:val="008A411E"/>
    <w:rsid w:val="008A4262"/>
    <w:rsid w:val="008A53CA"/>
    <w:rsid w:val="008A53FE"/>
    <w:rsid w:val="008A5962"/>
    <w:rsid w:val="008A6F74"/>
    <w:rsid w:val="008A7BD3"/>
    <w:rsid w:val="008B0969"/>
    <w:rsid w:val="008B1A71"/>
    <w:rsid w:val="008B1C0D"/>
    <w:rsid w:val="008B238A"/>
    <w:rsid w:val="008B2746"/>
    <w:rsid w:val="008B31B2"/>
    <w:rsid w:val="008B3B4D"/>
    <w:rsid w:val="008B4C25"/>
    <w:rsid w:val="008B4C27"/>
    <w:rsid w:val="008B5025"/>
    <w:rsid w:val="008B53EA"/>
    <w:rsid w:val="008B5863"/>
    <w:rsid w:val="008B6268"/>
    <w:rsid w:val="008B634F"/>
    <w:rsid w:val="008B6654"/>
    <w:rsid w:val="008B73AD"/>
    <w:rsid w:val="008C014D"/>
    <w:rsid w:val="008C0B93"/>
    <w:rsid w:val="008C0E6E"/>
    <w:rsid w:val="008C164B"/>
    <w:rsid w:val="008C2AAC"/>
    <w:rsid w:val="008C3283"/>
    <w:rsid w:val="008C3427"/>
    <w:rsid w:val="008C3DD3"/>
    <w:rsid w:val="008C4606"/>
    <w:rsid w:val="008C623F"/>
    <w:rsid w:val="008C63CF"/>
    <w:rsid w:val="008D2764"/>
    <w:rsid w:val="008D2AAD"/>
    <w:rsid w:val="008D35E3"/>
    <w:rsid w:val="008D3F83"/>
    <w:rsid w:val="008D5A6C"/>
    <w:rsid w:val="008D5B6D"/>
    <w:rsid w:val="008D6963"/>
    <w:rsid w:val="008D742A"/>
    <w:rsid w:val="008D744C"/>
    <w:rsid w:val="008E0286"/>
    <w:rsid w:val="008E0374"/>
    <w:rsid w:val="008E060A"/>
    <w:rsid w:val="008E177C"/>
    <w:rsid w:val="008E17E0"/>
    <w:rsid w:val="008E190C"/>
    <w:rsid w:val="008E208E"/>
    <w:rsid w:val="008E3013"/>
    <w:rsid w:val="008E304B"/>
    <w:rsid w:val="008E3C15"/>
    <w:rsid w:val="008E4E24"/>
    <w:rsid w:val="008E54FC"/>
    <w:rsid w:val="008E5762"/>
    <w:rsid w:val="008E620A"/>
    <w:rsid w:val="008E6B50"/>
    <w:rsid w:val="008E718E"/>
    <w:rsid w:val="008E7C6B"/>
    <w:rsid w:val="008F0F9B"/>
    <w:rsid w:val="008F1701"/>
    <w:rsid w:val="008F1872"/>
    <w:rsid w:val="008F3426"/>
    <w:rsid w:val="008F35FE"/>
    <w:rsid w:val="008F3A81"/>
    <w:rsid w:val="008F4DB5"/>
    <w:rsid w:val="008F4F87"/>
    <w:rsid w:val="008F626A"/>
    <w:rsid w:val="008F6430"/>
    <w:rsid w:val="008F67A7"/>
    <w:rsid w:val="008F7303"/>
    <w:rsid w:val="008F7DE2"/>
    <w:rsid w:val="00901043"/>
    <w:rsid w:val="00902811"/>
    <w:rsid w:val="00903382"/>
    <w:rsid w:val="0090454C"/>
    <w:rsid w:val="009053B1"/>
    <w:rsid w:val="009054BB"/>
    <w:rsid w:val="00905F13"/>
    <w:rsid w:val="00905F9C"/>
    <w:rsid w:val="009060E0"/>
    <w:rsid w:val="00906772"/>
    <w:rsid w:val="0090785F"/>
    <w:rsid w:val="00907DAA"/>
    <w:rsid w:val="0091050D"/>
    <w:rsid w:val="00910C62"/>
    <w:rsid w:val="00912761"/>
    <w:rsid w:val="009129CD"/>
    <w:rsid w:val="00912FA4"/>
    <w:rsid w:val="0091346B"/>
    <w:rsid w:val="009135A5"/>
    <w:rsid w:val="00915E45"/>
    <w:rsid w:val="00916591"/>
    <w:rsid w:val="00916DB1"/>
    <w:rsid w:val="00921BD0"/>
    <w:rsid w:val="009223D7"/>
    <w:rsid w:val="00922709"/>
    <w:rsid w:val="0092320C"/>
    <w:rsid w:val="00923CC0"/>
    <w:rsid w:val="00923D4B"/>
    <w:rsid w:val="009260D9"/>
    <w:rsid w:val="00926F23"/>
    <w:rsid w:val="009278B1"/>
    <w:rsid w:val="009323C9"/>
    <w:rsid w:val="00932E76"/>
    <w:rsid w:val="009332BF"/>
    <w:rsid w:val="009340CA"/>
    <w:rsid w:val="0093528C"/>
    <w:rsid w:val="00936CF4"/>
    <w:rsid w:val="009407A9"/>
    <w:rsid w:val="0094228A"/>
    <w:rsid w:val="0094324F"/>
    <w:rsid w:val="00944C16"/>
    <w:rsid w:val="00944F21"/>
    <w:rsid w:val="009450EE"/>
    <w:rsid w:val="009454E6"/>
    <w:rsid w:val="009460AE"/>
    <w:rsid w:val="00946AE8"/>
    <w:rsid w:val="009479B3"/>
    <w:rsid w:val="009479F0"/>
    <w:rsid w:val="00947A34"/>
    <w:rsid w:val="00947A5E"/>
    <w:rsid w:val="0095068E"/>
    <w:rsid w:val="0095105D"/>
    <w:rsid w:val="00952F4E"/>
    <w:rsid w:val="0095448E"/>
    <w:rsid w:val="0095467A"/>
    <w:rsid w:val="00954B86"/>
    <w:rsid w:val="00955788"/>
    <w:rsid w:val="0095626B"/>
    <w:rsid w:val="00956993"/>
    <w:rsid w:val="00956E6F"/>
    <w:rsid w:val="0096071C"/>
    <w:rsid w:val="00960BE9"/>
    <w:rsid w:val="009612BE"/>
    <w:rsid w:val="009616DD"/>
    <w:rsid w:val="00961B3B"/>
    <w:rsid w:val="009624F5"/>
    <w:rsid w:val="00964328"/>
    <w:rsid w:val="00964DEF"/>
    <w:rsid w:val="009651CA"/>
    <w:rsid w:val="009655C3"/>
    <w:rsid w:val="00966207"/>
    <w:rsid w:val="00966669"/>
    <w:rsid w:val="00966690"/>
    <w:rsid w:val="00966DF3"/>
    <w:rsid w:val="00967167"/>
    <w:rsid w:val="00967465"/>
    <w:rsid w:val="009711A8"/>
    <w:rsid w:val="00972132"/>
    <w:rsid w:val="00974D7B"/>
    <w:rsid w:val="00974D94"/>
    <w:rsid w:val="00975C8E"/>
    <w:rsid w:val="00975CAE"/>
    <w:rsid w:val="00975D80"/>
    <w:rsid w:val="009761A4"/>
    <w:rsid w:val="00976546"/>
    <w:rsid w:val="00977045"/>
    <w:rsid w:val="009803F3"/>
    <w:rsid w:val="00980D21"/>
    <w:rsid w:val="00981787"/>
    <w:rsid w:val="00982A43"/>
    <w:rsid w:val="00982DFB"/>
    <w:rsid w:val="009840EF"/>
    <w:rsid w:val="0098548C"/>
    <w:rsid w:val="00985BD7"/>
    <w:rsid w:val="00985EB6"/>
    <w:rsid w:val="009872D9"/>
    <w:rsid w:val="0099327D"/>
    <w:rsid w:val="00993C6F"/>
    <w:rsid w:val="00996111"/>
    <w:rsid w:val="0099641E"/>
    <w:rsid w:val="009978B8"/>
    <w:rsid w:val="00997A9D"/>
    <w:rsid w:val="009A0802"/>
    <w:rsid w:val="009A0D9D"/>
    <w:rsid w:val="009A219D"/>
    <w:rsid w:val="009A27BC"/>
    <w:rsid w:val="009A333B"/>
    <w:rsid w:val="009A3D7D"/>
    <w:rsid w:val="009A4740"/>
    <w:rsid w:val="009A59BD"/>
    <w:rsid w:val="009B191F"/>
    <w:rsid w:val="009B1BB1"/>
    <w:rsid w:val="009B2DF7"/>
    <w:rsid w:val="009B3803"/>
    <w:rsid w:val="009B4A25"/>
    <w:rsid w:val="009B54F5"/>
    <w:rsid w:val="009B5A6F"/>
    <w:rsid w:val="009B6381"/>
    <w:rsid w:val="009B748F"/>
    <w:rsid w:val="009B7700"/>
    <w:rsid w:val="009B7E11"/>
    <w:rsid w:val="009C0AFA"/>
    <w:rsid w:val="009C1B9D"/>
    <w:rsid w:val="009C2722"/>
    <w:rsid w:val="009D1744"/>
    <w:rsid w:val="009D2C06"/>
    <w:rsid w:val="009D364D"/>
    <w:rsid w:val="009E0C18"/>
    <w:rsid w:val="009E11DA"/>
    <w:rsid w:val="009E25E4"/>
    <w:rsid w:val="009E39A0"/>
    <w:rsid w:val="009E451F"/>
    <w:rsid w:val="009E5640"/>
    <w:rsid w:val="009E5E10"/>
    <w:rsid w:val="009E6524"/>
    <w:rsid w:val="009E6F5A"/>
    <w:rsid w:val="009E7211"/>
    <w:rsid w:val="009F3613"/>
    <w:rsid w:val="009F388A"/>
    <w:rsid w:val="009F4465"/>
    <w:rsid w:val="009F5901"/>
    <w:rsid w:val="009F5D14"/>
    <w:rsid w:val="009F647B"/>
    <w:rsid w:val="009F6985"/>
    <w:rsid w:val="009F6B94"/>
    <w:rsid w:val="009F6E99"/>
    <w:rsid w:val="009F722F"/>
    <w:rsid w:val="009F7698"/>
    <w:rsid w:val="00A0080F"/>
    <w:rsid w:val="00A02476"/>
    <w:rsid w:val="00A04682"/>
    <w:rsid w:val="00A0551F"/>
    <w:rsid w:val="00A05602"/>
    <w:rsid w:val="00A074FA"/>
    <w:rsid w:val="00A07969"/>
    <w:rsid w:val="00A079C1"/>
    <w:rsid w:val="00A079D8"/>
    <w:rsid w:val="00A07EB7"/>
    <w:rsid w:val="00A104D7"/>
    <w:rsid w:val="00A10FA7"/>
    <w:rsid w:val="00A12993"/>
    <w:rsid w:val="00A13392"/>
    <w:rsid w:val="00A14003"/>
    <w:rsid w:val="00A1496F"/>
    <w:rsid w:val="00A15792"/>
    <w:rsid w:val="00A1598D"/>
    <w:rsid w:val="00A16484"/>
    <w:rsid w:val="00A16D35"/>
    <w:rsid w:val="00A171D5"/>
    <w:rsid w:val="00A17CE7"/>
    <w:rsid w:val="00A20F30"/>
    <w:rsid w:val="00A21BEE"/>
    <w:rsid w:val="00A21F08"/>
    <w:rsid w:val="00A22062"/>
    <w:rsid w:val="00A2297E"/>
    <w:rsid w:val="00A235A3"/>
    <w:rsid w:val="00A23CAD"/>
    <w:rsid w:val="00A23DEC"/>
    <w:rsid w:val="00A24D55"/>
    <w:rsid w:val="00A25036"/>
    <w:rsid w:val="00A2528C"/>
    <w:rsid w:val="00A277FE"/>
    <w:rsid w:val="00A30974"/>
    <w:rsid w:val="00A31457"/>
    <w:rsid w:val="00A31609"/>
    <w:rsid w:val="00A31CB8"/>
    <w:rsid w:val="00A32D85"/>
    <w:rsid w:val="00A349C8"/>
    <w:rsid w:val="00A35CA7"/>
    <w:rsid w:val="00A36C98"/>
    <w:rsid w:val="00A37C09"/>
    <w:rsid w:val="00A4061B"/>
    <w:rsid w:val="00A406D1"/>
    <w:rsid w:val="00A4095B"/>
    <w:rsid w:val="00A417FB"/>
    <w:rsid w:val="00A41CC0"/>
    <w:rsid w:val="00A43057"/>
    <w:rsid w:val="00A43901"/>
    <w:rsid w:val="00A441BC"/>
    <w:rsid w:val="00A44648"/>
    <w:rsid w:val="00A4530C"/>
    <w:rsid w:val="00A45BE2"/>
    <w:rsid w:val="00A45CD9"/>
    <w:rsid w:val="00A45E17"/>
    <w:rsid w:val="00A4677A"/>
    <w:rsid w:val="00A46D54"/>
    <w:rsid w:val="00A46E88"/>
    <w:rsid w:val="00A46EC7"/>
    <w:rsid w:val="00A47CF9"/>
    <w:rsid w:val="00A509BA"/>
    <w:rsid w:val="00A50CD6"/>
    <w:rsid w:val="00A51291"/>
    <w:rsid w:val="00A51407"/>
    <w:rsid w:val="00A51C48"/>
    <w:rsid w:val="00A526CB"/>
    <w:rsid w:val="00A5341B"/>
    <w:rsid w:val="00A54196"/>
    <w:rsid w:val="00A564DD"/>
    <w:rsid w:val="00A6053F"/>
    <w:rsid w:val="00A605C4"/>
    <w:rsid w:val="00A607E7"/>
    <w:rsid w:val="00A61163"/>
    <w:rsid w:val="00A62843"/>
    <w:rsid w:val="00A633B2"/>
    <w:rsid w:val="00A63A41"/>
    <w:rsid w:val="00A63AC7"/>
    <w:rsid w:val="00A63E2F"/>
    <w:rsid w:val="00A6586B"/>
    <w:rsid w:val="00A658A9"/>
    <w:rsid w:val="00A703DE"/>
    <w:rsid w:val="00A70893"/>
    <w:rsid w:val="00A751FB"/>
    <w:rsid w:val="00A75629"/>
    <w:rsid w:val="00A75F0F"/>
    <w:rsid w:val="00A761EA"/>
    <w:rsid w:val="00A76F68"/>
    <w:rsid w:val="00A77E8A"/>
    <w:rsid w:val="00A81BDD"/>
    <w:rsid w:val="00A81D96"/>
    <w:rsid w:val="00A82C5D"/>
    <w:rsid w:val="00A82FCA"/>
    <w:rsid w:val="00A83AEE"/>
    <w:rsid w:val="00A8517C"/>
    <w:rsid w:val="00A860BE"/>
    <w:rsid w:val="00A86973"/>
    <w:rsid w:val="00A87E2A"/>
    <w:rsid w:val="00A90D67"/>
    <w:rsid w:val="00A90D80"/>
    <w:rsid w:val="00A90F39"/>
    <w:rsid w:val="00A91869"/>
    <w:rsid w:val="00A926EE"/>
    <w:rsid w:val="00A92D8A"/>
    <w:rsid w:val="00A931F3"/>
    <w:rsid w:val="00A935F8"/>
    <w:rsid w:val="00A93764"/>
    <w:rsid w:val="00A94125"/>
    <w:rsid w:val="00A94592"/>
    <w:rsid w:val="00A9575F"/>
    <w:rsid w:val="00A95B18"/>
    <w:rsid w:val="00A96017"/>
    <w:rsid w:val="00A970BF"/>
    <w:rsid w:val="00AA0097"/>
    <w:rsid w:val="00AA04D7"/>
    <w:rsid w:val="00AA11C3"/>
    <w:rsid w:val="00AA159C"/>
    <w:rsid w:val="00AA1FDE"/>
    <w:rsid w:val="00AA23B9"/>
    <w:rsid w:val="00AA3291"/>
    <w:rsid w:val="00AA6AE2"/>
    <w:rsid w:val="00AB0ACA"/>
    <w:rsid w:val="00AB162E"/>
    <w:rsid w:val="00AB171E"/>
    <w:rsid w:val="00AB1AF0"/>
    <w:rsid w:val="00AB2B6D"/>
    <w:rsid w:val="00AB350A"/>
    <w:rsid w:val="00AB35AE"/>
    <w:rsid w:val="00AB35BD"/>
    <w:rsid w:val="00AB4005"/>
    <w:rsid w:val="00AB4C4C"/>
    <w:rsid w:val="00AB5356"/>
    <w:rsid w:val="00AB64A0"/>
    <w:rsid w:val="00AB7582"/>
    <w:rsid w:val="00AB7589"/>
    <w:rsid w:val="00AB76CE"/>
    <w:rsid w:val="00AC19D3"/>
    <w:rsid w:val="00AC1DC5"/>
    <w:rsid w:val="00AC44F2"/>
    <w:rsid w:val="00AC4C2D"/>
    <w:rsid w:val="00AC5C3C"/>
    <w:rsid w:val="00AC6219"/>
    <w:rsid w:val="00AC65A7"/>
    <w:rsid w:val="00AC65F0"/>
    <w:rsid w:val="00AC6863"/>
    <w:rsid w:val="00AC6F99"/>
    <w:rsid w:val="00AC74CD"/>
    <w:rsid w:val="00AD0650"/>
    <w:rsid w:val="00AD0901"/>
    <w:rsid w:val="00AD1FC5"/>
    <w:rsid w:val="00AD4D19"/>
    <w:rsid w:val="00AD5330"/>
    <w:rsid w:val="00AD679E"/>
    <w:rsid w:val="00AD6B51"/>
    <w:rsid w:val="00AD7408"/>
    <w:rsid w:val="00AE0F8F"/>
    <w:rsid w:val="00AE17BF"/>
    <w:rsid w:val="00AE1FD3"/>
    <w:rsid w:val="00AE2000"/>
    <w:rsid w:val="00AE2549"/>
    <w:rsid w:val="00AE2B94"/>
    <w:rsid w:val="00AE47AC"/>
    <w:rsid w:val="00AE4D03"/>
    <w:rsid w:val="00AE5E63"/>
    <w:rsid w:val="00AE6FFA"/>
    <w:rsid w:val="00AE79B1"/>
    <w:rsid w:val="00AF012D"/>
    <w:rsid w:val="00AF0238"/>
    <w:rsid w:val="00AF0864"/>
    <w:rsid w:val="00AF0DA2"/>
    <w:rsid w:val="00AF1950"/>
    <w:rsid w:val="00AF2582"/>
    <w:rsid w:val="00AF3938"/>
    <w:rsid w:val="00AF3A0A"/>
    <w:rsid w:val="00AF3FAC"/>
    <w:rsid w:val="00AF407A"/>
    <w:rsid w:val="00AF651D"/>
    <w:rsid w:val="00B02341"/>
    <w:rsid w:val="00B0319D"/>
    <w:rsid w:val="00B034B5"/>
    <w:rsid w:val="00B03C5E"/>
    <w:rsid w:val="00B045AF"/>
    <w:rsid w:val="00B04EBD"/>
    <w:rsid w:val="00B050D9"/>
    <w:rsid w:val="00B05F02"/>
    <w:rsid w:val="00B05FA8"/>
    <w:rsid w:val="00B07663"/>
    <w:rsid w:val="00B07FF0"/>
    <w:rsid w:val="00B10910"/>
    <w:rsid w:val="00B10DC5"/>
    <w:rsid w:val="00B11E47"/>
    <w:rsid w:val="00B13257"/>
    <w:rsid w:val="00B143F7"/>
    <w:rsid w:val="00B1663B"/>
    <w:rsid w:val="00B16885"/>
    <w:rsid w:val="00B16CE5"/>
    <w:rsid w:val="00B16E0C"/>
    <w:rsid w:val="00B1702B"/>
    <w:rsid w:val="00B17F29"/>
    <w:rsid w:val="00B2193B"/>
    <w:rsid w:val="00B22102"/>
    <w:rsid w:val="00B22B93"/>
    <w:rsid w:val="00B23DE1"/>
    <w:rsid w:val="00B23FE0"/>
    <w:rsid w:val="00B24D6A"/>
    <w:rsid w:val="00B24F9B"/>
    <w:rsid w:val="00B25DA5"/>
    <w:rsid w:val="00B271A2"/>
    <w:rsid w:val="00B3195F"/>
    <w:rsid w:val="00B320AF"/>
    <w:rsid w:val="00B32413"/>
    <w:rsid w:val="00B3262E"/>
    <w:rsid w:val="00B32A04"/>
    <w:rsid w:val="00B347E2"/>
    <w:rsid w:val="00B34B1D"/>
    <w:rsid w:val="00B35055"/>
    <w:rsid w:val="00B35D46"/>
    <w:rsid w:val="00B35F9B"/>
    <w:rsid w:val="00B361F1"/>
    <w:rsid w:val="00B40B18"/>
    <w:rsid w:val="00B40FCA"/>
    <w:rsid w:val="00B41D21"/>
    <w:rsid w:val="00B41EFA"/>
    <w:rsid w:val="00B43B95"/>
    <w:rsid w:val="00B43FFA"/>
    <w:rsid w:val="00B4422D"/>
    <w:rsid w:val="00B44798"/>
    <w:rsid w:val="00B45394"/>
    <w:rsid w:val="00B455B4"/>
    <w:rsid w:val="00B46674"/>
    <w:rsid w:val="00B47654"/>
    <w:rsid w:val="00B47864"/>
    <w:rsid w:val="00B50069"/>
    <w:rsid w:val="00B5077E"/>
    <w:rsid w:val="00B50F29"/>
    <w:rsid w:val="00B511EC"/>
    <w:rsid w:val="00B516FA"/>
    <w:rsid w:val="00B52F9B"/>
    <w:rsid w:val="00B53004"/>
    <w:rsid w:val="00B534FD"/>
    <w:rsid w:val="00B54D9A"/>
    <w:rsid w:val="00B54EB7"/>
    <w:rsid w:val="00B56278"/>
    <w:rsid w:val="00B56789"/>
    <w:rsid w:val="00B56D7F"/>
    <w:rsid w:val="00B57E27"/>
    <w:rsid w:val="00B623A2"/>
    <w:rsid w:val="00B64014"/>
    <w:rsid w:val="00B64174"/>
    <w:rsid w:val="00B6650D"/>
    <w:rsid w:val="00B6666A"/>
    <w:rsid w:val="00B66B0D"/>
    <w:rsid w:val="00B66F47"/>
    <w:rsid w:val="00B707EF"/>
    <w:rsid w:val="00B71C12"/>
    <w:rsid w:val="00B7382F"/>
    <w:rsid w:val="00B75165"/>
    <w:rsid w:val="00B752E5"/>
    <w:rsid w:val="00B76EEB"/>
    <w:rsid w:val="00B77841"/>
    <w:rsid w:val="00B7787A"/>
    <w:rsid w:val="00B81E46"/>
    <w:rsid w:val="00B82659"/>
    <w:rsid w:val="00B83DDC"/>
    <w:rsid w:val="00B85082"/>
    <w:rsid w:val="00B855C8"/>
    <w:rsid w:val="00B858B8"/>
    <w:rsid w:val="00B85AA7"/>
    <w:rsid w:val="00B87058"/>
    <w:rsid w:val="00B87E29"/>
    <w:rsid w:val="00B9017C"/>
    <w:rsid w:val="00B90260"/>
    <w:rsid w:val="00B92230"/>
    <w:rsid w:val="00B93988"/>
    <w:rsid w:val="00B93F25"/>
    <w:rsid w:val="00B94EF8"/>
    <w:rsid w:val="00B95EC4"/>
    <w:rsid w:val="00B96FE9"/>
    <w:rsid w:val="00B973A8"/>
    <w:rsid w:val="00BA02E0"/>
    <w:rsid w:val="00BA1815"/>
    <w:rsid w:val="00BA1E8B"/>
    <w:rsid w:val="00BA2283"/>
    <w:rsid w:val="00BA24BF"/>
    <w:rsid w:val="00BA2D16"/>
    <w:rsid w:val="00BA2E01"/>
    <w:rsid w:val="00BA497C"/>
    <w:rsid w:val="00BA4A66"/>
    <w:rsid w:val="00BA4B18"/>
    <w:rsid w:val="00BA51A3"/>
    <w:rsid w:val="00BA5C29"/>
    <w:rsid w:val="00BA69B2"/>
    <w:rsid w:val="00BA7BAF"/>
    <w:rsid w:val="00BA7DA6"/>
    <w:rsid w:val="00BB00E9"/>
    <w:rsid w:val="00BB0C26"/>
    <w:rsid w:val="00BB33C4"/>
    <w:rsid w:val="00BB3E3B"/>
    <w:rsid w:val="00BB4940"/>
    <w:rsid w:val="00BB4DA1"/>
    <w:rsid w:val="00BB6B17"/>
    <w:rsid w:val="00BB70D2"/>
    <w:rsid w:val="00BB7B68"/>
    <w:rsid w:val="00BC1CB6"/>
    <w:rsid w:val="00BC1CD7"/>
    <w:rsid w:val="00BC23EF"/>
    <w:rsid w:val="00BC377B"/>
    <w:rsid w:val="00BC5AEF"/>
    <w:rsid w:val="00BC681C"/>
    <w:rsid w:val="00BC6ED6"/>
    <w:rsid w:val="00BC6EE1"/>
    <w:rsid w:val="00BC7993"/>
    <w:rsid w:val="00BD044C"/>
    <w:rsid w:val="00BD0A4F"/>
    <w:rsid w:val="00BD0AA1"/>
    <w:rsid w:val="00BD0BD9"/>
    <w:rsid w:val="00BD27BB"/>
    <w:rsid w:val="00BD27FC"/>
    <w:rsid w:val="00BD3ACA"/>
    <w:rsid w:val="00BD3FF0"/>
    <w:rsid w:val="00BD424E"/>
    <w:rsid w:val="00BD4A67"/>
    <w:rsid w:val="00BD609B"/>
    <w:rsid w:val="00BD60C8"/>
    <w:rsid w:val="00BD6699"/>
    <w:rsid w:val="00BE0AC1"/>
    <w:rsid w:val="00BE0ADD"/>
    <w:rsid w:val="00BE0D65"/>
    <w:rsid w:val="00BE24FB"/>
    <w:rsid w:val="00BE267B"/>
    <w:rsid w:val="00BE2C8E"/>
    <w:rsid w:val="00BE2E27"/>
    <w:rsid w:val="00BE3416"/>
    <w:rsid w:val="00BE38AE"/>
    <w:rsid w:val="00BE4C01"/>
    <w:rsid w:val="00BE4C2B"/>
    <w:rsid w:val="00BE4D43"/>
    <w:rsid w:val="00BE5CB0"/>
    <w:rsid w:val="00BE5EC0"/>
    <w:rsid w:val="00BE5F64"/>
    <w:rsid w:val="00BE619C"/>
    <w:rsid w:val="00BF0009"/>
    <w:rsid w:val="00BF1221"/>
    <w:rsid w:val="00BF1743"/>
    <w:rsid w:val="00BF2974"/>
    <w:rsid w:val="00BF3C96"/>
    <w:rsid w:val="00BF3E19"/>
    <w:rsid w:val="00BF4FC0"/>
    <w:rsid w:val="00BF55CF"/>
    <w:rsid w:val="00BF7373"/>
    <w:rsid w:val="00BF7DB9"/>
    <w:rsid w:val="00BF7FAF"/>
    <w:rsid w:val="00C011C6"/>
    <w:rsid w:val="00C01EAF"/>
    <w:rsid w:val="00C0312F"/>
    <w:rsid w:val="00C05AE7"/>
    <w:rsid w:val="00C05C58"/>
    <w:rsid w:val="00C06C8E"/>
    <w:rsid w:val="00C06D62"/>
    <w:rsid w:val="00C07509"/>
    <w:rsid w:val="00C07853"/>
    <w:rsid w:val="00C07DFD"/>
    <w:rsid w:val="00C11D28"/>
    <w:rsid w:val="00C12443"/>
    <w:rsid w:val="00C12771"/>
    <w:rsid w:val="00C12B31"/>
    <w:rsid w:val="00C13154"/>
    <w:rsid w:val="00C143AF"/>
    <w:rsid w:val="00C149AB"/>
    <w:rsid w:val="00C15250"/>
    <w:rsid w:val="00C16327"/>
    <w:rsid w:val="00C17195"/>
    <w:rsid w:val="00C20E2C"/>
    <w:rsid w:val="00C213A0"/>
    <w:rsid w:val="00C2163B"/>
    <w:rsid w:val="00C24A03"/>
    <w:rsid w:val="00C27BE0"/>
    <w:rsid w:val="00C300FE"/>
    <w:rsid w:val="00C30423"/>
    <w:rsid w:val="00C304CC"/>
    <w:rsid w:val="00C31AAE"/>
    <w:rsid w:val="00C31C52"/>
    <w:rsid w:val="00C33121"/>
    <w:rsid w:val="00C33667"/>
    <w:rsid w:val="00C33790"/>
    <w:rsid w:val="00C346BF"/>
    <w:rsid w:val="00C35328"/>
    <w:rsid w:val="00C3591B"/>
    <w:rsid w:val="00C36230"/>
    <w:rsid w:val="00C36431"/>
    <w:rsid w:val="00C36DE1"/>
    <w:rsid w:val="00C40B66"/>
    <w:rsid w:val="00C413B5"/>
    <w:rsid w:val="00C41451"/>
    <w:rsid w:val="00C41992"/>
    <w:rsid w:val="00C4272A"/>
    <w:rsid w:val="00C427A1"/>
    <w:rsid w:val="00C42D3E"/>
    <w:rsid w:val="00C43A86"/>
    <w:rsid w:val="00C44030"/>
    <w:rsid w:val="00C445DB"/>
    <w:rsid w:val="00C45BFD"/>
    <w:rsid w:val="00C463B7"/>
    <w:rsid w:val="00C46C6D"/>
    <w:rsid w:val="00C50C37"/>
    <w:rsid w:val="00C50DB0"/>
    <w:rsid w:val="00C51FF0"/>
    <w:rsid w:val="00C52187"/>
    <w:rsid w:val="00C528C8"/>
    <w:rsid w:val="00C539D0"/>
    <w:rsid w:val="00C546A9"/>
    <w:rsid w:val="00C555B2"/>
    <w:rsid w:val="00C57657"/>
    <w:rsid w:val="00C57863"/>
    <w:rsid w:val="00C6197E"/>
    <w:rsid w:val="00C62017"/>
    <w:rsid w:val="00C639CB"/>
    <w:rsid w:val="00C63ACF"/>
    <w:rsid w:val="00C63EB4"/>
    <w:rsid w:val="00C64352"/>
    <w:rsid w:val="00C6602F"/>
    <w:rsid w:val="00C66E6C"/>
    <w:rsid w:val="00C66ECF"/>
    <w:rsid w:val="00C6754D"/>
    <w:rsid w:val="00C67C65"/>
    <w:rsid w:val="00C726EE"/>
    <w:rsid w:val="00C72A30"/>
    <w:rsid w:val="00C73B6E"/>
    <w:rsid w:val="00C73F2D"/>
    <w:rsid w:val="00C74E80"/>
    <w:rsid w:val="00C74F43"/>
    <w:rsid w:val="00C773FE"/>
    <w:rsid w:val="00C80F31"/>
    <w:rsid w:val="00C8194A"/>
    <w:rsid w:val="00C83B14"/>
    <w:rsid w:val="00C84065"/>
    <w:rsid w:val="00C842B0"/>
    <w:rsid w:val="00C84623"/>
    <w:rsid w:val="00C90583"/>
    <w:rsid w:val="00C90DFE"/>
    <w:rsid w:val="00C91BE3"/>
    <w:rsid w:val="00C923D4"/>
    <w:rsid w:val="00C92BE6"/>
    <w:rsid w:val="00C936B8"/>
    <w:rsid w:val="00C93B43"/>
    <w:rsid w:val="00C9477B"/>
    <w:rsid w:val="00C9564A"/>
    <w:rsid w:val="00C9652C"/>
    <w:rsid w:val="00CA0617"/>
    <w:rsid w:val="00CA074D"/>
    <w:rsid w:val="00CA079E"/>
    <w:rsid w:val="00CA1703"/>
    <w:rsid w:val="00CA198B"/>
    <w:rsid w:val="00CA3DBD"/>
    <w:rsid w:val="00CA4552"/>
    <w:rsid w:val="00CA53E2"/>
    <w:rsid w:val="00CA60D1"/>
    <w:rsid w:val="00CA7B38"/>
    <w:rsid w:val="00CA7C8B"/>
    <w:rsid w:val="00CB1064"/>
    <w:rsid w:val="00CB1720"/>
    <w:rsid w:val="00CB4D1A"/>
    <w:rsid w:val="00CB4DE4"/>
    <w:rsid w:val="00CB6652"/>
    <w:rsid w:val="00CC0AD5"/>
    <w:rsid w:val="00CC28D9"/>
    <w:rsid w:val="00CC3D2D"/>
    <w:rsid w:val="00CC4584"/>
    <w:rsid w:val="00CC45BE"/>
    <w:rsid w:val="00CC4DF8"/>
    <w:rsid w:val="00CC508A"/>
    <w:rsid w:val="00CC7B3D"/>
    <w:rsid w:val="00CC7CF8"/>
    <w:rsid w:val="00CC7EC4"/>
    <w:rsid w:val="00CD0E15"/>
    <w:rsid w:val="00CD1579"/>
    <w:rsid w:val="00CD18D7"/>
    <w:rsid w:val="00CD23FB"/>
    <w:rsid w:val="00CD2B3B"/>
    <w:rsid w:val="00CD4771"/>
    <w:rsid w:val="00CD4818"/>
    <w:rsid w:val="00CD4867"/>
    <w:rsid w:val="00CD5AC9"/>
    <w:rsid w:val="00CD5BF8"/>
    <w:rsid w:val="00CD620C"/>
    <w:rsid w:val="00CD6236"/>
    <w:rsid w:val="00CD693E"/>
    <w:rsid w:val="00CD6A23"/>
    <w:rsid w:val="00CE1E11"/>
    <w:rsid w:val="00CE1F34"/>
    <w:rsid w:val="00CE22EE"/>
    <w:rsid w:val="00CE3E1F"/>
    <w:rsid w:val="00CE4B8B"/>
    <w:rsid w:val="00CE560A"/>
    <w:rsid w:val="00CE5643"/>
    <w:rsid w:val="00CE6BFD"/>
    <w:rsid w:val="00CE7264"/>
    <w:rsid w:val="00CE7BDE"/>
    <w:rsid w:val="00CF0EF9"/>
    <w:rsid w:val="00CF21B8"/>
    <w:rsid w:val="00CF2EC0"/>
    <w:rsid w:val="00CF3A26"/>
    <w:rsid w:val="00CF417E"/>
    <w:rsid w:val="00CF53C3"/>
    <w:rsid w:val="00CF6508"/>
    <w:rsid w:val="00CF7876"/>
    <w:rsid w:val="00D00C64"/>
    <w:rsid w:val="00D02A28"/>
    <w:rsid w:val="00D02B46"/>
    <w:rsid w:val="00D02E59"/>
    <w:rsid w:val="00D0446B"/>
    <w:rsid w:val="00D0449D"/>
    <w:rsid w:val="00D049BC"/>
    <w:rsid w:val="00D04A87"/>
    <w:rsid w:val="00D057AE"/>
    <w:rsid w:val="00D05E0F"/>
    <w:rsid w:val="00D06571"/>
    <w:rsid w:val="00D066D7"/>
    <w:rsid w:val="00D0692A"/>
    <w:rsid w:val="00D10964"/>
    <w:rsid w:val="00D10D50"/>
    <w:rsid w:val="00D12166"/>
    <w:rsid w:val="00D15E8E"/>
    <w:rsid w:val="00D16140"/>
    <w:rsid w:val="00D176C0"/>
    <w:rsid w:val="00D20363"/>
    <w:rsid w:val="00D206BC"/>
    <w:rsid w:val="00D20F6B"/>
    <w:rsid w:val="00D217AF"/>
    <w:rsid w:val="00D23B4B"/>
    <w:rsid w:val="00D250C8"/>
    <w:rsid w:val="00D258B1"/>
    <w:rsid w:val="00D25B30"/>
    <w:rsid w:val="00D25F4B"/>
    <w:rsid w:val="00D2615C"/>
    <w:rsid w:val="00D26187"/>
    <w:rsid w:val="00D266D4"/>
    <w:rsid w:val="00D2767F"/>
    <w:rsid w:val="00D2798C"/>
    <w:rsid w:val="00D27B88"/>
    <w:rsid w:val="00D306F8"/>
    <w:rsid w:val="00D30A8E"/>
    <w:rsid w:val="00D314B8"/>
    <w:rsid w:val="00D3155D"/>
    <w:rsid w:val="00D32604"/>
    <w:rsid w:val="00D34A78"/>
    <w:rsid w:val="00D35591"/>
    <w:rsid w:val="00D35AD5"/>
    <w:rsid w:val="00D35BCD"/>
    <w:rsid w:val="00D3691C"/>
    <w:rsid w:val="00D36E51"/>
    <w:rsid w:val="00D37604"/>
    <w:rsid w:val="00D37DC2"/>
    <w:rsid w:val="00D411D7"/>
    <w:rsid w:val="00D41C29"/>
    <w:rsid w:val="00D425AA"/>
    <w:rsid w:val="00D42795"/>
    <w:rsid w:val="00D42DD5"/>
    <w:rsid w:val="00D43438"/>
    <w:rsid w:val="00D4427F"/>
    <w:rsid w:val="00D445BC"/>
    <w:rsid w:val="00D44DCB"/>
    <w:rsid w:val="00D44E88"/>
    <w:rsid w:val="00D4513C"/>
    <w:rsid w:val="00D45D36"/>
    <w:rsid w:val="00D466E3"/>
    <w:rsid w:val="00D47F61"/>
    <w:rsid w:val="00D52535"/>
    <w:rsid w:val="00D52699"/>
    <w:rsid w:val="00D551B5"/>
    <w:rsid w:val="00D56002"/>
    <w:rsid w:val="00D57F86"/>
    <w:rsid w:val="00D601CA"/>
    <w:rsid w:val="00D603B1"/>
    <w:rsid w:val="00D61922"/>
    <w:rsid w:val="00D61E08"/>
    <w:rsid w:val="00D628B5"/>
    <w:rsid w:val="00D63C4C"/>
    <w:rsid w:val="00D6427F"/>
    <w:rsid w:val="00D64479"/>
    <w:rsid w:val="00D64BBC"/>
    <w:rsid w:val="00D658EC"/>
    <w:rsid w:val="00D66BFA"/>
    <w:rsid w:val="00D6781A"/>
    <w:rsid w:val="00D67D33"/>
    <w:rsid w:val="00D67D39"/>
    <w:rsid w:val="00D70BE0"/>
    <w:rsid w:val="00D72176"/>
    <w:rsid w:val="00D728C0"/>
    <w:rsid w:val="00D740E1"/>
    <w:rsid w:val="00D744E5"/>
    <w:rsid w:val="00D749BF"/>
    <w:rsid w:val="00D7674E"/>
    <w:rsid w:val="00D8009E"/>
    <w:rsid w:val="00D81230"/>
    <w:rsid w:val="00D81B4C"/>
    <w:rsid w:val="00D823BE"/>
    <w:rsid w:val="00D82F1D"/>
    <w:rsid w:val="00D832F3"/>
    <w:rsid w:val="00D836A0"/>
    <w:rsid w:val="00D8489C"/>
    <w:rsid w:val="00D84E96"/>
    <w:rsid w:val="00D84F60"/>
    <w:rsid w:val="00D85254"/>
    <w:rsid w:val="00D8562F"/>
    <w:rsid w:val="00D87147"/>
    <w:rsid w:val="00D8724A"/>
    <w:rsid w:val="00D87A9A"/>
    <w:rsid w:val="00D9003B"/>
    <w:rsid w:val="00D90F6A"/>
    <w:rsid w:val="00D91E32"/>
    <w:rsid w:val="00D922AE"/>
    <w:rsid w:val="00D928F1"/>
    <w:rsid w:val="00D943D4"/>
    <w:rsid w:val="00D950F5"/>
    <w:rsid w:val="00D96B20"/>
    <w:rsid w:val="00D96F25"/>
    <w:rsid w:val="00D9718F"/>
    <w:rsid w:val="00D97E85"/>
    <w:rsid w:val="00D97FB4"/>
    <w:rsid w:val="00DA007A"/>
    <w:rsid w:val="00DA206D"/>
    <w:rsid w:val="00DA2560"/>
    <w:rsid w:val="00DA34B5"/>
    <w:rsid w:val="00DA3E9D"/>
    <w:rsid w:val="00DA4412"/>
    <w:rsid w:val="00DA54EA"/>
    <w:rsid w:val="00DA5EE5"/>
    <w:rsid w:val="00DA68D7"/>
    <w:rsid w:val="00DB064C"/>
    <w:rsid w:val="00DB08EC"/>
    <w:rsid w:val="00DB0F75"/>
    <w:rsid w:val="00DB0FB4"/>
    <w:rsid w:val="00DB1093"/>
    <w:rsid w:val="00DB2A3F"/>
    <w:rsid w:val="00DB2FB1"/>
    <w:rsid w:val="00DB3A11"/>
    <w:rsid w:val="00DB4357"/>
    <w:rsid w:val="00DB51C4"/>
    <w:rsid w:val="00DB60ED"/>
    <w:rsid w:val="00DB7E69"/>
    <w:rsid w:val="00DC01B2"/>
    <w:rsid w:val="00DC0249"/>
    <w:rsid w:val="00DC157B"/>
    <w:rsid w:val="00DC1878"/>
    <w:rsid w:val="00DC2313"/>
    <w:rsid w:val="00DC2AF4"/>
    <w:rsid w:val="00DC2E0B"/>
    <w:rsid w:val="00DC5AA2"/>
    <w:rsid w:val="00DC5E3F"/>
    <w:rsid w:val="00DC661A"/>
    <w:rsid w:val="00DC72CF"/>
    <w:rsid w:val="00DC75B5"/>
    <w:rsid w:val="00DC75E5"/>
    <w:rsid w:val="00DC7B7E"/>
    <w:rsid w:val="00DD0508"/>
    <w:rsid w:val="00DD0DA1"/>
    <w:rsid w:val="00DD1AA8"/>
    <w:rsid w:val="00DD3078"/>
    <w:rsid w:val="00DD3D75"/>
    <w:rsid w:val="00DD3F9B"/>
    <w:rsid w:val="00DD5F25"/>
    <w:rsid w:val="00DD6A95"/>
    <w:rsid w:val="00DE095B"/>
    <w:rsid w:val="00DE1801"/>
    <w:rsid w:val="00DE1CB5"/>
    <w:rsid w:val="00DE2F82"/>
    <w:rsid w:val="00DE45A1"/>
    <w:rsid w:val="00DE6315"/>
    <w:rsid w:val="00DE65E5"/>
    <w:rsid w:val="00DE6A9D"/>
    <w:rsid w:val="00DE705A"/>
    <w:rsid w:val="00DF0B5F"/>
    <w:rsid w:val="00DF1D29"/>
    <w:rsid w:val="00DF1E77"/>
    <w:rsid w:val="00DF1FF3"/>
    <w:rsid w:val="00DF2752"/>
    <w:rsid w:val="00DF2B7B"/>
    <w:rsid w:val="00DF2BC1"/>
    <w:rsid w:val="00DF3E94"/>
    <w:rsid w:val="00DF4189"/>
    <w:rsid w:val="00DF444A"/>
    <w:rsid w:val="00DF52E9"/>
    <w:rsid w:val="00DF571C"/>
    <w:rsid w:val="00DF5D8E"/>
    <w:rsid w:val="00DF68B4"/>
    <w:rsid w:val="00DF69BA"/>
    <w:rsid w:val="00DF7349"/>
    <w:rsid w:val="00E0011A"/>
    <w:rsid w:val="00E007B6"/>
    <w:rsid w:val="00E0110C"/>
    <w:rsid w:val="00E01A52"/>
    <w:rsid w:val="00E028C1"/>
    <w:rsid w:val="00E02DC3"/>
    <w:rsid w:val="00E03168"/>
    <w:rsid w:val="00E0401B"/>
    <w:rsid w:val="00E051FD"/>
    <w:rsid w:val="00E05941"/>
    <w:rsid w:val="00E05E03"/>
    <w:rsid w:val="00E05F48"/>
    <w:rsid w:val="00E061CA"/>
    <w:rsid w:val="00E06846"/>
    <w:rsid w:val="00E06A89"/>
    <w:rsid w:val="00E06E65"/>
    <w:rsid w:val="00E0772D"/>
    <w:rsid w:val="00E07C5C"/>
    <w:rsid w:val="00E11D60"/>
    <w:rsid w:val="00E124ED"/>
    <w:rsid w:val="00E13621"/>
    <w:rsid w:val="00E137E5"/>
    <w:rsid w:val="00E15602"/>
    <w:rsid w:val="00E16C1B"/>
    <w:rsid w:val="00E176BE"/>
    <w:rsid w:val="00E209F1"/>
    <w:rsid w:val="00E20A74"/>
    <w:rsid w:val="00E20F43"/>
    <w:rsid w:val="00E214AA"/>
    <w:rsid w:val="00E21DC7"/>
    <w:rsid w:val="00E21F22"/>
    <w:rsid w:val="00E22100"/>
    <w:rsid w:val="00E222B3"/>
    <w:rsid w:val="00E22AF8"/>
    <w:rsid w:val="00E230A6"/>
    <w:rsid w:val="00E23177"/>
    <w:rsid w:val="00E24262"/>
    <w:rsid w:val="00E24442"/>
    <w:rsid w:val="00E2505C"/>
    <w:rsid w:val="00E25557"/>
    <w:rsid w:val="00E262AE"/>
    <w:rsid w:val="00E2778C"/>
    <w:rsid w:val="00E27A6E"/>
    <w:rsid w:val="00E319E2"/>
    <w:rsid w:val="00E31E04"/>
    <w:rsid w:val="00E3348F"/>
    <w:rsid w:val="00E352FF"/>
    <w:rsid w:val="00E361DA"/>
    <w:rsid w:val="00E36AC5"/>
    <w:rsid w:val="00E37EC7"/>
    <w:rsid w:val="00E413D2"/>
    <w:rsid w:val="00E4146F"/>
    <w:rsid w:val="00E429FE"/>
    <w:rsid w:val="00E43405"/>
    <w:rsid w:val="00E444CC"/>
    <w:rsid w:val="00E45188"/>
    <w:rsid w:val="00E45194"/>
    <w:rsid w:val="00E45B82"/>
    <w:rsid w:val="00E45C21"/>
    <w:rsid w:val="00E46227"/>
    <w:rsid w:val="00E46389"/>
    <w:rsid w:val="00E4648C"/>
    <w:rsid w:val="00E505D7"/>
    <w:rsid w:val="00E507F6"/>
    <w:rsid w:val="00E50DE3"/>
    <w:rsid w:val="00E51079"/>
    <w:rsid w:val="00E518D5"/>
    <w:rsid w:val="00E5340E"/>
    <w:rsid w:val="00E5549A"/>
    <w:rsid w:val="00E55B03"/>
    <w:rsid w:val="00E562C6"/>
    <w:rsid w:val="00E5718A"/>
    <w:rsid w:val="00E576D6"/>
    <w:rsid w:val="00E57818"/>
    <w:rsid w:val="00E57FAB"/>
    <w:rsid w:val="00E605C7"/>
    <w:rsid w:val="00E61033"/>
    <w:rsid w:val="00E617B7"/>
    <w:rsid w:val="00E62E48"/>
    <w:rsid w:val="00E64EF0"/>
    <w:rsid w:val="00E652DD"/>
    <w:rsid w:val="00E666C5"/>
    <w:rsid w:val="00E67CD3"/>
    <w:rsid w:val="00E70572"/>
    <w:rsid w:val="00E70C90"/>
    <w:rsid w:val="00E7222F"/>
    <w:rsid w:val="00E73B88"/>
    <w:rsid w:val="00E75A63"/>
    <w:rsid w:val="00E75ADC"/>
    <w:rsid w:val="00E76F97"/>
    <w:rsid w:val="00E812B3"/>
    <w:rsid w:val="00E8192C"/>
    <w:rsid w:val="00E81A3F"/>
    <w:rsid w:val="00E831B7"/>
    <w:rsid w:val="00E83298"/>
    <w:rsid w:val="00E836C6"/>
    <w:rsid w:val="00E83A9A"/>
    <w:rsid w:val="00E840F2"/>
    <w:rsid w:val="00E8492F"/>
    <w:rsid w:val="00E85157"/>
    <w:rsid w:val="00E861B5"/>
    <w:rsid w:val="00E870CB"/>
    <w:rsid w:val="00E87FBB"/>
    <w:rsid w:val="00E904DD"/>
    <w:rsid w:val="00E910B9"/>
    <w:rsid w:val="00E91360"/>
    <w:rsid w:val="00E91B97"/>
    <w:rsid w:val="00E9203D"/>
    <w:rsid w:val="00E92A13"/>
    <w:rsid w:val="00E92C1B"/>
    <w:rsid w:val="00E92F7C"/>
    <w:rsid w:val="00E930B1"/>
    <w:rsid w:val="00E93EF3"/>
    <w:rsid w:val="00E947C6"/>
    <w:rsid w:val="00E958D8"/>
    <w:rsid w:val="00E9599F"/>
    <w:rsid w:val="00E95E34"/>
    <w:rsid w:val="00E961E0"/>
    <w:rsid w:val="00E969E4"/>
    <w:rsid w:val="00E975F0"/>
    <w:rsid w:val="00E97DC6"/>
    <w:rsid w:val="00EA2BC7"/>
    <w:rsid w:val="00EA41A9"/>
    <w:rsid w:val="00EA433B"/>
    <w:rsid w:val="00EA4D40"/>
    <w:rsid w:val="00EA53EB"/>
    <w:rsid w:val="00EA7F02"/>
    <w:rsid w:val="00EB2197"/>
    <w:rsid w:val="00EB21C5"/>
    <w:rsid w:val="00EB22BA"/>
    <w:rsid w:val="00EB25F2"/>
    <w:rsid w:val="00EB2628"/>
    <w:rsid w:val="00EB312E"/>
    <w:rsid w:val="00EB3C37"/>
    <w:rsid w:val="00EB42FE"/>
    <w:rsid w:val="00EB496F"/>
    <w:rsid w:val="00EB5606"/>
    <w:rsid w:val="00EB6F64"/>
    <w:rsid w:val="00EB7810"/>
    <w:rsid w:val="00EC07D3"/>
    <w:rsid w:val="00EC13CF"/>
    <w:rsid w:val="00EC2C40"/>
    <w:rsid w:val="00EC32E9"/>
    <w:rsid w:val="00EC3B1A"/>
    <w:rsid w:val="00EC3D0A"/>
    <w:rsid w:val="00EC4786"/>
    <w:rsid w:val="00EC4A37"/>
    <w:rsid w:val="00EC5564"/>
    <w:rsid w:val="00EC558E"/>
    <w:rsid w:val="00EC6DBE"/>
    <w:rsid w:val="00EC75A0"/>
    <w:rsid w:val="00ED03A0"/>
    <w:rsid w:val="00ED0430"/>
    <w:rsid w:val="00ED0681"/>
    <w:rsid w:val="00ED0858"/>
    <w:rsid w:val="00ED16D6"/>
    <w:rsid w:val="00ED4136"/>
    <w:rsid w:val="00ED53D5"/>
    <w:rsid w:val="00ED55D0"/>
    <w:rsid w:val="00ED5EA0"/>
    <w:rsid w:val="00ED6999"/>
    <w:rsid w:val="00ED6F53"/>
    <w:rsid w:val="00ED718E"/>
    <w:rsid w:val="00ED7D4C"/>
    <w:rsid w:val="00EE0F2C"/>
    <w:rsid w:val="00EE0FCF"/>
    <w:rsid w:val="00EE169E"/>
    <w:rsid w:val="00EE178E"/>
    <w:rsid w:val="00EE28DB"/>
    <w:rsid w:val="00EE33C9"/>
    <w:rsid w:val="00EE3680"/>
    <w:rsid w:val="00EE5953"/>
    <w:rsid w:val="00EE6181"/>
    <w:rsid w:val="00EE658C"/>
    <w:rsid w:val="00EE660A"/>
    <w:rsid w:val="00EE6DBC"/>
    <w:rsid w:val="00EE70BB"/>
    <w:rsid w:val="00EE7EF4"/>
    <w:rsid w:val="00EE7F56"/>
    <w:rsid w:val="00EF06C7"/>
    <w:rsid w:val="00EF29D8"/>
    <w:rsid w:val="00EF2A40"/>
    <w:rsid w:val="00EF4202"/>
    <w:rsid w:val="00EF5B27"/>
    <w:rsid w:val="00F00ABB"/>
    <w:rsid w:val="00F010FD"/>
    <w:rsid w:val="00F01357"/>
    <w:rsid w:val="00F01518"/>
    <w:rsid w:val="00F01C2C"/>
    <w:rsid w:val="00F03815"/>
    <w:rsid w:val="00F03AD8"/>
    <w:rsid w:val="00F05927"/>
    <w:rsid w:val="00F05AD8"/>
    <w:rsid w:val="00F05CC5"/>
    <w:rsid w:val="00F06AC3"/>
    <w:rsid w:val="00F06DB4"/>
    <w:rsid w:val="00F06DC0"/>
    <w:rsid w:val="00F10633"/>
    <w:rsid w:val="00F11906"/>
    <w:rsid w:val="00F11948"/>
    <w:rsid w:val="00F11C8F"/>
    <w:rsid w:val="00F120D4"/>
    <w:rsid w:val="00F126DC"/>
    <w:rsid w:val="00F12FAF"/>
    <w:rsid w:val="00F1307A"/>
    <w:rsid w:val="00F1309B"/>
    <w:rsid w:val="00F13F09"/>
    <w:rsid w:val="00F144D5"/>
    <w:rsid w:val="00F14848"/>
    <w:rsid w:val="00F1758B"/>
    <w:rsid w:val="00F21569"/>
    <w:rsid w:val="00F21E86"/>
    <w:rsid w:val="00F2204E"/>
    <w:rsid w:val="00F249F1"/>
    <w:rsid w:val="00F2507D"/>
    <w:rsid w:val="00F26A85"/>
    <w:rsid w:val="00F26C78"/>
    <w:rsid w:val="00F26ECB"/>
    <w:rsid w:val="00F27611"/>
    <w:rsid w:val="00F27A00"/>
    <w:rsid w:val="00F27A46"/>
    <w:rsid w:val="00F314BF"/>
    <w:rsid w:val="00F318BB"/>
    <w:rsid w:val="00F31E6E"/>
    <w:rsid w:val="00F3492E"/>
    <w:rsid w:val="00F352C0"/>
    <w:rsid w:val="00F3558B"/>
    <w:rsid w:val="00F3573B"/>
    <w:rsid w:val="00F357EA"/>
    <w:rsid w:val="00F36FC1"/>
    <w:rsid w:val="00F378F0"/>
    <w:rsid w:val="00F37A60"/>
    <w:rsid w:val="00F37E6B"/>
    <w:rsid w:val="00F40BC5"/>
    <w:rsid w:val="00F40F11"/>
    <w:rsid w:val="00F40F17"/>
    <w:rsid w:val="00F41158"/>
    <w:rsid w:val="00F43E1F"/>
    <w:rsid w:val="00F444DE"/>
    <w:rsid w:val="00F45072"/>
    <w:rsid w:val="00F45992"/>
    <w:rsid w:val="00F460CC"/>
    <w:rsid w:val="00F46D52"/>
    <w:rsid w:val="00F470D6"/>
    <w:rsid w:val="00F473E0"/>
    <w:rsid w:val="00F5195D"/>
    <w:rsid w:val="00F52837"/>
    <w:rsid w:val="00F53033"/>
    <w:rsid w:val="00F538FA"/>
    <w:rsid w:val="00F5492A"/>
    <w:rsid w:val="00F5561A"/>
    <w:rsid w:val="00F55D86"/>
    <w:rsid w:val="00F56EB4"/>
    <w:rsid w:val="00F57A85"/>
    <w:rsid w:val="00F605ED"/>
    <w:rsid w:val="00F60CD1"/>
    <w:rsid w:val="00F6149C"/>
    <w:rsid w:val="00F61D0A"/>
    <w:rsid w:val="00F61DE2"/>
    <w:rsid w:val="00F62174"/>
    <w:rsid w:val="00F6232D"/>
    <w:rsid w:val="00F62360"/>
    <w:rsid w:val="00F62692"/>
    <w:rsid w:val="00F64874"/>
    <w:rsid w:val="00F64A6A"/>
    <w:rsid w:val="00F64BA3"/>
    <w:rsid w:val="00F655B1"/>
    <w:rsid w:val="00F6587F"/>
    <w:rsid w:val="00F659AD"/>
    <w:rsid w:val="00F729D7"/>
    <w:rsid w:val="00F73E7E"/>
    <w:rsid w:val="00F746C3"/>
    <w:rsid w:val="00F74CF0"/>
    <w:rsid w:val="00F77259"/>
    <w:rsid w:val="00F77876"/>
    <w:rsid w:val="00F80C3C"/>
    <w:rsid w:val="00F80DBB"/>
    <w:rsid w:val="00F820B3"/>
    <w:rsid w:val="00F8241E"/>
    <w:rsid w:val="00F82528"/>
    <w:rsid w:val="00F82649"/>
    <w:rsid w:val="00F841DE"/>
    <w:rsid w:val="00F8431F"/>
    <w:rsid w:val="00F87036"/>
    <w:rsid w:val="00F875FC"/>
    <w:rsid w:val="00F90776"/>
    <w:rsid w:val="00F91211"/>
    <w:rsid w:val="00F9142A"/>
    <w:rsid w:val="00F919D8"/>
    <w:rsid w:val="00F92072"/>
    <w:rsid w:val="00F92473"/>
    <w:rsid w:val="00F92474"/>
    <w:rsid w:val="00F925C5"/>
    <w:rsid w:val="00F92734"/>
    <w:rsid w:val="00F94634"/>
    <w:rsid w:val="00F94E67"/>
    <w:rsid w:val="00F95005"/>
    <w:rsid w:val="00F952F3"/>
    <w:rsid w:val="00F96484"/>
    <w:rsid w:val="00FA0D38"/>
    <w:rsid w:val="00FA2199"/>
    <w:rsid w:val="00FA2BF0"/>
    <w:rsid w:val="00FA3F01"/>
    <w:rsid w:val="00FA6C59"/>
    <w:rsid w:val="00FA7F5E"/>
    <w:rsid w:val="00FB1493"/>
    <w:rsid w:val="00FB3C1A"/>
    <w:rsid w:val="00FB595E"/>
    <w:rsid w:val="00FB5B47"/>
    <w:rsid w:val="00FB62F7"/>
    <w:rsid w:val="00FB6B1A"/>
    <w:rsid w:val="00FB77E8"/>
    <w:rsid w:val="00FC1A10"/>
    <w:rsid w:val="00FC24F2"/>
    <w:rsid w:val="00FC3A6C"/>
    <w:rsid w:val="00FC50EC"/>
    <w:rsid w:val="00FC5A98"/>
    <w:rsid w:val="00FC5D6E"/>
    <w:rsid w:val="00FC6065"/>
    <w:rsid w:val="00FC751F"/>
    <w:rsid w:val="00FD0BF9"/>
    <w:rsid w:val="00FD262B"/>
    <w:rsid w:val="00FD2B86"/>
    <w:rsid w:val="00FD2C6E"/>
    <w:rsid w:val="00FD3F16"/>
    <w:rsid w:val="00FD4814"/>
    <w:rsid w:val="00FD5AB8"/>
    <w:rsid w:val="00FD6DD3"/>
    <w:rsid w:val="00FD6F44"/>
    <w:rsid w:val="00FD6FD3"/>
    <w:rsid w:val="00FD7964"/>
    <w:rsid w:val="00FD7FD3"/>
    <w:rsid w:val="00FE09F3"/>
    <w:rsid w:val="00FE1AB0"/>
    <w:rsid w:val="00FE2C8E"/>
    <w:rsid w:val="00FE397F"/>
    <w:rsid w:val="00FE3C27"/>
    <w:rsid w:val="00FE4153"/>
    <w:rsid w:val="00FE613B"/>
    <w:rsid w:val="00FE6F72"/>
    <w:rsid w:val="00FF20DE"/>
    <w:rsid w:val="00FF219F"/>
    <w:rsid w:val="00FF2357"/>
    <w:rsid w:val="00FF2927"/>
    <w:rsid w:val="00FF30D6"/>
    <w:rsid w:val="00FF3BE9"/>
    <w:rsid w:val="00FF40F5"/>
    <w:rsid w:val="00FF4404"/>
    <w:rsid w:val="00FF503A"/>
    <w:rsid w:val="00FF569F"/>
    <w:rsid w:val="00FF6E0D"/>
    <w:rsid w:val="00FF7D85"/>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5636B2-758F-4805-BB94-3AF54AB15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qFormat/>
    <w:pPr>
      <w:spacing w:before="480"/>
      <w:outlineLvl w:val="0"/>
    </w:pPr>
    <w:rPr>
      <w:b/>
      <w:color w:val="345A8A"/>
      <w:sz w:val="32"/>
    </w:rPr>
  </w:style>
  <w:style w:type="paragraph" w:styleId="Heading2">
    <w:name w:val="heading 2"/>
    <w:basedOn w:val="Normal"/>
    <w:qFormat/>
    <w:pPr>
      <w:spacing w:before="200"/>
      <w:outlineLvl w:val="1"/>
    </w:pPr>
    <w:rPr>
      <w:b/>
      <w:color w:val="4F81BD"/>
      <w:sz w:val="26"/>
    </w:rPr>
  </w:style>
  <w:style w:type="paragraph" w:styleId="Heading3">
    <w:name w:val="heading 3"/>
    <w:basedOn w:val="Normal"/>
    <w:qFormat/>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20C"/>
    <w:pPr>
      <w:ind w:left="720"/>
      <w:contextualSpacing/>
    </w:pPr>
  </w:style>
  <w:style w:type="paragraph" w:styleId="Footer">
    <w:name w:val="footer"/>
    <w:basedOn w:val="Normal"/>
    <w:link w:val="FooterChar"/>
    <w:uiPriority w:val="99"/>
    <w:unhideWhenUsed/>
    <w:rsid w:val="001F3759"/>
    <w:pPr>
      <w:tabs>
        <w:tab w:val="center" w:pos="4153"/>
        <w:tab w:val="right" w:pos="8306"/>
      </w:tabs>
      <w:spacing w:after="0" w:line="240" w:lineRule="auto"/>
    </w:pPr>
  </w:style>
  <w:style w:type="character" w:customStyle="1" w:styleId="FooterChar">
    <w:name w:val="Footer Char"/>
    <w:basedOn w:val="DefaultParagraphFont"/>
    <w:link w:val="Footer"/>
    <w:uiPriority w:val="99"/>
    <w:rsid w:val="001F3759"/>
  </w:style>
  <w:style w:type="character" w:styleId="PageNumber">
    <w:name w:val="page number"/>
    <w:basedOn w:val="DefaultParagraphFont"/>
    <w:uiPriority w:val="99"/>
    <w:semiHidden/>
    <w:unhideWhenUsed/>
    <w:rsid w:val="001F3759"/>
  </w:style>
  <w:style w:type="paragraph" w:styleId="BalloonText">
    <w:name w:val="Balloon Text"/>
    <w:basedOn w:val="Normal"/>
    <w:link w:val="BalloonTextChar"/>
    <w:uiPriority w:val="99"/>
    <w:semiHidden/>
    <w:unhideWhenUsed/>
    <w:rsid w:val="005A5B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B8F"/>
    <w:rPr>
      <w:rFonts w:ascii="Tahoma" w:hAnsi="Tahoma" w:cs="Tahoma"/>
      <w:sz w:val="16"/>
      <w:szCs w:val="16"/>
    </w:rPr>
  </w:style>
  <w:style w:type="paragraph" w:styleId="Header">
    <w:name w:val="header"/>
    <w:basedOn w:val="Normal"/>
    <w:link w:val="HeaderChar"/>
    <w:uiPriority w:val="99"/>
    <w:unhideWhenUsed/>
    <w:rsid w:val="00491590"/>
    <w:pPr>
      <w:tabs>
        <w:tab w:val="center" w:pos="4153"/>
        <w:tab w:val="right" w:pos="8306"/>
      </w:tabs>
      <w:spacing w:after="0" w:line="240" w:lineRule="auto"/>
    </w:pPr>
  </w:style>
  <w:style w:type="character" w:customStyle="1" w:styleId="HeaderChar">
    <w:name w:val="Header Char"/>
    <w:basedOn w:val="DefaultParagraphFont"/>
    <w:link w:val="Header"/>
    <w:uiPriority w:val="99"/>
    <w:rsid w:val="00491590"/>
  </w:style>
  <w:style w:type="character" w:styleId="Hyperlink">
    <w:name w:val="Hyperlink"/>
    <w:basedOn w:val="DefaultParagraphFont"/>
    <w:uiPriority w:val="99"/>
    <w:unhideWhenUsed/>
    <w:rsid w:val="00491590"/>
    <w:rPr>
      <w:color w:val="0000FF" w:themeColor="hyperlink"/>
      <w:u w:val="single"/>
    </w:rPr>
  </w:style>
  <w:style w:type="character" w:styleId="FollowedHyperlink">
    <w:name w:val="FollowedHyperlink"/>
    <w:basedOn w:val="DefaultParagraphFont"/>
    <w:uiPriority w:val="99"/>
    <w:semiHidden/>
    <w:unhideWhenUsed/>
    <w:rsid w:val="00CE3E1F"/>
    <w:rPr>
      <w:color w:val="800080" w:themeColor="followedHyperlink"/>
      <w:u w:val="single"/>
    </w:rPr>
  </w:style>
  <w:style w:type="paragraph" w:styleId="NormalWeb">
    <w:name w:val="Normal (Web)"/>
    <w:basedOn w:val="Normal"/>
    <w:uiPriority w:val="99"/>
    <w:semiHidden/>
    <w:unhideWhenUsed/>
    <w:rsid w:val="00825EC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30688"/>
    <w:rPr>
      <w:sz w:val="16"/>
      <w:szCs w:val="16"/>
    </w:rPr>
  </w:style>
  <w:style w:type="paragraph" w:styleId="CommentText">
    <w:name w:val="annotation text"/>
    <w:basedOn w:val="Normal"/>
    <w:link w:val="CommentTextChar"/>
    <w:uiPriority w:val="99"/>
    <w:semiHidden/>
    <w:unhideWhenUsed/>
    <w:rsid w:val="00130688"/>
    <w:pPr>
      <w:spacing w:line="240" w:lineRule="auto"/>
    </w:pPr>
    <w:rPr>
      <w:sz w:val="20"/>
      <w:szCs w:val="20"/>
    </w:rPr>
  </w:style>
  <w:style w:type="character" w:customStyle="1" w:styleId="CommentTextChar">
    <w:name w:val="Comment Text Char"/>
    <w:basedOn w:val="DefaultParagraphFont"/>
    <w:link w:val="CommentText"/>
    <w:uiPriority w:val="99"/>
    <w:semiHidden/>
    <w:rsid w:val="00130688"/>
    <w:rPr>
      <w:sz w:val="20"/>
      <w:szCs w:val="20"/>
    </w:rPr>
  </w:style>
  <w:style w:type="paragraph" w:styleId="CommentSubject">
    <w:name w:val="annotation subject"/>
    <w:basedOn w:val="CommentText"/>
    <w:next w:val="CommentText"/>
    <w:link w:val="CommentSubjectChar"/>
    <w:uiPriority w:val="99"/>
    <w:semiHidden/>
    <w:unhideWhenUsed/>
    <w:rsid w:val="00130688"/>
    <w:rPr>
      <w:b/>
      <w:bCs/>
    </w:rPr>
  </w:style>
  <w:style w:type="character" w:customStyle="1" w:styleId="CommentSubjectChar">
    <w:name w:val="Comment Subject Char"/>
    <w:basedOn w:val="CommentTextChar"/>
    <w:link w:val="CommentSubject"/>
    <w:uiPriority w:val="99"/>
    <w:semiHidden/>
    <w:rsid w:val="00130688"/>
    <w:rPr>
      <w:b/>
      <w:bCs/>
      <w:sz w:val="20"/>
      <w:szCs w:val="20"/>
    </w:rPr>
  </w:style>
  <w:style w:type="paragraph" w:styleId="Revision">
    <w:name w:val="Revision"/>
    <w:hidden/>
    <w:uiPriority w:val="99"/>
    <w:semiHidden/>
    <w:rsid w:val="004F60BE"/>
    <w:pPr>
      <w:spacing w:after="0" w:line="240" w:lineRule="auto"/>
    </w:pPr>
  </w:style>
  <w:style w:type="paragraph" w:styleId="Title">
    <w:name w:val="Title"/>
    <w:basedOn w:val="Normal"/>
    <w:qFormat/>
    <w:pPr>
      <w:spacing w:after="300"/>
    </w:pPr>
    <w:rPr>
      <w:color w:val="17365D"/>
      <w:sz w:val="52"/>
    </w:rPr>
  </w:style>
  <w:style w:type="paragraph" w:styleId="Subtitle">
    <w:name w:val="Subtitle"/>
    <w:basedOn w:val="Normal"/>
    <w:qFormat/>
    <w:rPr>
      <w:i/>
      <w:color w:val="4F81BD"/>
      <w:sz w:val="24"/>
    </w:rPr>
  </w:style>
  <w:style w:type="character" w:customStyle="1" w:styleId="apple-converted-space">
    <w:name w:val="apple-converted-space"/>
    <w:basedOn w:val="DefaultParagraphFont"/>
    <w:rsid w:val="0090454C"/>
  </w:style>
  <w:style w:type="character" w:styleId="Strong">
    <w:name w:val="Strong"/>
    <w:basedOn w:val="DefaultParagraphFont"/>
    <w:uiPriority w:val="22"/>
    <w:qFormat/>
    <w:rsid w:val="009045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9856">
      <w:bodyDiv w:val="1"/>
      <w:marLeft w:val="0"/>
      <w:marRight w:val="0"/>
      <w:marTop w:val="0"/>
      <w:marBottom w:val="0"/>
      <w:divBdr>
        <w:top w:val="none" w:sz="0" w:space="0" w:color="auto"/>
        <w:left w:val="none" w:sz="0" w:space="0" w:color="auto"/>
        <w:bottom w:val="none" w:sz="0" w:space="0" w:color="auto"/>
        <w:right w:val="none" w:sz="0" w:space="0" w:color="auto"/>
      </w:divBdr>
    </w:div>
    <w:div w:id="45685100">
      <w:bodyDiv w:val="1"/>
      <w:marLeft w:val="0"/>
      <w:marRight w:val="0"/>
      <w:marTop w:val="0"/>
      <w:marBottom w:val="0"/>
      <w:divBdr>
        <w:top w:val="none" w:sz="0" w:space="0" w:color="auto"/>
        <w:left w:val="none" w:sz="0" w:space="0" w:color="auto"/>
        <w:bottom w:val="none" w:sz="0" w:space="0" w:color="auto"/>
        <w:right w:val="none" w:sz="0" w:space="0" w:color="auto"/>
      </w:divBdr>
    </w:div>
    <w:div w:id="278463383">
      <w:bodyDiv w:val="1"/>
      <w:marLeft w:val="0"/>
      <w:marRight w:val="0"/>
      <w:marTop w:val="0"/>
      <w:marBottom w:val="0"/>
      <w:divBdr>
        <w:top w:val="none" w:sz="0" w:space="0" w:color="auto"/>
        <w:left w:val="none" w:sz="0" w:space="0" w:color="auto"/>
        <w:bottom w:val="none" w:sz="0" w:space="0" w:color="auto"/>
        <w:right w:val="none" w:sz="0" w:space="0" w:color="auto"/>
      </w:divBdr>
    </w:div>
    <w:div w:id="956638014">
      <w:bodyDiv w:val="1"/>
      <w:marLeft w:val="0"/>
      <w:marRight w:val="0"/>
      <w:marTop w:val="0"/>
      <w:marBottom w:val="0"/>
      <w:divBdr>
        <w:top w:val="none" w:sz="0" w:space="0" w:color="auto"/>
        <w:left w:val="none" w:sz="0" w:space="0" w:color="auto"/>
        <w:bottom w:val="none" w:sz="0" w:space="0" w:color="auto"/>
        <w:right w:val="none" w:sz="0" w:space="0" w:color="auto"/>
      </w:divBdr>
    </w:div>
    <w:div w:id="1050806917">
      <w:bodyDiv w:val="1"/>
      <w:marLeft w:val="0"/>
      <w:marRight w:val="0"/>
      <w:marTop w:val="0"/>
      <w:marBottom w:val="0"/>
      <w:divBdr>
        <w:top w:val="none" w:sz="0" w:space="0" w:color="auto"/>
        <w:left w:val="none" w:sz="0" w:space="0" w:color="auto"/>
        <w:bottom w:val="none" w:sz="0" w:space="0" w:color="auto"/>
        <w:right w:val="none" w:sz="0" w:space="0" w:color="auto"/>
      </w:divBdr>
    </w:div>
    <w:div w:id="1057824708">
      <w:bodyDiv w:val="1"/>
      <w:marLeft w:val="0"/>
      <w:marRight w:val="0"/>
      <w:marTop w:val="0"/>
      <w:marBottom w:val="0"/>
      <w:divBdr>
        <w:top w:val="none" w:sz="0" w:space="0" w:color="auto"/>
        <w:left w:val="none" w:sz="0" w:space="0" w:color="auto"/>
        <w:bottom w:val="none" w:sz="0" w:space="0" w:color="auto"/>
        <w:right w:val="none" w:sz="0" w:space="0" w:color="auto"/>
      </w:divBdr>
    </w:div>
    <w:div w:id="1304116183">
      <w:bodyDiv w:val="1"/>
      <w:marLeft w:val="0"/>
      <w:marRight w:val="0"/>
      <w:marTop w:val="0"/>
      <w:marBottom w:val="0"/>
      <w:divBdr>
        <w:top w:val="none" w:sz="0" w:space="0" w:color="auto"/>
        <w:left w:val="none" w:sz="0" w:space="0" w:color="auto"/>
        <w:bottom w:val="none" w:sz="0" w:space="0" w:color="auto"/>
        <w:right w:val="none" w:sz="0" w:space="0" w:color="auto"/>
      </w:divBdr>
    </w:div>
    <w:div w:id="1503659439">
      <w:bodyDiv w:val="1"/>
      <w:marLeft w:val="0"/>
      <w:marRight w:val="0"/>
      <w:marTop w:val="0"/>
      <w:marBottom w:val="0"/>
      <w:divBdr>
        <w:top w:val="none" w:sz="0" w:space="0" w:color="auto"/>
        <w:left w:val="none" w:sz="0" w:space="0" w:color="auto"/>
        <w:bottom w:val="none" w:sz="0" w:space="0" w:color="auto"/>
        <w:right w:val="none" w:sz="0" w:space="0" w:color="auto"/>
      </w:divBdr>
    </w:div>
    <w:div w:id="1507212246">
      <w:bodyDiv w:val="1"/>
      <w:marLeft w:val="0"/>
      <w:marRight w:val="0"/>
      <w:marTop w:val="0"/>
      <w:marBottom w:val="0"/>
      <w:divBdr>
        <w:top w:val="none" w:sz="0" w:space="0" w:color="auto"/>
        <w:left w:val="none" w:sz="0" w:space="0" w:color="auto"/>
        <w:bottom w:val="none" w:sz="0" w:space="0" w:color="auto"/>
        <w:right w:val="none" w:sz="0" w:space="0" w:color="auto"/>
      </w:divBdr>
    </w:div>
    <w:div w:id="1692342612">
      <w:bodyDiv w:val="1"/>
      <w:marLeft w:val="0"/>
      <w:marRight w:val="0"/>
      <w:marTop w:val="0"/>
      <w:marBottom w:val="0"/>
      <w:divBdr>
        <w:top w:val="none" w:sz="0" w:space="0" w:color="auto"/>
        <w:left w:val="none" w:sz="0" w:space="0" w:color="auto"/>
        <w:bottom w:val="none" w:sz="0" w:space="0" w:color="auto"/>
        <w:right w:val="none" w:sz="0" w:space="0" w:color="auto"/>
      </w:divBdr>
    </w:div>
    <w:div w:id="1697460520">
      <w:bodyDiv w:val="1"/>
      <w:marLeft w:val="0"/>
      <w:marRight w:val="0"/>
      <w:marTop w:val="0"/>
      <w:marBottom w:val="0"/>
      <w:divBdr>
        <w:top w:val="none" w:sz="0" w:space="0" w:color="auto"/>
        <w:left w:val="none" w:sz="0" w:space="0" w:color="auto"/>
        <w:bottom w:val="none" w:sz="0" w:space="0" w:color="auto"/>
        <w:right w:val="none" w:sz="0" w:space="0" w:color="auto"/>
      </w:divBdr>
    </w:div>
    <w:div w:id="1819877418">
      <w:bodyDiv w:val="1"/>
      <w:marLeft w:val="0"/>
      <w:marRight w:val="0"/>
      <w:marTop w:val="0"/>
      <w:marBottom w:val="0"/>
      <w:divBdr>
        <w:top w:val="none" w:sz="0" w:space="0" w:color="auto"/>
        <w:left w:val="none" w:sz="0" w:space="0" w:color="auto"/>
        <w:bottom w:val="none" w:sz="0" w:space="0" w:color="auto"/>
        <w:right w:val="none" w:sz="0" w:space="0" w:color="auto"/>
      </w:divBdr>
    </w:div>
    <w:div w:id="211474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metric.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goodvidio.workable.com/jobs/253236" TargetMode="External"/><Relationship Id="rId4" Type="http://schemas.openxmlformats.org/officeDocument/2006/relationships/settings" Target="settings.xml"/><Relationship Id="rId9" Type="http://schemas.openxmlformats.org/officeDocument/2006/relationships/hyperlink" Target="http://www.goodvid.i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35944-43BE-4E8F-9110-DBA87E437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835</Words>
  <Characters>4762</Characters>
  <Application>Microsoft Office Word</Application>
  <DocSecurity>0</DocSecurity>
  <Lines>39</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5586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qmetricHR</dc:creator>
  <cp:lastModifiedBy>qmetric hr</cp:lastModifiedBy>
  <cp:revision>4</cp:revision>
  <cp:lastPrinted>2015-07-21T12:17:00Z</cp:lastPrinted>
  <dcterms:created xsi:type="dcterms:W3CDTF">2016-05-09T13:23:00Z</dcterms:created>
  <dcterms:modified xsi:type="dcterms:W3CDTF">2016-05-09T13:30:00Z</dcterms:modified>
</cp:coreProperties>
</file>