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7CD87E8B" w14:textId="48DF7B6B" w:rsidR="009D7F09" w:rsidRPr="00D77880" w:rsidRDefault="00B12623" w:rsidP="009D7F09">
      <w:pPr>
        <w:rPr>
          <w:rFonts w:ascii="Arial" w:eastAsia="Times New Roman" w:hAnsi="Arial"/>
          <w:color w:val="000000"/>
          <w:lang w:eastAsia="el-GR"/>
        </w:rPr>
      </w:pPr>
      <w:bookmarkStart w:id="0" w:name="_GoBack"/>
      <w:r>
        <w:rPr>
          <w:rFonts w:ascii="Arial" w:eastAsia="Times New Roman" w:hAnsi="Arial"/>
          <w:b/>
          <w:bCs/>
          <w:color w:val="000000"/>
          <w:lang w:eastAsia="el-GR"/>
        </w:rPr>
        <w:t>HEALTH OFFICER</w:t>
      </w:r>
    </w:p>
    <w:bookmarkEnd w:id="0"/>
    <w:p w14:paraId="187B83B3" w14:textId="77777777" w:rsidR="009D7F09" w:rsidRPr="00D77880" w:rsidRDefault="009D7F09" w:rsidP="009D7F09">
      <w:pPr>
        <w:rPr>
          <w:rFonts w:ascii="Arial" w:eastAsia="Times New Roman" w:hAnsi="Arial"/>
          <w:color w:val="000000"/>
          <w:lang w:eastAsia="el-GR"/>
        </w:rPr>
      </w:pPr>
    </w:p>
    <w:p w14:paraId="55781E67" w14:textId="26273ADB" w:rsidR="009D7F09" w:rsidRPr="008D3B30" w:rsidRDefault="009D7F09" w:rsidP="009D7F09">
      <w:pPr>
        <w:rPr>
          <w:rFonts w:ascii="Arial" w:eastAsia="Times New Roman" w:hAnsi="Arial"/>
          <w:bCs/>
          <w:color w:val="000000"/>
          <w:lang w:eastAsia="el-GR"/>
        </w:rPr>
      </w:pPr>
      <w:r w:rsidRPr="00D77880">
        <w:rPr>
          <w:rFonts w:ascii="Arial" w:eastAsia="Times New Roman" w:hAnsi="Arial"/>
          <w:color w:val="000000"/>
          <w:lang w:eastAsia="el-GR"/>
        </w:rPr>
        <w:t>Duty Station: </w:t>
      </w:r>
      <w:r w:rsidR="00D8010D">
        <w:rPr>
          <w:rFonts w:ascii="Arial" w:eastAsia="Times New Roman" w:hAnsi="Arial"/>
          <w:b/>
          <w:bCs/>
          <w:color w:val="000000"/>
          <w:lang w:eastAsia="el-GR"/>
        </w:rPr>
        <w:t>Thessaloniki</w:t>
      </w:r>
      <w:r w:rsidRPr="00D77880">
        <w:rPr>
          <w:rFonts w:ascii="Arial" w:eastAsia="Times New Roman" w:hAnsi="Arial"/>
          <w:b/>
          <w:bCs/>
          <w:color w:val="000000"/>
          <w:lang w:eastAsia="el-GR"/>
        </w:rPr>
        <w:t xml:space="preserve"> </w:t>
      </w:r>
      <w:r w:rsidR="008D3B30">
        <w:rPr>
          <w:rFonts w:ascii="Arial" w:eastAsia="Times New Roman" w:hAnsi="Arial"/>
          <w:bCs/>
          <w:color w:val="000000"/>
          <w:lang w:eastAsia="el-GR"/>
        </w:rPr>
        <w:t xml:space="preserve">(with frequent travelling to </w:t>
      </w:r>
      <w:r w:rsidR="008D3B30" w:rsidRPr="008D3B30">
        <w:rPr>
          <w:rFonts w:ascii="Arial" w:eastAsia="Times New Roman" w:hAnsi="Arial"/>
          <w:b/>
          <w:bCs/>
          <w:color w:val="000000"/>
          <w:lang w:eastAsia="el-GR"/>
        </w:rPr>
        <w:t>Ioannina</w:t>
      </w:r>
      <w:r w:rsidR="008D3B30">
        <w:rPr>
          <w:rFonts w:ascii="Arial" w:eastAsia="Times New Roman" w:hAnsi="Arial"/>
          <w:bCs/>
          <w:color w:val="000000"/>
          <w:lang w:eastAsia="el-GR"/>
        </w:rPr>
        <w:t xml:space="preserve"> and vice versa)</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1D3F9411" w14:textId="77777777" w:rsidR="00E210AE" w:rsidRPr="00E210AE" w:rsidRDefault="00E210AE" w:rsidP="00E210AE">
      <w:pPr>
        <w:jc w:val="both"/>
        <w:rPr>
          <w:rFonts w:ascii="Helvetica" w:hAnsi="Helvetica" w:cs="Helvetica"/>
        </w:rPr>
      </w:pPr>
      <w:r w:rsidRPr="00E210AE">
        <w:rPr>
          <w:rFonts w:ascii="Helvetica" w:hAnsi="Helvetica" w:cs="Helvetica"/>
          <w:b/>
        </w:rPr>
        <w:t>Purpose/objective of the position:</w:t>
      </w:r>
    </w:p>
    <w:p w14:paraId="2B1FFF4F" w14:textId="77777777" w:rsidR="00E210AE" w:rsidRPr="00E210AE" w:rsidRDefault="00E210AE" w:rsidP="00E210AE">
      <w:pPr>
        <w:jc w:val="both"/>
        <w:rPr>
          <w:rFonts w:ascii="Helvetica" w:hAnsi="Helvetica" w:cs="Helvetica"/>
        </w:rPr>
      </w:pPr>
      <w:r w:rsidRPr="00E210AE">
        <w:rPr>
          <w:rFonts w:ascii="Helvetica" w:hAnsi="Helvetica" w:cs="Helvetica"/>
        </w:rPr>
        <w:t xml:space="preserve">The Health Officer facilitates the access of the beneficiaries to Hospital and other health services, overseeing and coordinating the process. He/she will be the focal point of communication with the health service providers, ensuring the effectiveness of the services, providing support to the health system in order to improve the general capacity on addressing the beneficiaries’ health issues. He/she will focus on </w:t>
      </w:r>
      <w:proofErr w:type="spellStart"/>
      <w:r w:rsidRPr="00E210AE">
        <w:rPr>
          <w:rFonts w:ascii="Helvetica" w:hAnsi="Helvetica" w:cs="Helvetica"/>
        </w:rPr>
        <w:t>Ioannina</w:t>
      </w:r>
      <w:proofErr w:type="spellEnd"/>
      <w:r w:rsidRPr="00E210AE">
        <w:rPr>
          <w:rFonts w:ascii="Helvetica" w:hAnsi="Helvetica" w:cs="Helvetica"/>
        </w:rPr>
        <w:t xml:space="preserve"> and </w:t>
      </w:r>
      <w:proofErr w:type="spellStart"/>
      <w:r w:rsidRPr="00E210AE">
        <w:rPr>
          <w:rFonts w:ascii="Helvetica" w:hAnsi="Helvetica" w:cs="Helvetica"/>
        </w:rPr>
        <w:t>Agia</w:t>
      </w:r>
      <w:proofErr w:type="spellEnd"/>
      <w:r w:rsidRPr="00E210AE">
        <w:rPr>
          <w:rFonts w:ascii="Helvetica" w:hAnsi="Helvetica" w:cs="Helvetica"/>
        </w:rPr>
        <w:t xml:space="preserve"> </w:t>
      </w:r>
      <w:proofErr w:type="spellStart"/>
      <w:r w:rsidRPr="00E210AE">
        <w:rPr>
          <w:rFonts w:ascii="Helvetica" w:hAnsi="Helvetica" w:cs="Helvetica"/>
        </w:rPr>
        <w:t>Eleni</w:t>
      </w:r>
      <w:proofErr w:type="spellEnd"/>
      <w:r w:rsidRPr="00E210AE">
        <w:rPr>
          <w:rFonts w:ascii="Helvetica" w:hAnsi="Helvetica" w:cs="Helvetica"/>
        </w:rPr>
        <w:t xml:space="preserve"> facilities with field visits to Thessaloniki. </w:t>
      </w:r>
    </w:p>
    <w:p w14:paraId="059236D8" w14:textId="77777777" w:rsidR="00E210AE" w:rsidRPr="00E210AE" w:rsidRDefault="00E210AE" w:rsidP="00E210AE">
      <w:pPr>
        <w:jc w:val="both"/>
        <w:rPr>
          <w:rFonts w:ascii="Helvetica" w:hAnsi="Helvetica" w:cs="Helvetica"/>
        </w:rPr>
      </w:pPr>
      <w:r w:rsidRPr="00E210AE">
        <w:rPr>
          <w:rFonts w:ascii="Helvetica" w:hAnsi="Helvetica" w:cs="Helvetica"/>
        </w:rPr>
        <w:t>Additionally, the Health Officer with the support of the Protection Coordinator will act as a focal point for potential transmitted diseases, managing the communication and following all the necessary actions.</w:t>
      </w:r>
    </w:p>
    <w:p w14:paraId="554EB856" w14:textId="77777777" w:rsidR="00E210AE" w:rsidRPr="00E210AE" w:rsidRDefault="00E210AE" w:rsidP="00E210AE">
      <w:pPr>
        <w:jc w:val="both"/>
        <w:rPr>
          <w:rFonts w:ascii="Helvetica" w:hAnsi="Helvetica" w:cs="Helvetica"/>
          <w:b/>
        </w:rPr>
      </w:pPr>
    </w:p>
    <w:p w14:paraId="48029A1A" w14:textId="6C685264" w:rsidR="00E210AE" w:rsidRPr="00E210AE" w:rsidRDefault="00E210AE" w:rsidP="00E210AE">
      <w:pPr>
        <w:pStyle w:val="a7"/>
        <w:jc w:val="both"/>
        <w:rPr>
          <w:rStyle w:val="a6"/>
          <w:rFonts w:ascii="Helvetica" w:hAnsi="Helvetica" w:cs="Helvetica"/>
        </w:rPr>
      </w:pPr>
      <w:r w:rsidRPr="00E210AE">
        <w:rPr>
          <w:rStyle w:val="a6"/>
          <w:rFonts w:ascii="Helvetica" w:hAnsi="Helvetica" w:cs="Helvetica"/>
        </w:rPr>
        <w:t>Program Quality and Specific HP tasks</w:t>
      </w:r>
    </w:p>
    <w:p w14:paraId="26DEAFA3" w14:textId="77777777" w:rsidR="00E210AE" w:rsidRPr="00E210AE" w:rsidRDefault="00E210AE" w:rsidP="00E210AE">
      <w:pPr>
        <w:pStyle w:val="a8"/>
        <w:numPr>
          <w:ilvl w:val="0"/>
          <w:numId w:val="15"/>
        </w:numPr>
        <w:rPr>
          <w:rFonts w:ascii="Helvetica" w:hAnsi="Helvetica" w:cs="Helvetica"/>
        </w:rPr>
      </w:pPr>
      <w:r w:rsidRPr="00E210AE">
        <w:rPr>
          <w:rFonts w:ascii="Helvetica" w:hAnsi="Helvetica" w:cs="Helvetica"/>
        </w:rPr>
        <w:t>Plan and conduct assessments (using checklists and surveys) with the beneficiaries and health service providers.</w:t>
      </w:r>
    </w:p>
    <w:p w14:paraId="4804D209" w14:textId="77777777" w:rsidR="00E210AE" w:rsidRPr="00E210AE" w:rsidRDefault="00E210AE" w:rsidP="00E210AE">
      <w:pPr>
        <w:rPr>
          <w:rFonts w:ascii="Helvetica" w:hAnsi="Helvetica" w:cs="Helvetica"/>
        </w:rPr>
      </w:pPr>
    </w:p>
    <w:p w14:paraId="7BFA8A98" w14:textId="6D91D1A1" w:rsidR="00E210AE" w:rsidRPr="00E210AE" w:rsidRDefault="00E210AE" w:rsidP="00E210AE">
      <w:pPr>
        <w:pStyle w:val="a8"/>
        <w:numPr>
          <w:ilvl w:val="0"/>
          <w:numId w:val="15"/>
        </w:numPr>
        <w:rPr>
          <w:rFonts w:ascii="Helvetica" w:hAnsi="Helvetica" w:cs="Helvetica"/>
        </w:rPr>
      </w:pPr>
      <w:r w:rsidRPr="00E210AE">
        <w:rPr>
          <w:rFonts w:ascii="Helvetica" w:hAnsi="Helvetica" w:cs="Helvetica"/>
        </w:rPr>
        <w:t>Collect data, analy</w:t>
      </w:r>
      <w:r>
        <w:rPr>
          <w:rFonts w:ascii="Helvetica" w:hAnsi="Helvetica" w:cs="Helvetica"/>
        </w:rPr>
        <w:t>z</w:t>
      </w:r>
      <w:r w:rsidRPr="00E210AE">
        <w:rPr>
          <w:rFonts w:ascii="Helvetica" w:hAnsi="Helvetica" w:cs="Helvetica"/>
        </w:rPr>
        <w:t>e and report findings, developing an action plan to address key identified issues in collaboration with the Protection unit and Hygiene team.</w:t>
      </w:r>
    </w:p>
    <w:p w14:paraId="55A3D590" w14:textId="77777777" w:rsidR="00E210AE" w:rsidRPr="00E210AE" w:rsidRDefault="00E210AE" w:rsidP="00E210AE">
      <w:pPr>
        <w:rPr>
          <w:rFonts w:ascii="Helvetica" w:hAnsi="Helvetica" w:cs="Helvetica"/>
        </w:rPr>
      </w:pPr>
    </w:p>
    <w:p w14:paraId="0944E855" w14:textId="77777777" w:rsidR="00E210AE" w:rsidRPr="00E210AE" w:rsidRDefault="00E210AE" w:rsidP="00E210AE">
      <w:pPr>
        <w:pStyle w:val="a8"/>
        <w:numPr>
          <w:ilvl w:val="0"/>
          <w:numId w:val="15"/>
        </w:numPr>
        <w:rPr>
          <w:rFonts w:ascii="Helvetica" w:hAnsi="Helvetica" w:cs="Helvetica"/>
        </w:rPr>
      </w:pPr>
      <w:r w:rsidRPr="00E210AE">
        <w:rPr>
          <w:rFonts w:ascii="Helvetica" w:hAnsi="Helvetica" w:cs="Helvetica"/>
        </w:rPr>
        <w:lastRenderedPageBreak/>
        <w:t>Provide training to all relevant staff, ensuring regular monitoring and follow up of progress as well as ongoing capacity.</w:t>
      </w:r>
    </w:p>
    <w:p w14:paraId="3391B163" w14:textId="77777777" w:rsidR="00E210AE" w:rsidRPr="00E210AE" w:rsidRDefault="00E210AE" w:rsidP="00E210AE">
      <w:pPr>
        <w:rPr>
          <w:rFonts w:ascii="Helvetica" w:hAnsi="Helvetica" w:cs="Helvetica"/>
        </w:rPr>
      </w:pPr>
    </w:p>
    <w:p w14:paraId="774EF8C1" w14:textId="77777777" w:rsidR="00E210AE" w:rsidRPr="00E210AE" w:rsidRDefault="00E210AE" w:rsidP="00E210AE">
      <w:pPr>
        <w:pStyle w:val="a8"/>
        <w:numPr>
          <w:ilvl w:val="0"/>
          <w:numId w:val="15"/>
        </w:numPr>
        <w:rPr>
          <w:rFonts w:ascii="Helvetica" w:hAnsi="Helvetica" w:cs="Helvetica"/>
        </w:rPr>
      </w:pPr>
      <w:r w:rsidRPr="00E210AE">
        <w:rPr>
          <w:rFonts w:ascii="Helvetica" w:hAnsi="Helvetica" w:cs="Helvetica"/>
        </w:rPr>
        <w:t xml:space="preserve">Provide support and training to the beneficiaries in order to use autonomously the service, contributing to their empowerment and self-reliance.   </w:t>
      </w:r>
    </w:p>
    <w:p w14:paraId="2BAA037E" w14:textId="77777777" w:rsidR="00E210AE" w:rsidRPr="00E210AE" w:rsidRDefault="00E210AE" w:rsidP="00E210AE">
      <w:pPr>
        <w:rPr>
          <w:rFonts w:ascii="Helvetica" w:hAnsi="Helvetica" w:cs="Helvetica"/>
        </w:rPr>
      </w:pPr>
    </w:p>
    <w:p w14:paraId="3454CA85" w14:textId="77777777" w:rsidR="00E210AE" w:rsidRPr="00E210AE" w:rsidRDefault="00E210AE" w:rsidP="00E210AE">
      <w:pPr>
        <w:pStyle w:val="a8"/>
        <w:numPr>
          <w:ilvl w:val="0"/>
          <w:numId w:val="15"/>
        </w:numPr>
        <w:rPr>
          <w:rFonts w:ascii="Helvetica" w:hAnsi="Helvetica" w:cs="Helvetica"/>
        </w:rPr>
      </w:pPr>
      <w:r w:rsidRPr="00E210AE">
        <w:rPr>
          <w:rFonts w:ascii="Helvetica" w:hAnsi="Helvetica" w:cs="Helvetica"/>
        </w:rPr>
        <w:t>Keep abreast of the development of national policies, laws, strategic directions and the general situation in the field of Health and suggest project adjustments accordingly.</w:t>
      </w:r>
    </w:p>
    <w:p w14:paraId="33EA30AD" w14:textId="77777777" w:rsidR="00E210AE" w:rsidRPr="00E210AE" w:rsidRDefault="00E210AE" w:rsidP="00E210AE">
      <w:pPr>
        <w:rPr>
          <w:rFonts w:ascii="Helvetica" w:hAnsi="Helvetica" w:cs="Helvetica"/>
        </w:rPr>
      </w:pPr>
    </w:p>
    <w:p w14:paraId="3A5A26F4" w14:textId="77777777" w:rsidR="00E210AE" w:rsidRPr="00E210AE" w:rsidRDefault="00E210AE" w:rsidP="00E210AE">
      <w:pPr>
        <w:pStyle w:val="a8"/>
        <w:numPr>
          <w:ilvl w:val="0"/>
          <w:numId w:val="15"/>
        </w:numPr>
        <w:rPr>
          <w:rFonts w:ascii="Helvetica" w:hAnsi="Helvetica" w:cs="Helvetica"/>
        </w:rPr>
      </w:pPr>
      <w:r w:rsidRPr="00E210AE">
        <w:rPr>
          <w:rFonts w:ascii="Helvetica" w:hAnsi="Helvetica" w:cs="Helvetica"/>
        </w:rPr>
        <w:t xml:space="preserve">Manage the communication with the health service providers and contribute at the effectiveness of the process. </w:t>
      </w:r>
    </w:p>
    <w:p w14:paraId="2F952AC5" w14:textId="77777777" w:rsidR="00E210AE" w:rsidRPr="00E210AE" w:rsidRDefault="00E210AE" w:rsidP="00E210AE">
      <w:pPr>
        <w:rPr>
          <w:rFonts w:ascii="Helvetica" w:hAnsi="Helvetica" w:cs="Helvetica"/>
        </w:rPr>
      </w:pPr>
    </w:p>
    <w:p w14:paraId="08969007" w14:textId="77777777" w:rsidR="00E210AE" w:rsidRPr="00E210AE" w:rsidRDefault="00E210AE" w:rsidP="00E210AE">
      <w:pPr>
        <w:pStyle w:val="a8"/>
        <w:numPr>
          <w:ilvl w:val="0"/>
          <w:numId w:val="15"/>
        </w:numPr>
        <w:rPr>
          <w:rFonts w:ascii="Helvetica" w:hAnsi="Helvetica" w:cs="Helvetica"/>
        </w:rPr>
      </w:pPr>
      <w:r w:rsidRPr="00E210AE">
        <w:rPr>
          <w:rFonts w:ascii="Helvetica" w:hAnsi="Helvetica" w:cs="Helvetica"/>
        </w:rPr>
        <w:t>Promote health education through a variety of means, such as information sharing, dissemination, and communication materials; </w:t>
      </w:r>
    </w:p>
    <w:p w14:paraId="13200276" w14:textId="77777777" w:rsidR="00E210AE" w:rsidRPr="00E210AE" w:rsidRDefault="00E210AE" w:rsidP="00E210AE">
      <w:pPr>
        <w:rPr>
          <w:rFonts w:ascii="Helvetica" w:hAnsi="Helvetica" w:cs="Helvetica"/>
        </w:rPr>
      </w:pPr>
    </w:p>
    <w:p w14:paraId="4E0B18E5" w14:textId="77777777" w:rsidR="00E210AE" w:rsidRPr="00E210AE" w:rsidRDefault="00E210AE" w:rsidP="00E210AE">
      <w:pPr>
        <w:pStyle w:val="a8"/>
        <w:numPr>
          <w:ilvl w:val="0"/>
          <w:numId w:val="15"/>
        </w:numPr>
        <w:rPr>
          <w:rFonts w:ascii="Helvetica" w:hAnsi="Helvetica" w:cs="Helvetica"/>
        </w:rPr>
      </w:pPr>
      <w:r w:rsidRPr="00E210AE">
        <w:rPr>
          <w:rFonts w:ascii="Helvetica" w:hAnsi="Helvetica" w:cs="Helvetica"/>
        </w:rPr>
        <w:t xml:space="preserve">Follow all the necessary steps in order to prevent and respond at the transmitted diseases. </w:t>
      </w:r>
    </w:p>
    <w:p w14:paraId="1AC6F398" w14:textId="77777777" w:rsidR="00E210AE" w:rsidRPr="00E210AE" w:rsidRDefault="00E210AE" w:rsidP="00E210AE">
      <w:pPr>
        <w:rPr>
          <w:rFonts w:ascii="Helvetica" w:hAnsi="Helvetica" w:cs="Helvetica"/>
        </w:rPr>
      </w:pPr>
    </w:p>
    <w:p w14:paraId="5D7BBEFF" w14:textId="77777777" w:rsidR="00E210AE" w:rsidRPr="00E210AE" w:rsidRDefault="00E210AE" w:rsidP="00E210AE">
      <w:pPr>
        <w:pStyle w:val="a8"/>
        <w:numPr>
          <w:ilvl w:val="0"/>
          <w:numId w:val="15"/>
        </w:numPr>
        <w:rPr>
          <w:rFonts w:ascii="Helvetica" w:hAnsi="Helvetica" w:cs="Helvetica"/>
        </w:rPr>
      </w:pPr>
      <w:r w:rsidRPr="00E210AE">
        <w:rPr>
          <w:rFonts w:ascii="Helvetica" w:hAnsi="Helvetica" w:cs="Helvetica"/>
        </w:rPr>
        <w:t>Maintain full qualitative and quantitative records and reports of activities, disaggregated by age, gender and diversity where appropriate; </w:t>
      </w:r>
    </w:p>
    <w:p w14:paraId="6F5B1FFD" w14:textId="77777777" w:rsidR="00E210AE" w:rsidRPr="00E210AE" w:rsidRDefault="00E210AE" w:rsidP="00E210AE">
      <w:pPr>
        <w:rPr>
          <w:rFonts w:ascii="Helvetica" w:hAnsi="Helvetica" w:cs="Helvetica"/>
        </w:rPr>
      </w:pPr>
    </w:p>
    <w:p w14:paraId="1819D38A" w14:textId="5BD9417A" w:rsidR="00E210AE" w:rsidRPr="00E210AE" w:rsidRDefault="00E210AE" w:rsidP="00E210AE">
      <w:pPr>
        <w:pStyle w:val="a9"/>
        <w:numPr>
          <w:ilvl w:val="0"/>
          <w:numId w:val="15"/>
        </w:numPr>
        <w:spacing w:before="0"/>
        <w:rPr>
          <w:rFonts w:ascii="Helvetica" w:eastAsia="SimSun" w:hAnsi="Helvetica"/>
          <w:iCs w:val="0"/>
          <w:spacing w:val="0"/>
          <w:sz w:val="24"/>
          <w:lang w:val="en-GB" w:eastAsia="zh-CN"/>
        </w:rPr>
      </w:pPr>
      <w:proofErr w:type="spellStart"/>
      <w:r w:rsidRPr="00E210AE">
        <w:rPr>
          <w:rFonts w:ascii="Helvetica" w:hAnsi="Helvetica" w:cs="Helvetica"/>
          <w:sz w:val="24"/>
        </w:rPr>
        <w:t>Maintain</w:t>
      </w:r>
      <w:proofErr w:type="spellEnd"/>
      <w:r w:rsidRPr="00E210AE">
        <w:rPr>
          <w:rFonts w:ascii="Helvetica" w:hAnsi="Helvetica" w:cs="Helvetica"/>
          <w:sz w:val="24"/>
        </w:rPr>
        <w:t xml:space="preserve"> </w:t>
      </w:r>
      <w:proofErr w:type="spellStart"/>
      <w:r w:rsidRPr="00E210AE">
        <w:rPr>
          <w:rFonts w:ascii="Helvetica" w:hAnsi="Helvetica" w:cs="Helvetica"/>
          <w:sz w:val="24"/>
        </w:rPr>
        <w:t>necessary</w:t>
      </w:r>
      <w:proofErr w:type="spellEnd"/>
      <w:r w:rsidRPr="00E210AE">
        <w:rPr>
          <w:rFonts w:ascii="Helvetica" w:hAnsi="Helvetica" w:cs="Helvetica"/>
          <w:sz w:val="24"/>
        </w:rPr>
        <w:t xml:space="preserve"> contacts </w:t>
      </w:r>
      <w:proofErr w:type="spellStart"/>
      <w:r w:rsidRPr="00E210AE">
        <w:rPr>
          <w:rFonts w:ascii="Helvetica" w:hAnsi="Helvetica" w:cs="Helvetica"/>
          <w:sz w:val="24"/>
        </w:rPr>
        <w:t>with</w:t>
      </w:r>
      <w:proofErr w:type="spellEnd"/>
      <w:r w:rsidRPr="00E210AE">
        <w:rPr>
          <w:rFonts w:ascii="Helvetica" w:hAnsi="Helvetica" w:cs="Helvetica"/>
          <w:sz w:val="24"/>
        </w:rPr>
        <w:t xml:space="preserve"> </w:t>
      </w:r>
      <w:proofErr w:type="spellStart"/>
      <w:r w:rsidRPr="00E210AE">
        <w:rPr>
          <w:rFonts w:ascii="Helvetica" w:hAnsi="Helvetica" w:cs="Helvetica"/>
          <w:sz w:val="24"/>
        </w:rPr>
        <w:t>external</w:t>
      </w:r>
      <w:proofErr w:type="spellEnd"/>
      <w:r w:rsidRPr="00E210AE">
        <w:rPr>
          <w:rFonts w:ascii="Helvetica" w:hAnsi="Helvetica" w:cs="Helvetica"/>
          <w:sz w:val="24"/>
        </w:rPr>
        <w:t xml:space="preserve"> </w:t>
      </w:r>
      <w:proofErr w:type="spellStart"/>
      <w:r w:rsidRPr="00E210AE">
        <w:rPr>
          <w:rFonts w:ascii="Helvetica" w:hAnsi="Helvetica" w:cs="Helvetica"/>
          <w:sz w:val="24"/>
        </w:rPr>
        <w:t>authorities</w:t>
      </w:r>
      <w:proofErr w:type="spellEnd"/>
      <w:r w:rsidRPr="00E210AE">
        <w:rPr>
          <w:rFonts w:ascii="Helvetica" w:hAnsi="Helvetica" w:cs="Helvetica"/>
          <w:sz w:val="24"/>
        </w:rPr>
        <w:t xml:space="preserve"> and </w:t>
      </w:r>
      <w:proofErr w:type="spellStart"/>
      <w:r w:rsidRPr="00E210AE">
        <w:rPr>
          <w:rFonts w:ascii="Helvetica" w:hAnsi="Helvetica" w:cs="Helvetica"/>
          <w:sz w:val="24"/>
        </w:rPr>
        <w:t>entities</w:t>
      </w:r>
      <w:proofErr w:type="spellEnd"/>
      <w:r w:rsidRPr="00E210AE">
        <w:rPr>
          <w:rFonts w:ascii="Helvetica" w:hAnsi="Helvetica" w:cs="Helvetica"/>
          <w:sz w:val="24"/>
        </w:rPr>
        <w:t xml:space="preserve"> in the direct</w:t>
      </w:r>
      <w:r>
        <w:rPr>
          <w:rFonts w:ascii="Helvetica" w:hAnsi="Helvetica" w:cs="Helvetica"/>
          <w:sz w:val="24"/>
        </w:rPr>
        <w:t xml:space="preserve"> </w:t>
      </w:r>
      <w:r w:rsidRPr="00E210AE">
        <w:rPr>
          <w:rFonts w:ascii="Helvetica" w:hAnsi="Helvetica" w:cs="Helvetica"/>
          <w:sz w:val="24"/>
        </w:rPr>
        <w:t xml:space="preserve">provision of </w:t>
      </w:r>
      <w:proofErr w:type="spellStart"/>
      <w:r w:rsidRPr="00E210AE">
        <w:rPr>
          <w:rFonts w:ascii="Helvetica" w:hAnsi="Helvetica" w:cs="Helvetica"/>
          <w:sz w:val="24"/>
        </w:rPr>
        <w:t>health</w:t>
      </w:r>
      <w:proofErr w:type="spellEnd"/>
      <w:r w:rsidRPr="00E210AE">
        <w:rPr>
          <w:rFonts w:ascii="Helvetica" w:hAnsi="Helvetica" w:cs="Helvetica"/>
          <w:sz w:val="24"/>
        </w:rPr>
        <w:t xml:space="preserve"> services.</w:t>
      </w:r>
    </w:p>
    <w:p w14:paraId="31D5040A" w14:textId="77777777" w:rsidR="00E210AE" w:rsidRPr="00E210AE" w:rsidRDefault="00E210AE" w:rsidP="00E210AE">
      <w:pPr>
        <w:pStyle w:val="Standard"/>
        <w:jc w:val="both"/>
        <w:rPr>
          <w:rFonts w:ascii="Helvetica" w:hAnsi="Helvetica" w:cs="Helvetica"/>
        </w:rPr>
      </w:pPr>
    </w:p>
    <w:p w14:paraId="5408C23B" w14:textId="77777777" w:rsidR="00E210AE" w:rsidRPr="00E210AE" w:rsidRDefault="00E210AE" w:rsidP="00E210AE">
      <w:pPr>
        <w:pStyle w:val="a7"/>
        <w:widowControl/>
        <w:spacing w:after="150"/>
        <w:jc w:val="both"/>
        <w:rPr>
          <w:rFonts w:ascii="Helvetica" w:hAnsi="Helvetica" w:cs="Helvetica"/>
        </w:rPr>
      </w:pPr>
      <w:r w:rsidRPr="00E210AE">
        <w:rPr>
          <w:rStyle w:val="a6"/>
          <w:rFonts w:ascii="Helvetica" w:hAnsi="Helvetica" w:cs="Helvetica"/>
        </w:rPr>
        <w:t>Monitoring and Reporting</w:t>
      </w:r>
    </w:p>
    <w:p w14:paraId="6F104006" w14:textId="77777777" w:rsidR="00E210AE" w:rsidRPr="00E210AE" w:rsidRDefault="00E210AE" w:rsidP="00E210AE">
      <w:pPr>
        <w:pStyle w:val="a7"/>
        <w:widowControl/>
        <w:spacing w:after="0"/>
        <w:jc w:val="both"/>
        <w:rPr>
          <w:rStyle w:val="a6"/>
          <w:rFonts w:ascii="Helvetica" w:hAnsi="Helvetica" w:cs="Helvetica"/>
          <w:b w:val="0"/>
        </w:rPr>
      </w:pPr>
      <w:r w:rsidRPr="00E210AE">
        <w:rPr>
          <w:rFonts w:ascii="Helvetica" w:hAnsi="Helvetica" w:cs="Helvetica"/>
        </w:rPr>
        <w:t>Provide regular progress reports to Protection Manager and Protection Coordinator.</w:t>
      </w:r>
      <w:r w:rsidRPr="00E210AE">
        <w:rPr>
          <w:rStyle w:val="a6"/>
          <w:rFonts w:ascii="Helvetica" w:hAnsi="Helvetica" w:cs="Helvetica"/>
          <w:b w:val="0"/>
        </w:rPr>
        <w:t xml:space="preserve"> </w:t>
      </w:r>
    </w:p>
    <w:p w14:paraId="5D752A47" w14:textId="77777777" w:rsidR="00E210AE" w:rsidRPr="00E210AE" w:rsidRDefault="00E210AE" w:rsidP="00E210AE">
      <w:pPr>
        <w:pStyle w:val="Standard"/>
        <w:jc w:val="both"/>
        <w:rPr>
          <w:rFonts w:ascii="Helvetica" w:hAnsi="Helvetica" w:cs="Helvetica"/>
        </w:rPr>
      </w:pPr>
    </w:p>
    <w:p w14:paraId="72E3C89F" w14:textId="77777777" w:rsidR="00E210AE" w:rsidRPr="00E210AE" w:rsidRDefault="00E210AE" w:rsidP="00E210AE">
      <w:pPr>
        <w:pStyle w:val="a7"/>
        <w:widowControl/>
        <w:spacing w:after="150"/>
        <w:jc w:val="both"/>
        <w:rPr>
          <w:rStyle w:val="a6"/>
          <w:rFonts w:ascii="Helvetica" w:hAnsi="Helvetica" w:cs="Helvetica"/>
        </w:rPr>
      </w:pPr>
      <w:r w:rsidRPr="00E210AE">
        <w:rPr>
          <w:rStyle w:val="a6"/>
          <w:rFonts w:ascii="Helvetica" w:hAnsi="Helvetica" w:cs="Helvetica"/>
        </w:rPr>
        <w:t>Other</w:t>
      </w:r>
    </w:p>
    <w:p w14:paraId="27946C02" w14:textId="77777777" w:rsidR="00E210AE" w:rsidRPr="00E210AE" w:rsidRDefault="00E210AE" w:rsidP="00E210AE">
      <w:pPr>
        <w:pStyle w:val="a7"/>
        <w:widowControl/>
        <w:spacing w:after="0"/>
        <w:jc w:val="both"/>
        <w:rPr>
          <w:rStyle w:val="a6"/>
          <w:rFonts w:ascii="Helvetica" w:hAnsi="Helvetica" w:cs="Helvetica"/>
          <w:b w:val="0"/>
        </w:rPr>
      </w:pPr>
      <w:r w:rsidRPr="00E210AE">
        <w:rPr>
          <w:rStyle w:val="a6"/>
          <w:rFonts w:ascii="Helvetica" w:hAnsi="Helvetica" w:cs="Helvetica"/>
          <w:b w:val="0"/>
        </w:rPr>
        <w:t>Perform any other tasks as may be requested or required by the job</w:t>
      </w:r>
    </w:p>
    <w:p w14:paraId="2849AD62" w14:textId="77777777" w:rsidR="008D3B30" w:rsidRPr="00E210AE" w:rsidRDefault="008D3B30" w:rsidP="003274B2">
      <w:pPr>
        <w:pStyle w:val="a7"/>
        <w:widowControl/>
        <w:spacing w:after="150"/>
        <w:ind w:left="360"/>
        <w:jc w:val="both"/>
        <w:rPr>
          <w:rFonts w:ascii="Helvetica" w:eastAsia="MS Mincho" w:hAnsi="Helvetica" w:cs="Helvetica"/>
          <w:kern w:val="0"/>
          <w:lang w:eastAsia="ja-JP" w:bidi="ar-SA"/>
        </w:rPr>
      </w:pPr>
    </w:p>
    <w:p w14:paraId="6EBEB405" w14:textId="5D1F9D1A" w:rsidR="003274B2" w:rsidRPr="00E210AE" w:rsidRDefault="003274B2" w:rsidP="00E210AE">
      <w:pPr>
        <w:pStyle w:val="a7"/>
        <w:widowControl/>
        <w:spacing w:after="150"/>
        <w:jc w:val="both"/>
        <w:rPr>
          <w:rFonts w:ascii="Arial" w:eastAsia="Times New Roman" w:hAnsi="Arial"/>
          <w:b/>
          <w:bCs/>
          <w:color w:val="000000"/>
          <w:kern w:val="0"/>
          <w:lang w:val="en-US" w:eastAsia="el-GR" w:bidi="ar-SA"/>
        </w:rPr>
      </w:pPr>
      <w:r w:rsidRPr="00E210AE">
        <w:rPr>
          <w:rFonts w:ascii="Arial" w:eastAsia="Times New Roman" w:hAnsi="Arial"/>
          <w:b/>
          <w:bCs/>
          <w:color w:val="000000"/>
          <w:kern w:val="0"/>
          <w:lang w:val="en-US" w:eastAsia="el-GR" w:bidi="ar-SA"/>
        </w:rPr>
        <w:t>Skills</w:t>
      </w:r>
    </w:p>
    <w:p w14:paraId="34CFB59F" w14:textId="77777777" w:rsidR="00E210AE" w:rsidRPr="00E210AE" w:rsidRDefault="00E210AE" w:rsidP="00E210AE">
      <w:pPr>
        <w:pStyle w:val="a7"/>
        <w:widowControl/>
        <w:numPr>
          <w:ilvl w:val="0"/>
          <w:numId w:val="16"/>
        </w:numPr>
        <w:spacing w:after="150"/>
        <w:jc w:val="both"/>
        <w:rPr>
          <w:rFonts w:ascii="Arial" w:eastAsia="Times New Roman" w:hAnsi="Arial"/>
          <w:bCs/>
          <w:color w:val="000000"/>
          <w:kern w:val="0"/>
          <w:lang w:val="en-US" w:eastAsia="el-GR" w:bidi="ar-SA"/>
        </w:rPr>
      </w:pPr>
      <w:r w:rsidRPr="00E210AE">
        <w:rPr>
          <w:rFonts w:ascii="Arial" w:eastAsia="Times New Roman" w:hAnsi="Arial"/>
          <w:bCs/>
          <w:color w:val="000000"/>
          <w:kern w:val="0"/>
          <w:lang w:val="en-US" w:eastAsia="el-GR" w:bidi="ar-SA"/>
        </w:rPr>
        <w:t>Good computer knowledge</w:t>
      </w:r>
    </w:p>
    <w:p w14:paraId="1F7754E7" w14:textId="77777777" w:rsidR="00E210AE" w:rsidRPr="00E210AE" w:rsidRDefault="00E210AE" w:rsidP="00E210AE">
      <w:pPr>
        <w:pStyle w:val="a7"/>
        <w:widowControl/>
        <w:numPr>
          <w:ilvl w:val="0"/>
          <w:numId w:val="16"/>
        </w:numPr>
        <w:spacing w:after="150"/>
        <w:jc w:val="both"/>
        <w:rPr>
          <w:rFonts w:ascii="Arial" w:eastAsia="Times New Roman" w:hAnsi="Arial"/>
          <w:bCs/>
          <w:color w:val="000000"/>
          <w:kern w:val="0"/>
          <w:lang w:val="en-US" w:eastAsia="el-GR" w:bidi="ar-SA"/>
        </w:rPr>
      </w:pPr>
      <w:r w:rsidRPr="00E210AE">
        <w:rPr>
          <w:rFonts w:ascii="Arial" w:eastAsia="Times New Roman" w:hAnsi="Arial"/>
          <w:bCs/>
          <w:color w:val="000000"/>
          <w:kern w:val="0"/>
          <w:lang w:val="en-US" w:eastAsia="el-GR" w:bidi="ar-SA"/>
        </w:rPr>
        <w:t>Excellent communication skills</w:t>
      </w:r>
    </w:p>
    <w:p w14:paraId="4000E7FA" w14:textId="77777777" w:rsidR="00E210AE" w:rsidRPr="00E210AE" w:rsidRDefault="00E210AE" w:rsidP="00E210AE">
      <w:pPr>
        <w:pStyle w:val="a7"/>
        <w:widowControl/>
        <w:numPr>
          <w:ilvl w:val="0"/>
          <w:numId w:val="16"/>
        </w:numPr>
        <w:spacing w:after="150"/>
        <w:jc w:val="both"/>
        <w:rPr>
          <w:rFonts w:ascii="Arial" w:eastAsia="Times New Roman" w:hAnsi="Arial"/>
          <w:bCs/>
          <w:color w:val="000000"/>
          <w:kern w:val="0"/>
          <w:lang w:val="en-US" w:eastAsia="el-GR" w:bidi="ar-SA"/>
        </w:rPr>
      </w:pPr>
      <w:r w:rsidRPr="00E210AE">
        <w:rPr>
          <w:rFonts w:ascii="Arial" w:eastAsia="Times New Roman" w:hAnsi="Arial"/>
          <w:bCs/>
          <w:color w:val="000000"/>
          <w:kern w:val="0"/>
          <w:lang w:val="en-US" w:eastAsia="el-GR" w:bidi="ar-SA"/>
        </w:rPr>
        <w:t>Service oriented</w:t>
      </w:r>
    </w:p>
    <w:p w14:paraId="7DD03549" w14:textId="77777777" w:rsidR="00E210AE" w:rsidRPr="00E210AE" w:rsidRDefault="00E210AE" w:rsidP="00E210AE">
      <w:pPr>
        <w:pStyle w:val="a7"/>
        <w:widowControl/>
        <w:numPr>
          <w:ilvl w:val="0"/>
          <w:numId w:val="16"/>
        </w:numPr>
        <w:spacing w:after="150"/>
        <w:jc w:val="both"/>
        <w:rPr>
          <w:rFonts w:ascii="Arial" w:eastAsia="Times New Roman" w:hAnsi="Arial"/>
          <w:bCs/>
          <w:color w:val="000000"/>
          <w:kern w:val="0"/>
          <w:lang w:val="en-US" w:eastAsia="el-GR" w:bidi="ar-SA"/>
        </w:rPr>
      </w:pPr>
      <w:r w:rsidRPr="00E210AE">
        <w:rPr>
          <w:rFonts w:ascii="Arial" w:eastAsia="Times New Roman" w:hAnsi="Arial"/>
          <w:bCs/>
          <w:color w:val="000000"/>
          <w:kern w:val="0"/>
          <w:lang w:val="en-US" w:eastAsia="el-GR" w:bidi="ar-SA"/>
        </w:rPr>
        <w:t>Teamwork</w:t>
      </w:r>
    </w:p>
    <w:p w14:paraId="37993F0F" w14:textId="77777777" w:rsidR="00E210AE" w:rsidRPr="00E210AE" w:rsidRDefault="00E210AE" w:rsidP="00E210AE">
      <w:pPr>
        <w:pStyle w:val="a7"/>
        <w:widowControl/>
        <w:numPr>
          <w:ilvl w:val="0"/>
          <w:numId w:val="16"/>
        </w:numPr>
        <w:spacing w:after="150"/>
        <w:jc w:val="both"/>
        <w:rPr>
          <w:rFonts w:ascii="Arial" w:eastAsia="Times New Roman" w:hAnsi="Arial"/>
          <w:bCs/>
          <w:color w:val="000000"/>
          <w:kern w:val="0"/>
          <w:lang w:val="en-US" w:eastAsia="el-GR" w:bidi="ar-SA"/>
        </w:rPr>
      </w:pPr>
      <w:r w:rsidRPr="00E210AE">
        <w:rPr>
          <w:rFonts w:ascii="Arial" w:eastAsia="Times New Roman" w:hAnsi="Arial"/>
          <w:bCs/>
          <w:color w:val="000000"/>
          <w:kern w:val="0"/>
          <w:lang w:val="en-US" w:eastAsia="el-GR" w:bidi="ar-SA"/>
        </w:rPr>
        <w:t>Travelling Availability</w:t>
      </w:r>
    </w:p>
    <w:p w14:paraId="25C564B4" w14:textId="77777777" w:rsidR="003274B2" w:rsidRDefault="003274B2" w:rsidP="003274B2">
      <w:pPr>
        <w:pStyle w:val="a7"/>
        <w:widowControl/>
        <w:spacing w:after="150"/>
        <w:jc w:val="both"/>
        <w:rPr>
          <w:rFonts w:ascii="Roboto" w:eastAsia="Times New Roman" w:hAnsi="Roboto" w:cs="Times New Roman"/>
          <w:color w:val="404040"/>
          <w:kern w:val="0"/>
          <w:lang w:val="en-US" w:eastAsia="en-US" w:bidi="ar-SA"/>
        </w:rPr>
      </w:pPr>
    </w:p>
    <w:p w14:paraId="291986A2" w14:textId="77777777" w:rsidR="00E210AE" w:rsidRDefault="00E210AE" w:rsidP="003274B2">
      <w:pPr>
        <w:pStyle w:val="a7"/>
        <w:widowControl/>
        <w:spacing w:after="150"/>
        <w:jc w:val="both"/>
        <w:rPr>
          <w:rFonts w:ascii="Arial" w:eastAsia="Times New Roman" w:hAnsi="Arial"/>
          <w:b/>
          <w:bCs/>
          <w:color w:val="000000"/>
          <w:kern w:val="0"/>
          <w:lang w:val="en-US" w:eastAsia="el-GR" w:bidi="ar-SA"/>
        </w:rPr>
      </w:pPr>
    </w:p>
    <w:p w14:paraId="5C49C5BC" w14:textId="6A0A52DB" w:rsidR="003274B2" w:rsidRPr="00E210AE" w:rsidRDefault="003274B2" w:rsidP="00E210AE">
      <w:pPr>
        <w:pStyle w:val="a7"/>
        <w:widowControl/>
        <w:spacing w:after="150"/>
        <w:jc w:val="both"/>
        <w:rPr>
          <w:rFonts w:ascii="Arial" w:eastAsia="Times New Roman" w:hAnsi="Arial"/>
          <w:b/>
          <w:bCs/>
          <w:color w:val="000000"/>
          <w:kern w:val="0"/>
          <w:lang w:val="en-US" w:eastAsia="el-GR" w:bidi="ar-SA"/>
        </w:rPr>
      </w:pPr>
      <w:r w:rsidRPr="00E210AE">
        <w:rPr>
          <w:rFonts w:ascii="Arial" w:eastAsia="Times New Roman" w:hAnsi="Arial"/>
          <w:b/>
          <w:bCs/>
          <w:color w:val="000000"/>
          <w:kern w:val="0"/>
          <w:lang w:val="en-US" w:eastAsia="el-GR" w:bidi="ar-SA"/>
        </w:rPr>
        <w:lastRenderedPageBreak/>
        <w:t>Education and past experience</w:t>
      </w:r>
    </w:p>
    <w:p w14:paraId="3B0951EC" w14:textId="77777777" w:rsidR="00E210AE" w:rsidRPr="00E210AE" w:rsidRDefault="00E210AE" w:rsidP="00E210AE">
      <w:pPr>
        <w:pStyle w:val="a7"/>
        <w:widowControl/>
        <w:numPr>
          <w:ilvl w:val="0"/>
          <w:numId w:val="17"/>
        </w:numPr>
        <w:spacing w:after="150"/>
        <w:jc w:val="both"/>
        <w:rPr>
          <w:rFonts w:ascii="Arial" w:eastAsia="Times New Roman" w:hAnsi="Arial"/>
          <w:bCs/>
          <w:color w:val="000000"/>
          <w:kern w:val="0"/>
          <w:lang w:val="en-US" w:eastAsia="el-GR" w:bidi="ar-SA"/>
        </w:rPr>
      </w:pPr>
      <w:r w:rsidRPr="00E210AE">
        <w:rPr>
          <w:rFonts w:ascii="Arial" w:eastAsia="Times New Roman" w:hAnsi="Arial"/>
          <w:bCs/>
          <w:color w:val="000000"/>
          <w:kern w:val="0"/>
          <w:lang w:val="en-US" w:eastAsia="el-GR" w:bidi="ar-SA"/>
        </w:rPr>
        <w:t>Degree related to the medical field will be an asset</w:t>
      </w:r>
    </w:p>
    <w:p w14:paraId="6F98974F" w14:textId="77777777" w:rsidR="00E210AE" w:rsidRPr="00E210AE" w:rsidRDefault="00E210AE" w:rsidP="00E210AE">
      <w:pPr>
        <w:pStyle w:val="a7"/>
        <w:widowControl/>
        <w:numPr>
          <w:ilvl w:val="0"/>
          <w:numId w:val="17"/>
        </w:numPr>
        <w:spacing w:after="150"/>
        <w:jc w:val="both"/>
        <w:rPr>
          <w:rFonts w:ascii="Arial" w:eastAsia="Times New Roman" w:hAnsi="Arial"/>
          <w:bCs/>
          <w:color w:val="000000"/>
          <w:kern w:val="0"/>
          <w:lang w:val="en-US" w:eastAsia="el-GR" w:bidi="ar-SA"/>
        </w:rPr>
      </w:pPr>
      <w:r w:rsidRPr="00E210AE">
        <w:rPr>
          <w:rFonts w:ascii="Arial" w:eastAsia="Times New Roman" w:hAnsi="Arial"/>
          <w:bCs/>
          <w:color w:val="000000"/>
          <w:kern w:val="0"/>
          <w:lang w:val="en-US" w:eastAsia="el-GR" w:bidi="ar-SA"/>
        </w:rPr>
        <w:t>Native in Greek, Fluent in English both written and verbal</w:t>
      </w:r>
    </w:p>
    <w:p w14:paraId="4BF1A3F7" w14:textId="77777777" w:rsidR="00E210AE" w:rsidRPr="00E210AE" w:rsidRDefault="00E210AE" w:rsidP="00E210AE">
      <w:pPr>
        <w:pStyle w:val="a7"/>
        <w:widowControl/>
        <w:numPr>
          <w:ilvl w:val="0"/>
          <w:numId w:val="17"/>
        </w:numPr>
        <w:spacing w:after="150"/>
        <w:jc w:val="both"/>
        <w:rPr>
          <w:rFonts w:ascii="Arial" w:eastAsia="Times New Roman" w:hAnsi="Arial"/>
          <w:bCs/>
          <w:color w:val="000000"/>
          <w:kern w:val="0"/>
          <w:lang w:val="en-US" w:eastAsia="el-GR" w:bidi="ar-SA"/>
        </w:rPr>
      </w:pPr>
      <w:r w:rsidRPr="00E210AE">
        <w:rPr>
          <w:rFonts w:ascii="Arial" w:eastAsia="Times New Roman" w:hAnsi="Arial"/>
          <w:bCs/>
          <w:color w:val="000000"/>
          <w:kern w:val="0"/>
          <w:lang w:val="en-US" w:eastAsia="el-GR" w:bidi="ar-SA"/>
        </w:rPr>
        <w:t>At least 1 year working experience with NGOs</w:t>
      </w:r>
    </w:p>
    <w:p w14:paraId="102C14B9" w14:textId="77777777" w:rsidR="00E210AE" w:rsidRPr="00E210AE" w:rsidRDefault="00E210AE" w:rsidP="00E210AE">
      <w:pPr>
        <w:pStyle w:val="a7"/>
        <w:widowControl/>
        <w:numPr>
          <w:ilvl w:val="0"/>
          <w:numId w:val="17"/>
        </w:numPr>
        <w:spacing w:after="150"/>
        <w:jc w:val="both"/>
        <w:rPr>
          <w:rFonts w:ascii="Arial" w:eastAsia="Times New Roman" w:hAnsi="Arial"/>
          <w:bCs/>
          <w:color w:val="000000"/>
          <w:kern w:val="0"/>
          <w:lang w:val="en-US" w:eastAsia="el-GR" w:bidi="ar-SA"/>
        </w:rPr>
      </w:pPr>
      <w:r w:rsidRPr="00E210AE">
        <w:rPr>
          <w:rFonts w:ascii="Arial" w:eastAsia="Times New Roman" w:hAnsi="Arial"/>
          <w:bCs/>
          <w:color w:val="000000"/>
          <w:kern w:val="0"/>
          <w:lang w:val="en-US" w:eastAsia="el-GR" w:bidi="ar-SA"/>
        </w:rPr>
        <w:t>Past experience in a similar job will be an asset</w:t>
      </w:r>
    </w:p>
    <w:p w14:paraId="17003C06" w14:textId="77777777" w:rsidR="008D3B30" w:rsidRPr="00E210AE" w:rsidRDefault="008D3B30" w:rsidP="00E210AE">
      <w:pPr>
        <w:pStyle w:val="a7"/>
        <w:widowControl/>
        <w:spacing w:after="150"/>
        <w:jc w:val="both"/>
        <w:rPr>
          <w:rFonts w:ascii="Arial" w:eastAsia="Times New Roman" w:hAnsi="Arial"/>
          <w:bCs/>
          <w:color w:val="000000"/>
          <w:kern w:val="0"/>
          <w:lang w:val="en-US" w:eastAsia="el-GR" w:bidi="ar-SA"/>
        </w:rPr>
      </w:pPr>
    </w:p>
    <w:p w14:paraId="06B23C4F" w14:textId="73B026AF"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1B3785">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9AA8D" w14:textId="77777777" w:rsidR="00E379B5" w:rsidRDefault="00E379B5" w:rsidP="00C13E43">
      <w:r>
        <w:separator/>
      </w:r>
    </w:p>
  </w:endnote>
  <w:endnote w:type="continuationSeparator" w:id="0">
    <w:p w14:paraId="2AAD23E8" w14:textId="77777777" w:rsidR="00E379B5" w:rsidRDefault="00E379B5"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Roboto">
    <w:altName w:val="Arial"/>
    <w:panose1 w:val="00000000000000000000"/>
    <w:charset w:val="00"/>
    <w:family w:val="auto"/>
    <w:pitch w:val="variable"/>
    <w:sig w:usb0="E00002FF" w:usb1="5000205B" w:usb2="00000020" w:usb3="00000000" w:csb0="0000019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83F2C" w14:textId="77777777" w:rsidR="00E379B5" w:rsidRDefault="00E379B5" w:rsidP="00C13E43">
      <w:r>
        <w:separator/>
      </w:r>
    </w:p>
  </w:footnote>
  <w:footnote w:type="continuationSeparator" w:id="0">
    <w:p w14:paraId="06B0486F" w14:textId="77777777" w:rsidR="00E379B5" w:rsidRDefault="00E379B5"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3"/>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87F82"/>
    <w:multiLevelType w:val="hybridMultilevel"/>
    <w:tmpl w:val="CC44C5A0"/>
    <w:lvl w:ilvl="0" w:tplc="F6104DD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954F4"/>
    <w:multiLevelType w:val="hybridMultilevel"/>
    <w:tmpl w:val="C35C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E5451"/>
    <w:multiLevelType w:val="hybridMultilevel"/>
    <w:tmpl w:val="BDB45DBE"/>
    <w:lvl w:ilvl="0" w:tplc="F6104DD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2565CB"/>
    <w:multiLevelType w:val="hybridMultilevel"/>
    <w:tmpl w:val="B3881F1E"/>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096EE1"/>
    <w:multiLevelType w:val="hybridMultilevel"/>
    <w:tmpl w:val="3F40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9C3935"/>
    <w:multiLevelType w:val="hybridMultilevel"/>
    <w:tmpl w:val="E1089CB4"/>
    <w:lvl w:ilvl="0" w:tplc="F6104DD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C21CC2"/>
    <w:multiLevelType w:val="hybridMultilevel"/>
    <w:tmpl w:val="D110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DE34C8"/>
    <w:multiLevelType w:val="hybridMultilevel"/>
    <w:tmpl w:val="1C46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12"/>
  </w:num>
  <w:num w:numId="5">
    <w:abstractNumId w:val="1"/>
  </w:num>
  <w:num w:numId="6">
    <w:abstractNumId w:val="10"/>
  </w:num>
  <w:num w:numId="7">
    <w:abstractNumId w:val="7"/>
  </w:num>
  <w:num w:numId="8">
    <w:abstractNumId w:val="11"/>
  </w:num>
  <w:num w:numId="9">
    <w:abstractNumId w:val="0"/>
  </w:num>
  <w:num w:numId="10">
    <w:abstractNumId w:val="13"/>
  </w:num>
  <w:num w:numId="11">
    <w:abstractNumId w:val="4"/>
  </w:num>
  <w:num w:numId="12">
    <w:abstractNumId w:val="2"/>
  </w:num>
  <w:num w:numId="13">
    <w:abstractNumId w:val="15"/>
  </w:num>
  <w:num w:numId="14">
    <w:abstractNumId w:val="9"/>
  </w:num>
  <w:num w:numId="15">
    <w:abstractNumId w:val="16"/>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7412"/>
    <w:rsid w:val="00027B67"/>
    <w:rsid w:val="000B03C3"/>
    <w:rsid w:val="000C7215"/>
    <w:rsid w:val="000E3524"/>
    <w:rsid w:val="001627B7"/>
    <w:rsid w:val="001B3785"/>
    <w:rsid w:val="001C1A34"/>
    <w:rsid w:val="002A4710"/>
    <w:rsid w:val="002D128C"/>
    <w:rsid w:val="003274B2"/>
    <w:rsid w:val="003A0C3E"/>
    <w:rsid w:val="003E417B"/>
    <w:rsid w:val="00455612"/>
    <w:rsid w:val="0047345B"/>
    <w:rsid w:val="00552566"/>
    <w:rsid w:val="005A3D01"/>
    <w:rsid w:val="0062422C"/>
    <w:rsid w:val="006573BB"/>
    <w:rsid w:val="00734C06"/>
    <w:rsid w:val="00812BD9"/>
    <w:rsid w:val="00872629"/>
    <w:rsid w:val="00876FFD"/>
    <w:rsid w:val="008A2B53"/>
    <w:rsid w:val="008B3625"/>
    <w:rsid w:val="008D3B30"/>
    <w:rsid w:val="00912478"/>
    <w:rsid w:val="009A0A57"/>
    <w:rsid w:val="009D7F09"/>
    <w:rsid w:val="00B12623"/>
    <w:rsid w:val="00C13E43"/>
    <w:rsid w:val="00C36FEE"/>
    <w:rsid w:val="00C51B62"/>
    <w:rsid w:val="00CE7351"/>
    <w:rsid w:val="00CE7EAF"/>
    <w:rsid w:val="00D516DA"/>
    <w:rsid w:val="00D8010D"/>
    <w:rsid w:val="00DB4762"/>
    <w:rsid w:val="00DF652A"/>
    <w:rsid w:val="00DF7033"/>
    <w:rsid w:val="00E210AE"/>
    <w:rsid w:val="00E379B5"/>
    <w:rsid w:val="00E5054A"/>
    <w:rsid w:val="00E73404"/>
    <w:rsid w:val="00E85A98"/>
    <w:rsid w:val="00F52D8D"/>
    <w:rsid w:val="00F709D3"/>
    <w:rsid w:val="00F83B2C"/>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 w:type="paragraph" w:styleId="a9">
    <w:name w:val="List Bullet"/>
    <w:basedOn w:val="a"/>
    <w:rsid w:val="008D3B30"/>
    <w:pPr>
      <w:spacing w:before="60"/>
      <w:jc w:val="both"/>
    </w:pPr>
    <w:rPr>
      <w:rFonts w:ascii="Arial" w:eastAsia="Times New Roman" w:hAnsi="Arial" w:cs="Times New Roman"/>
      <w:iCs/>
      <w:spacing w:val="-6"/>
      <w:sz w:val="20"/>
      <w:lang w:val="fr-CH" w:eastAsia="fr-FR"/>
    </w:rPr>
  </w:style>
  <w:style w:type="paragraph" w:customStyle="1" w:styleId="Standard">
    <w:name w:val="Standard"/>
    <w:rsid w:val="00E210AE"/>
    <w:pPr>
      <w:widowControl w:val="0"/>
      <w:suppressAutoHyphens/>
      <w:autoSpaceDN w:val="0"/>
    </w:pPr>
    <w:rPr>
      <w:rFonts w:ascii="Times New Roman" w:eastAsia="SimSun" w:hAnsi="Times New Roman"/>
      <w:kern w:val="3"/>
      <w:sz w:val="24"/>
      <w:szCs w:val="24"/>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 w:type="paragraph" w:styleId="a9">
    <w:name w:val="List Bullet"/>
    <w:basedOn w:val="a"/>
    <w:rsid w:val="008D3B30"/>
    <w:pPr>
      <w:spacing w:before="60"/>
      <w:jc w:val="both"/>
    </w:pPr>
    <w:rPr>
      <w:rFonts w:ascii="Arial" w:eastAsia="Times New Roman" w:hAnsi="Arial" w:cs="Times New Roman"/>
      <w:iCs/>
      <w:spacing w:val="-6"/>
      <w:sz w:val="20"/>
      <w:lang w:val="fr-CH" w:eastAsia="fr-FR"/>
    </w:rPr>
  </w:style>
  <w:style w:type="paragraph" w:customStyle="1" w:styleId="Standard">
    <w:name w:val="Standard"/>
    <w:rsid w:val="00E210AE"/>
    <w:pPr>
      <w:widowControl w:val="0"/>
      <w:suppressAutoHyphens/>
      <w:autoSpaceDN w:val="0"/>
    </w:pPr>
    <w:rPr>
      <w:rFonts w:ascii="Times New Roman" w:eastAsia="SimSun" w:hAnsi="Times New Roman"/>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3374</Characters>
  <Application>Microsoft Office Word</Application>
  <DocSecurity>0</DocSecurity>
  <Lines>28</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3991</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2018-12-22T16:28:00Z</dcterms:created>
  <dcterms:modified xsi:type="dcterms:W3CDTF">2018-12-22T16:28:00Z</dcterms:modified>
</cp:coreProperties>
</file>