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3ED" w:rsidRDefault="00CE43ED" w:rsidP="00984410">
      <w:pPr>
        <w:spacing w:after="0" w:line="240" w:lineRule="auto"/>
        <w:jc w:val="both"/>
        <w:rPr>
          <w:b/>
        </w:rPr>
      </w:pPr>
    </w:p>
    <w:p w:rsidR="00CE43ED" w:rsidRDefault="00CE43ED" w:rsidP="00984410">
      <w:pPr>
        <w:spacing w:after="0" w:line="240" w:lineRule="auto"/>
        <w:jc w:val="both"/>
        <w:rPr>
          <w:b/>
        </w:rPr>
      </w:pPr>
    </w:p>
    <w:p w:rsidR="00CE43ED" w:rsidRDefault="00CE43ED" w:rsidP="00984410">
      <w:pPr>
        <w:spacing w:after="0" w:line="240" w:lineRule="auto"/>
        <w:jc w:val="both"/>
      </w:pPr>
      <w:r>
        <w:rPr>
          <w:b/>
        </w:rPr>
        <w:t>Position: FieldOperations Manager</w:t>
      </w:r>
      <w:r w:rsidRPr="00B8645B">
        <w:rPr>
          <w:b/>
        </w:rPr>
        <w:t xml:space="preserve"> - Lesvos</w:t>
      </w:r>
    </w:p>
    <w:p w:rsidR="00CE43ED" w:rsidRDefault="00CE43ED" w:rsidP="00984410">
      <w:pPr>
        <w:spacing w:after="0" w:line="240" w:lineRule="auto"/>
        <w:jc w:val="both"/>
      </w:pPr>
      <w:r>
        <w:rPr>
          <w:b/>
        </w:rPr>
        <w:t>Contract duration</w:t>
      </w:r>
      <w:r w:rsidR="00785296">
        <w:t>: 12</w:t>
      </w:r>
      <w:r>
        <w:t xml:space="preserve"> months (renewable)</w:t>
      </w:r>
    </w:p>
    <w:p w:rsidR="00CE43ED" w:rsidRDefault="00CE43ED" w:rsidP="00984410">
      <w:pPr>
        <w:spacing w:after="0" w:line="240" w:lineRule="auto"/>
        <w:jc w:val="both"/>
      </w:pPr>
      <w:r>
        <w:rPr>
          <w:b/>
        </w:rPr>
        <w:t>Location</w:t>
      </w:r>
      <w:r>
        <w:t>: Lesvos - Greece</w:t>
      </w:r>
    </w:p>
    <w:p w:rsidR="00CE43ED" w:rsidRDefault="00CE43ED" w:rsidP="00984410">
      <w:pPr>
        <w:spacing w:after="0" w:line="240" w:lineRule="auto"/>
        <w:jc w:val="both"/>
      </w:pPr>
      <w:r>
        <w:rPr>
          <w:b/>
        </w:rPr>
        <w:t>Starting Date</w:t>
      </w:r>
      <w:r>
        <w:t>: ASAP</w:t>
      </w:r>
    </w:p>
    <w:p w:rsidR="00CE43ED" w:rsidRPr="00ED6188" w:rsidRDefault="00ED6188" w:rsidP="00984410">
      <w:pPr>
        <w:ind w:left="10"/>
        <w:jc w:val="both"/>
        <w:rPr>
          <w:rFonts w:asciiTheme="minorHAnsi" w:hAnsiTheme="minorHAnsi"/>
        </w:rPr>
      </w:pPr>
      <w:r w:rsidRPr="007B1D72">
        <w:rPr>
          <w:rFonts w:asciiTheme="minorHAnsi" w:hAnsiTheme="minorHAnsi"/>
          <w:b/>
        </w:rPr>
        <w:t>Status:</w:t>
      </w:r>
      <w:r w:rsidRPr="007B1D72">
        <w:rPr>
          <w:rFonts w:asciiTheme="minorHAnsi" w:hAnsiTheme="minorHAnsi"/>
        </w:rPr>
        <w:t xml:space="preserve">  Full Time </w:t>
      </w:r>
    </w:p>
    <w:p w:rsidR="00CE43ED" w:rsidRDefault="00CE43ED" w:rsidP="00984410">
      <w:pPr>
        <w:jc w:val="both"/>
      </w:pPr>
      <w:r>
        <w:rPr>
          <w:sz w:val="28"/>
          <w:szCs w:val="28"/>
        </w:rPr>
        <w:t>Background on SolidarityNow</w:t>
      </w:r>
    </w:p>
    <w:p w:rsidR="00CE43ED" w:rsidRDefault="00CE43ED" w:rsidP="00984410">
      <w:pPr>
        <w:spacing w:line="240" w:lineRule="auto"/>
        <w:jc w:val="both"/>
      </w:pPr>
      <w:r>
        <w:t xml:space="preserve">SolidarityNow (SN) was founded in 2013 upon an initiative of the Open Society Foundations (OSF). </w:t>
      </w:r>
    </w:p>
    <w:p w:rsidR="00CE43ED" w:rsidRDefault="00CE43ED" w:rsidP="00984410">
      <w:pPr>
        <w:spacing w:line="240" w:lineRule="auto"/>
        <w:jc w:val="both"/>
      </w:pPr>
      <w:r>
        <w:t xml:space="preserve">SN is a network of people and organizations working together to alleviate the suffering of those worst affected by the socio-economic crisis. </w:t>
      </w:r>
    </w:p>
    <w:p w:rsidR="00CE43ED" w:rsidRDefault="00CE43ED" w:rsidP="00984410">
      <w:pPr>
        <w:spacing w:line="240" w:lineRule="auto"/>
        <w:jc w:val="both"/>
      </w:pPr>
      <w:r>
        <w:t>Until now SN has supported and funded over 70 projects around Greece in the areas of legal, medical, psycho-social support, education and culture, job-creation amongst others.</w:t>
      </w:r>
    </w:p>
    <w:p w:rsidR="00CE43ED" w:rsidRDefault="00CE43ED" w:rsidP="00984410">
      <w:pPr>
        <w:spacing w:line="240" w:lineRule="auto"/>
        <w:jc w:val="both"/>
      </w:pPr>
      <w:r>
        <w:t xml:space="preserve">SN’s initial intervention took place in the wider area of Thessaloniki and Athens through Solidarity Centers; these are “one stop shops”, hosting a variety of civil society organizations and covering a wide range of relief and context-related services and actions (i.e. medical aid, legal and psycho-social support, employability support, human rights monitoring, promotion, protection and advocacy). </w:t>
      </w:r>
    </w:p>
    <w:p w:rsidR="00CE43ED" w:rsidRDefault="00CE43ED" w:rsidP="00984410">
      <w:pPr>
        <w:spacing w:line="240" w:lineRule="auto"/>
        <w:jc w:val="both"/>
      </w:pPr>
      <w:r>
        <w:t>SN is also greatly involved in the recent emergency response related to refugees and migrants arriving in the country. During summer 2015, SN was the only donor that allocated a total of more than 6 millio</w:t>
      </w:r>
      <w:r w:rsidR="006D5AFB">
        <w:t>n euros</w:t>
      </w:r>
      <w:r>
        <w:t xml:space="preserve"> for a blend of projects raising from emergency response to medium and longer term concepts as migrants’ integration and anti-trafficking.  </w:t>
      </w:r>
    </w:p>
    <w:p w:rsidR="00263076" w:rsidRPr="007B1D72" w:rsidRDefault="00263076" w:rsidP="00984410">
      <w:pPr>
        <w:shd w:val="clear" w:color="auto" w:fill="FFFFFF"/>
        <w:spacing w:after="0" w:line="240" w:lineRule="auto"/>
        <w:jc w:val="both"/>
        <w:rPr>
          <w:rFonts w:asciiTheme="minorHAnsi" w:hAnsiTheme="minorHAnsi" w:cs="Tahoma"/>
          <w:sz w:val="28"/>
          <w:szCs w:val="20"/>
          <w:lang/>
        </w:rPr>
      </w:pPr>
      <w:r w:rsidRPr="007B1D72">
        <w:rPr>
          <w:rFonts w:asciiTheme="minorHAnsi" w:hAnsiTheme="minorHAnsi" w:cs="Tahoma"/>
          <w:sz w:val="28"/>
          <w:szCs w:val="20"/>
          <w:lang/>
        </w:rPr>
        <w:t>Solidarity Now Response to Population on the Move Crisis</w:t>
      </w:r>
    </w:p>
    <w:p w:rsidR="00263076" w:rsidRDefault="00263076" w:rsidP="00984410">
      <w:pPr>
        <w:shd w:val="clear" w:color="auto" w:fill="FFFFFF"/>
        <w:spacing w:after="0" w:line="240" w:lineRule="auto"/>
        <w:jc w:val="both"/>
        <w:rPr>
          <w:rFonts w:ascii="Tahoma" w:hAnsi="Tahoma" w:cs="Tahoma"/>
          <w:b/>
          <w:sz w:val="20"/>
          <w:szCs w:val="20"/>
          <w:lang/>
        </w:rPr>
      </w:pPr>
    </w:p>
    <w:p w:rsidR="00263076" w:rsidRPr="00263076" w:rsidRDefault="00263076" w:rsidP="00984410">
      <w:pPr>
        <w:spacing w:after="0" w:line="240" w:lineRule="auto"/>
        <w:jc w:val="both"/>
        <w:rPr>
          <w:rFonts w:asciiTheme="minorHAnsi" w:eastAsia="Times New Roman" w:hAnsiTheme="minorHAnsi" w:cs="Tahoma"/>
          <w:lang/>
        </w:rPr>
      </w:pPr>
      <w:r w:rsidRPr="00263076">
        <w:rPr>
          <w:rFonts w:asciiTheme="minorHAnsi" w:hAnsiTheme="minorHAnsi" w:cs="Tahoma"/>
        </w:rPr>
        <w:t>“What is unfolding today in front of Greece, Europe, and the whole world is not a refugee crisis. It is a crisis of solidarity”.</w:t>
      </w:r>
    </w:p>
    <w:p w:rsidR="00263076" w:rsidRPr="00263076" w:rsidRDefault="00263076" w:rsidP="00984410">
      <w:pPr>
        <w:spacing w:after="0" w:line="240" w:lineRule="auto"/>
        <w:jc w:val="both"/>
        <w:rPr>
          <w:rFonts w:asciiTheme="minorHAnsi" w:hAnsiTheme="minorHAnsi"/>
        </w:rPr>
      </w:pPr>
    </w:p>
    <w:p w:rsidR="00263076" w:rsidRPr="007B1D72" w:rsidRDefault="00263076" w:rsidP="00984410">
      <w:pPr>
        <w:spacing w:after="0" w:line="240" w:lineRule="auto"/>
        <w:jc w:val="both"/>
        <w:rPr>
          <w:rFonts w:asciiTheme="minorHAnsi" w:hAnsiTheme="minorHAnsi" w:cs="Tahoma"/>
        </w:rPr>
      </w:pPr>
      <w:r w:rsidRPr="007B1D72">
        <w:rPr>
          <w:rFonts w:asciiTheme="minorHAnsi" w:hAnsiTheme="minorHAnsi" w:cs="Tahoma"/>
        </w:rPr>
        <w:t xml:space="preserve">Considering the urgent needs of displaced people as they arrive in Greece, “SolidarityNow” supports the implementation of programs with donations exceeding 10 million euros. </w:t>
      </w:r>
    </w:p>
    <w:p w:rsidR="00263076" w:rsidRPr="00263076" w:rsidRDefault="00263076" w:rsidP="00984410">
      <w:pPr>
        <w:spacing w:after="0" w:line="240" w:lineRule="auto"/>
        <w:jc w:val="both"/>
        <w:rPr>
          <w:rFonts w:asciiTheme="minorHAnsi" w:hAnsiTheme="minorHAnsi" w:cs="Tahoma"/>
        </w:rPr>
      </w:pPr>
    </w:p>
    <w:p w:rsidR="00263076" w:rsidRPr="00263076" w:rsidRDefault="00263076" w:rsidP="00984410">
      <w:pPr>
        <w:spacing w:after="0" w:line="240" w:lineRule="auto"/>
        <w:jc w:val="both"/>
        <w:rPr>
          <w:rFonts w:asciiTheme="minorHAnsi" w:hAnsiTheme="minorHAnsi" w:cs="Tahoma"/>
        </w:rPr>
      </w:pPr>
      <w:r w:rsidRPr="00263076">
        <w:rPr>
          <w:rFonts w:asciiTheme="minorHAnsi" w:hAnsiTheme="minorHAnsi" w:cs="Tahoma"/>
        </w:rPr>
        <w:t xml:space="preserve">The projects and actions have been chosen to offer assistance to these populations through emergency services and by following a holistic approach. Among them, are projects of direct support towards the Asylum and First Reception Service, the communication and advocacy efforts of MSF, the operation of the MDM-Greece Polyclinic in Patra where the Regional Asylum Office for Western Greece is also co-sheltered and the National Rapporteur on </w:t>
      </w:r>
      <w:r>
        <w:rPr>
          <w:rFonts w:asciiTheme="minorHAnsi" w:hAnsiTheme="minorHAnsi" w:cs="Tahoma"/>
        </w:rPr>
        <w:t>t</w:t>
      </w:r>
      <w:r w:rsidRPr="00263076">
        <w:rPr>
          <w:rFonts w:asciiTheme="minorHAnsi" w:hAnsiTheme="minorHAnsi" w:cs="Tahoma"/>
        </w:rPr>
        <w:t xml:space="preserve">rafficking. These programs give priority to the immediate relief of refugee and migrant populations while also supporting advocacy and awareness-raising activities in an effort to promote an </w:t>
      </w:r>
      <w:r w:rsidRPr="00263076">
        <w:rPr>
          <w:rFonts w:asciiTheme="minorHAnsi" w:hAnsiTheme="minorHAnsi" w:cs="Tahoma"/>
        </w:rPr>
        <w:lastRenderedPageBreak/>
        <w:t>effective response to needs, as they arise. Finally, they balance support between civil society organizations and state actors.</w:t>
      </w:r>
    </w:p>
    <w:p w:rsidR="00263076" w:rsidRPr="00263076" w:rsidRDefault="00263076" w:rsidP="00984410">
      <w:pPr>
        <w:spacing w:after="0" w:line="240" w:lineRule="auto"/>
        <w:jc w:val="both"/>
        <w:rPr>
          <w:rFonts w:asciiTheme="minorHAnsi" w:hAnsiTheme="minorHAnsi" w:cs="Tahoma"/>
        </w:rPr>
      </w:pPr>
    </w:p>
    <w:p w:rsidR="00263076" w:rsidRPr="00263076" w:rsidRDefault="00263076" w:rsidP="00984410">
      <w:pPr>
        <w:jc w:val="both"/>
        <w:rPr>
          <w:rFonts w:asciiTheme="minorHAnsi" w:hAnsiTheme="minorHAnsi" w:cs="Tahoma"/>
        </w:rPr>
      </w:pPr>
      <w:r w:rsidRPr="00263076">
        <w:rPr>
          <w:rFonts w:asciiTheme="minorHAnsi" w:hAnsiTheme="minorHAnsi" w:cs="Tahoma"/>
        </w:rPr>
        <w:t xml:space="preserve">“SolidarityNow” supports 24 programs in </w:t>
      </w:r>
      <w:r w:rsidR="008D1767">
        <w:rPr>
          <w:rFonts w:asciiTheme="minorHAnsi" w:hAnsiTheme="minorHAnsi" w:cs="Tahoma"/>
        </w:rPr>
        <w:t xml:space="preserve">total to meet the needs of the Populations </w:t>
      </w:r>
      <w:r w:rsidRPr="00263076">
        <w:rPr>
          <w:rFonts w:asciiTheme="minorHAnsi" w:hAnsiTheme="minorHAnsi" w:cs="Tahoma"/>
        </w:rPr>
        <w:t xml:space="preserve">on the </w:t>
      </w:r>
      <w:r w:rsidR="008D1767">
        <w:rPr>
          <w:rFonts w:asciiTheme="minorHAnsi" w:hAnsiTheme="minorHAnsi" w:cs="Tahoma"/>
        </w:rPr>
        <w:t>M</w:t>
      </w:r>
      <w:r w:rsidRPr="00263076">
        <w:rPr>
          <w:rFonts w:asciiTheme="minorHAnsi" w:hAnsiTheme="minorHAnsi" w:cs="Tahoma"/>
        </w:rPr>
        <w:t>ove.</w:t>
      </w:r>
    </w:p>
    <w:p w:rsidR="00263076" w:rsidRPr="00263076" w:rsidRDefault="00263076" w:rsidP="00984410">
      <w:pPr>
        <w:pStyle w:val="a3"/>
        <w:numPr>
          <w:ilvl w:val="0"/>
          <w:numId w:val="16"/>
        </w:numPr>
        <w:spacing w:after="0" w:line="240" w:lineRule="auto"/>
        <w:jc w:val="both"/>
        <w:rPr>
          <w:rFonts w:asciiTheme="minorHAnsi" w:hAnsiTheme="minorHAnsi" w:cs="Tahoma"/>
        </w:rPr>
      </w:pPr>
      <w:r w:rsidRPr="00263076">
        <w:rPr>
          <w:rFonts w:asciiTheme="minorHAnsi" w:hAnsiTheme="minorHAnsi" w:cs="Tahoma"/>
        </w:rPr>
        <w:t>Health: 6</w:t>
      </w:r>
    </w:p>
    <w:p w:rsidR="00263076" w:rsidRPr="00263076" w:rsidRDefault="00263076" w:rsidP="00984410">
      <w:pPr>
        <w:pStyle w:val="a3"/>
        <w:numPr>
          <w:ilvl w:val="0"/>
          <w:numId w:val="16"/>
        </w:numPr>
        <w:spacing w:after="0" w:line="240" w:lineRule="auto"/>
        <w:jc w:val="both"/>
        <w:rPr>
          <w:rFonts w:asciiTheme="minorHAnsi" w:hAnsiTheme="minorHAnsi" w:cs="Tahoma"/>
        </w:rPr>
      </w:pPr>
      <w:r w:rsidRPr="00263076">
        <w:rPr>
          <w:rFonts w:asciiTheme="minorHAnsi" w:hAnsiTheme="minorHAnsi" w:cs="Tahoma"/>
        </w:rPr>
        <w:t>Legal Support: 4</w:t>
      </w:r>
    </w:p>
    <w:p w:rsidR="00263076" w:rsidRPr="00263076" w:rsidRDefault="00263076" w:rsidP="00984410">
      <w:pPr>
        <w:pStyle w:val="a3"/>
        <w:numPr>
          <w:ilvl w:val="0"/>
          <w:numId w:val="16"/>
        </w:numPr>
        <w:spacing w:after="0" w:line="240" w:lineRule="auto"/>
        <w:jc w:val="both"/>
        <w:rPr>
          <w:rFonts w:asciiTheme="minorHAnsi" w:hAnsiTheme="minorHAnsi" w:cs="Tahoma"/>
        </w:rPr>
      </w:pPr>
      <w:r w:rsidRPr="00263076">
        <w:rPr>
          <w:rFonts w:asciiTheme="minorHAnsi" w:hAnsiTheme="minorHAnsi" w:cs="Tahoma"/>
        </w:rPr>
        <w:t>Housing, Relief &amp; Necessities: 8</w:t>
      </w:r>
    </w:p>
    <w:p w:rsidR="00263076" w:rsidRPr="00263076" w:rsidRDefault="00263076" w:rsidP="00984410">
      <w:pPr>
        <w:pStyle w:val="a3"/>
        <w:numPr>
          <w:ilvl w:val="0"/>
          <w:numId w:val="16"/>
        </w:numPr>
        <w:spacing w:after="0" w:line="240" w:lineRule="auto"/>
        <w:jc w:val="both"/>
        <w:rPr>
          <w:rFonts w:asciiTheme="minorHAnsi" w:hAnsiTheme="minorHAnsi" w:cs="Tahoma"/>
        </w:rPr>
      </w:pPr>
      <w:r w:rsidRPr="00263076">
        <w:rPr>
          <w:rFonts w:asciiTheme="minorHAnsi" w:hAnsiTheme="minorHAnsi" w:cs="Tahoma"/>
        </w:rPr>
        <w:t>Information &amp; Protection: 4</w:t>
      </w:r>
    </w:p>
    <w:p w:rsidR="00263076" w:rsidRPr="00263076" w:rsidRDefault="00263076" w:rsidP="00984410">
      <w:pPr>
        <w:pStyle w:val="a3"/>
        <w:numPr>
          <w:ilvl w:val="0"/>
          <w:numId w:val="16"/>
        </w:numPr>
        <w:spacing w:after="0" w:line="240" w:lineRule="auto"/>
        <w:jc w:val="both"/>
        <w:rPr>
          <w:rFonts w:asciiTheme="minorHAnsi" w:hAnsiTheme="minorHAnsi" w:cs="Tahoma"/>
        </w:rPr>
      </w:pPr>
      <w:r w:rsidRPr="00263076">
        <w:rPr>
          <w:rFonts w:asciiTheme="minorHAnsi" w:hAnsiTheme="minorHAnsi" w:cs="Tahoma"/>
        </w:rPr>
        <w:t>Advocacy &amp; Awareness: 2</w:t>
      </w:r>
    </w:p>
    <w:p w:rsidR="00263076" w:rsidRPr="00263076" w:rsidRDefault="00263076" w:rsidP="00984410">
      <w:pPr>
        <w:jc w:val="both"/>
        <w:rPr>
          <w:rFonts w:asciiTheme="minorHAnsi" w:hAnsiTheme="minorHAnsi"/>
        </w:rPr>
      </w:pPr>
    </w:p>
    <w:p w:rsidR="00CE43ED" w:rsidRDefault="00CE43ED" w:rsidP="00984410">
      <w:pPr>
        <w:jc w:val="both"/>
      </w:pPr>
      <w:r>
        <w:rPr>
          <w:sz w:val="28"/>
          <w:szCs w:val="28"/>
        </w:rPr>
        <w:t>Programme Context</w:t>
      </w:r>
    </w:p>
    <w:p w:rsidR="00CE43ED" w:rsidRDefault="00CE43ED" w:rsidP="00984410">
      <w:pPr>
        <w:spacing w:line="240" w:lineRule="auto"/>
        <w:jc w:val="both"/>
      </w:pPr>
      <w:bookmarkStart w:id="0" w:name="h.sewi67nbhvp0" w:colFirst="0" w:colLast="0"/>
      <w:bookmarkEnd w:id="0"/>
      <w:r>
        <w:t>Since Greece’s entry points became the playing field of a refugee crisis, SN has been intervening by supporting a number of state and non-state actors on the ground in the Dodecanese and North-Eastern Aegean islands that are most under pressure</w:t>
      </w:r>
      <w:r w:rsidR="00263076">
        <w:t xml:space="preserve"> (</w:t>
      </w:r>
      <w:r>
        <w:t>Lesvos, Kos, Chios, Leros, Tilos), as well as Athens, Thessaloniki and the Northern Greek borders. The support offered ranges fro</w:t>
      </w:r>
      <w:r w:rsidR="008D1767">
        <w:t xml:space="preserve">m psycho-social </w:t>
      </w:r>
      <w:r w:rsidR="008D1767" w:rsidRPr="009C6624">
        <w:t>support to People on the M</w:t>
      </w:r>
      <w:r w:rsidRPr="009C6624">
        <w:t>ove, distribution of NFIs, short term accommodation or shelter, supporting the national asylum service and the first reception</w:t>
      </w:r>
      <w:r>
        <w:t xml:space="preserve"> center, and reinforcing the protection of vulnerable groups amongst others.</w:t>
      </w:r>
    </w:p>
    <w:p w:rsidR="00263076" w:rsidRDefault="00263076" w:rsidP="00984410">
      <w:pPr>
        <w:spacing w:line="240" w:lineRule="auto"/>
        <w:jc w:val="both"/>
      </w:pPr>
      <w:r w:rsidRPr="004E04D8">
        <w:t xml:space="preserve">Athens and Thessaloniki </w:t>
      </w:r>
      <w:r w:rsidR="00984410" w:rsidRPr="004E04D8">
        <w:t>represent</w:t>
      </w:r>
      <w:r w:rsidRPr="004E04D8">
        <w:t xml:space="preserve"> the two urban points of transit in Greece in the refugee crisis; </w:t>
      </w:r>
      <w:r w:rsidR="007749F3" w:rsidRPr="004E04D8">
        <w:t xml:space="preserve">recently, they have also become </w:t>
      </w:r>
      <w:r w:rsidR="004172F1">
        <w:t xml:space="preserve">the </w:t>
      </w:r>
      <w:r w:rsidR="007749F3" w:rsidRPr="004E04D8">
        <w:t xml:space="preserve">two main locations for temporary </w:t>
      </w:r>
      <w:r w:rsidR="004E04D8" w:rsidRPr="004E04D8">
        <w:t>accommodation</w:t>
      </w:r>
      <w:r w:rsidRPr="004E04D8">
        <w:t>. At</w:t>
      </w:r>
      <w:r>
        <w:t xml:space="preserve"> the moment, 20,000 people are stranded in Greece while the FYROM border remains marginally open. Still, Lesvos remains the main gate of entry. And while progress has been made, temporary accommodation needs remain uncovered by large. SN has maintained presence in Lesvos through the deployment of one senior field advisor. As well, SN has proceeded to small direct donations to local actors (“Village of all together”, Hliachtida, coast guard). Last but not least, SN has funded a number of civil society actors/NGOs response at the island. For example, SN has funded an emergency IRC project including protection elements and MDM-Greece emergency project including primary health care, NFIs distribution and needs-tailored support. SN has maintained close contact with the Mayor of Lesvos, the state coordinator and UNHCR. </w:t>
      </w:r>
    </w:p>
    <w:p w:rsidR="00263076" w:rsidRPr="00263076" w:rsidRDefault="00263076" w:rsidP="00984410">
      <w:pPr>
        <w:spacing w:line="240" w:lineRule="auto"/>
        <w:jc w:val="both"/>
        <w:rPr>
          <w:rFonts w:asciiTheme="minorHAnsi" w:hAnsiTheme="minorHAnsi"/>
        </w:rPr>
      </w:pPr>
      <w:r w:rsidRPr="00263076">
        <w:rPr>
          <w:rFonts w:asciiTheme="minorHAnsi" w:hAnsiTheme="minorHAnsi"/>
        </w:rPr>
        <w:t xml:space="preserve">Through this cooperation and following a ground assessment, SN managed to locate a private site nearby the port and city of Mytilene and only 3.5 klm from the hotspot of Moria II. </w:t>
      </w:r>
    </w:p>
    <w:p w:rsidR="00263076" w:rsidRDefault="00263076" w:rsidP="00984410">
      <w:pPr>
        <w:shd w:val="clear" w:color="auto" w:fill="FFFFFF"/>
        <w:spacing w:before="100" w:beforeAutospacing="1" w:after="100" w:afterAutospacing="1" w:line="240" w:lineRule="auto"/>
        <w:contextualSpacing/>
        <w:jc w:val="both"/>
        <w:rPr>
          <w:rFonts w:asciiTheme="minorHAnsi" w:eastAsia="Times New Roman" w:hAnsiTheme="minorHAnsi" w:cs="Arial"/>
          <w:color w:val="000000"/>
        </w:rPr>
      </w:pPr>
      <w:r w:rsidRPr="00263076">
        <w:rPr>
          <w:rFonts w:asciiTheme="minorHAnsi" w:eastAsia="Times New Roman" w:hAnsiTheme="minorHAnsi" w:cs="Arial"/>
          <w:color w:val="000000"/>
        </w:rPr>
        <w:t xml:space="preserve">Aiming to provide relief to refugee and migrant population landing </w:t>
      </w:r>
      <w:r w:rsidR="00847798">
        <w:rPr>
          <w:rFonts w:asciiTheme="minorHAnsi" w:eastAsia="Times New Roman" w:hAnsiTheme="minorHAnsi" w:cs="Arial"/>
          <w:color w:val="000000"/>
        </w:rPr>
        <w:t>on Lesvos Island, SN has earmarked</w:t>
      </w:r>
      <w:r w:rsidRPr="00263076">
        <w:rPr>
          <w:rFonts w:asciiTheme="minorHAnsi" w:eastAsia="Times New Roman" w:hAnsiTheme="minorHAnsi" w:cs="Arial"/>
          <w:color w:val="000000"/>
        </w:rPr>
        <w:t xml:space="preserve"> a total of EURO 1 million in order to transform the space into a temporary accommodation center providing accommodation and basic care t</w:t>
      </w:r>
      <w:r w:rsidR="008D1767">
        <w:rPr>
          <w:rFonts w:asciiTheme="minorHAnsi" w:eastAsia="Times New Roman" w:hAnsiTheme="minorHAnsi" w:cs="Arial"/>
          <w:color w:val="000000"/>
        </w:rPr>
        <w:t>o ~ 40,000 refugee and migrant P</w:t>
      </w:r>
      <w:r w:rsidRPr="00263076">
        <w:rPr>
          <w:rFonts w:asciiTheme="minorHAnsi" w:eastAsia="Times New Roman" w:hAnsiTheme="minorHAnsi" w:cs="Arial"/>
          <w:color w:val="000000"/>
        </w:rPr>
        <w:t>opulations</w:t>
      </w:r>
      <w:r w:rsidR="008D1767">
        <w:rPr>
          <w:rFonts w:asciiTheme="minorHAnsi" w:eastAsia="Times New Roman" w:hAnsiTheme="minorHAnsi" w:cs="Arial"/>
          <w:color w:val="000000"/>
        </w:rPr>
        <w:t xml:space="preserve"> on the M</w:t>
      </w:r>
      <w:r w:rsidR="006D5AFB">
        <w:rPr>
          <w:rFonts w:asciiTheme="minorHAnsi" w:eastAsia="Times New Roman" w:hAnsiTheme="minorHAnsi" w:cs="Arial"/>
          <w:color w:val="000000"/>
        </w:rPr>
        <w:t xml:space="preserve">ove, in Lesvos within one </w:t>
      </w:r>
      <w:r w:rsidRPr="00263076">
        <w:rPr>
          <w:rFonts w:asciiTheme="minorHAnsi" w:eastAsia="Times New Roman" w:hAnsiTheme="minorHAnsi" w:cs="Arial"/>
          <w:color w:val="000000"/>
        </w:rPr>
        <w:t xml:space="preserve">year. </w:t>
      </w:r>
    </w:p>
    <w:p w:rsidR="006D5AFB" w:rsidRPr="00263076" w:rsidRDefault="006D5AFB" w:rsidP="00984410">
      <w:pPr>
        <w:shd w:val="clear" w:color="auto" w:fill="FFFFFF"/>
        <w:spacing w:before="100" w:beforeAutospacing="1" w:after="100" w:afterAutospacing="1" w:line="240" w:lineRule="auto"/>
        <w:contextualSpacing/>
        <w:jc w:val="both"/>
        <w:rPr>
          <w:rFonts w:asciiTheme="minorHAnsi" w:eastAsia="Times New Roman" w:hAnsiTheme="minorHAnsi" w:cs="Arial"/>
          <w:color w:val="000000"/>
        </w:rPr>
      </w:pPr>
    </w:p>
    <w:p w:rsidR="00CE43ED" w:rsidRPr="00263076" w:rsidRDefault="00263076" w:rsidP="00984410">
      <w:pPr>
        <w:shd w:val="clear" w:color="auto" w:fill="FFFFFF"/>
        <w:spacing w:before="100" w:beforeAutospacing="1" w:after="100" w:afterAutospacing="1" w:line="240" w:lineRule="auto"/>
        <w:jc w:val="both"/>
        <w:rPr>
          <w:rFonts w:asciiTheme="minorHAnsi" w:eastAsia="Times New Roman" w:hAnsiTheme="minorHAnsi" w:cs="Arial"/>
          <w:color w:val="000000"/>
        </w:rPr>
      </w:pPr>
      <w:r w:rsidRPr="00263076">
        <w:rPr>
          <w:rFonts w:asciiTheme="minorHAnsi" w:eastAsia="Times New Roman" w:hAnsiTheme="minorHAnsi" w:cs="Arial"/>
          <w:color w:val="000000"/>
        </w:rPr>
        <w:lastRenderedPageBreak/>
        <w:t>The creation and functioning of “Moria II” temporary accommodation transit camp</w:t>
      </w:r>
      <w:r>
        <w:rPr>
          <w:rFonts w:asciiTheme="minorHAnsi" w:eastAsia="Times New Roman" w:hAnsiTheme="minorHAnsi" w:cs="Arial"/>
          <w:color w:val="000000"/>
        </w:rPr>
        <w:t xml:space="preserve"> primarily targets people awaiting</w:t>
      </w:r>
      <w:r w:rsidRPr="00263076">
        <w:rPr>
          <w:rFonts w:asciiTheme="minorHAnsi" w:eastAsia="Times New Roman" w:hAnsiTheme="minorHAnsi" w:cs="Arial"/>
          <w:color w:val="000000"/>
        </w:rPr>
        <w:t xml:space="preserve"> or following registration </w:t>
      </w:r>
      <w:r>
        <w:rPr>
          <w:rFonts w:asciiTheme="minorHAnsi" w:eastAsia="Times New Roman" w:hAnsiTheme="minorHAnsi" w:cs="Arial"/>
          <w:color w:val="000000"/>
        </w:rPr>
        <w:t>in Moria I hotspot, in the</w:t>
      </w:r>
      <w:r w:rsidRPr="00263076">
        <w:rPr>
          <w:rFonts w:asciiTheme="minorHAnsi" w:eastAsia="Times New Roman" w:hAnsiTheme="minorHAnsi" w:cs="Arial"/>
          <w:color w:val="000000"/>
        </w:rPr>
        <w:t xml:space="preserve"> intermediate / few days phase. The transit camp shall operate in Larsos Region,</w:t>
      </w:r>
      <w:r>
        <w:rPr>
          <w:rFonts w:asciiTheme="minorHAnsi" w:eastAsia="Times New Roman" w:hAnsiTheme="minorHAnsi" w:cs="Arial"/>
          <w:color w:val="000000"/>
        </w:rPr>
        <w:t xml:space="preserve"> 3.5 Klm from Moria I hots</w:t>
      </w:r>
      <w:r w:rsidRPr="00263076">
        <w:rPr>
          <w:rFonts w:asciiTheme="minorHAnsi" w:eastAsia="Times New Roman" w:hAnsiTheme="minorHAnsi" w:cs="Arial"/>
          <w:color w:val="000000"/>
        </w:rPr>
        <w:t xml:space="preserve">pot having as primary objective to accommodate, protect and provide access to a basic package of relief and care services (i.e. shelter, food, non-food items, access to sanitary facilities) to the hosted population. It is to be noted that accommodation pre-supposes also the provision of basic Primary Health Care and Protection Services for prioritizing the most vulnerable cases. </w:t>
      </w:r>
      <w:r>
        <w:rPr>
          <w:rFonts w:asciiTheme="minorHAnsi" w:eastAsia="Times New Roman" w:hAnsiTheme="minorHAnsi" w:cs="Arial"/>
          <w:color w:val="000000"/>
        </w:rPr>
        <w:t>While t</w:t>
      </w:r>
      <w:r w:rsidRPr="00263076">
        <w:rPr>
          <w:rFonts w:asciiTheme="minorHAnsi" w:eastAsia="Times New Roman" w:hAnsiTheme="minorHAnsi" w:cs="Arial"/>
          <w:color w:val="000000"/>
        </w:rPr>
        <w:t>he proj</w:t>
      </w:r>
      <w:r w:rsidR="008D1767">
        <w:rPr>
          <w:rFonts w:asciiTheme="minorHAnsi" w:eastAsia="Times New Roman" w:hAnsiTheme="minorHAnsi" w:cs="Arial"/>
          <w:color w:val="000000"/>
        </w:rPr>
        <w:t>ect’s target population is the People on the M</w:t>
      </w:r>
      <w:r w:rsidRPr="00263076">
        <w:rPr>
          <w:rFonts w:asciiTheme="minorHAnsi" w:eastAsia="Times New Roman" w:hAnsiTheme="minorHAnsi" w:cs="Arial"/>
          <w:color w:val="000000"/>
        </w:rPr>
        <w:t>ove, in need of basic accommodation</w:t>
      </w:r>
      <w:r>
        <w:rPr>
          <w:rFonts w:asciiTheme="minorHAnsi" w:eastAsia="Times New Roman" w:hAnsiTheme="minorHAnsi" w:cs="Arial"/>
          <w:color w:val="000000"/>
        </w:rPr>
        <w:t>, the camp will maintain an open door policy without restriction among the hosted</w:t>
      </w:r>
      <w:r w:rsidR="007B1D72">
        <w:rPr>
          <w:rFonts w:asciiTheme="minorHAnsi" w:eastAsia="Times New Roman" w:hAnsiTheme="minorHAnsi" w:cs="Arial"/>
          <w:color w:val="000000"/>
        </w:rPr>
        <w:t xml:space="preserve">. </w:t>
      </w:r>
      <w:r w:rsidR="006D5AFB">
        <w:rPr>
          <w:rFonts w:asciiTheme="minorHAnsi" w:eastAsia="Times New Roman" w:hAnsiTheme="minorHAnsi" w:cs="Arial"/>
          <w:color w:val="000000"/>
        </w:rPr>
        <w:t>SN</w:t>
      </w:r>
      <w:r w:rsidRPr="00263076">
        <w:rPr>
          <w:rFonts w:asciiTheme="minorHAnsi" w:eastAsia="Times New Roman" w:hAnsiTheme="minorHAnsi" w:cs="Arial"/>
          <w:color w:val="000000"/>
        </w:rPr>
        <w:t xml:space="preserve"> shall manage the transit camp, while services will be provided by Implementing Partners. </w:t>
      </w:r>
    </w:p>
    <w:p w:rsidR="004E5BD1" w:rsidRDefault="00262FEB" w:rsidP="00984410">
      <w:pPr>
        <w:spacing w:after="0" w:line="240" w:lineRule="auto"/>
        <w:jc w:val="both"/>
        <w:rPr>
          <w:rFonts w:asciiTheme="minorHAnsi" w:hAnsiTheme="minorHAnsi"/>
        </w:rPr>
      </w:pPr>
      <w:r w:rsidRPr="007B1D72">
        <w:rPr>
          <w:rFonts w:asciiTheme="minorHAnsi" w:hAnsiTheme="minorHAnsi"/>
          <w:b/>
        </w:rPr>
        <w:t>Position Summary</w:t>
      </w:r>
      <w:r w:rsidR="007B1D72" w:rsidRPr="007B1D72">
        <w:rPr>
          <w:rFonts w:asciiTheme="minorHAnsi" w:hAnsiTheme="minorHAnsi"/>
        </w:rPr>
        <w:t xml:space="preserve">: </w:t>
      </w:r>
    </w:p>
    <w:p w:rsidR="004E5BD1" w:rsidRDefault="004E5BD1" w:rsidP="00984410">
      <w:pPr>
        <w:spacing w:after="0" w:line="240" w:lineRule="auto"/>
        <w:jc w:val="both"/>
        <w:rPr>
          <w:rFonts w:asciiTheme="minorHAnsi" w:hAnsiTheme="minorHAnsi"/>
        </w:rPr>
      </w:pPr>
    </w:p>
    <w:p w:rsidR="00CE43ED" w:rsidRPr="007B1D72" w:rsidRDefault="007B1D72" w:rsidP="00984410">
      <w:pPr>
        <w:spacing w:after="0" w:line="240" w:lineRule="auto"/>
        <w:jc w:val="both"/>
        <w:rPr>
          <w:rFonts w:asciiTheme="minorHAnsi" w:eastAsia="Times New Roman" w:hAnsiTheme="minorHAnsi" w:cs="Arial"/>
          <w:lang/>
        </w:rPr>
      </w:pPr>
      <w:r w:rsidRPr="007B1D72">
        <w:rPr>
          <w:rFonts w:asciiTheme="minorHAnsi" w:hAnsiTheme="minorHAnsi"/>
        </w:rPr>
        <w:t>The</w:t>
      </w:r>
      <w:r w:rsidR="006D5AFB">
        <w:rPr>
          <w:rFonts w:asciiTheme="minorHAnsi" w:hAnsiTheme="minorHAnsi"/>
        </w:rPr>
        <w:t>Field Operations M</w:t>
      </w:r>
      <w:r w:rsidRPr="007B1D72">
        <w:rPr>
          <w:rFonts w:asciiTheme="minorHAnsi" w:hAnsiTheme="minorHAnsi"/>
        </w:rPr>
        <w:t xml:space="preserve">anager </w:t>
      </w:r>
      <w:r w:rsidR="00B8645B" w:rsidRPr="007B1D72">
        <w:rPr>
          <w:rFonts w:asciiTheme="minorHAnsi" w:hAnsiTheme="minorHAnsi"/>
        </w:rPr>
        <w:t>is</w:t>
      </w:r>
      <w:r w:rsidR="00262FEB" w:rsidRPr="007B1D72">
        <w:rPr>
          <w:rFonts w:asciiTheme="minorHAnsi" w:hAnsiTheme="minorHAnsi"/>
        </w:rPr>
        <w:t xml:space="preserve"> expected </w:t>
      </w:r>
      <w:r w:rsidR="00FA5421" w:rsidRPr="007B1D72">
        <w:rPr>
          <w:rFonts w:asciiTheme="minorHAnsi" w:hAnsiTheme="minorHAnsi"/>
        </w:rPr>
        <w:t xml:space="preserve">to </w:t>
      </w:r>
      <w:r w:rsidR="00FA5421" w:rsidRPr="007B1D72">
        <w:rPr>
          <w:rFonts w:asciiTheme="minorHAnsi" w:eastAsia="Times New Roman" w:hAnsiTheme="minorHAnsi" w:cs="Arial"/>
          <w:lang/>
        </w:rPr>
        <w:t xml:space="preserve">overview the general planning, implementation and function of </w:t>
      </w:r>
      <w:r w:rsidRPr="007B1D72">
        <w:rPr>
          <w:rFonts w:asciiTheme="minorHAnsi" w:eastAsia="Times New Roman" w:hAnsiTheme="minorHAnsi" w:cs="Arial"/>
          <w:lang/>
        </w:rPr>
        <w:t xml:space="preserve">the </w:t>
      </w:r>
      <w:r w:rsidR="00B8645B" w:rsidRPr="007B1D72">
        <w:rPr>
          <w:rFonts w:asciiTheme="minorHAnsi" w:eastAsia="Times New Roman" w:hAnsiTheme="minorHAnsi" w:cs="Arial"/>
          <w:lang/>
        </w:rPr>
        <w:t xml:space="preserve">Solidarity </w:t>
      </w:r>
      <w:r w:rsidRPr="007B1D72">
        <w:rPr>
          <w:rFonts w:asciiTheme="minorHAnsi" w:eastAsia="Times New Roman" w:hAnsiTheme="minorHAnsi" w:cs="Arial"/>
          <w:lang/>
        </w:rPr>
        <w:t>Now Temporary Accommodation Center</w:t>
      </w:r>
      <w:r w:rsidR="00B8645B" w:rsidRPr="007B1D72">
        <w:rPr>
          <w:rFonts w:asciiTheme="minorHAnsi" w:eastAsia="Times New Roman" w:hAnsiTheme="minorHAnsi" w:cs="Arial"/>
          <w:lang/>
        </w:rPr>
        <w:t xml:space="preserve"> in Lesvos, as well as to link up the Center</w:t>
      </w:r>
      <w:r w:rsidRPr="007B1D72">
        <w:rPr>
          <w:rFonts w:asciiTheme="minorHAnsi" w:eastAsia="Times New Roman" w:hAnsiTheme="minorHAnsi" w:cs="Arial"/>
          <w:lang/>
        </w:rPr>
        <w:t>’s</w:t>
      </w:r>
      <w:r w:rsidR="00B8645B" w:rsidRPr="007B1D72">
        <w:rPr>
          <w:rFonts w:asciiTheme="minorHAnsi" w:eastAsia="Times New Roman" w:hAnsiTheme="minorHAnsi" w:cs="Arial"/>
          <w:lang/>
        </w:rPr>
        <w:t xml:space="preserve"> Capacity to the observed needs of </w:t>
      </w:r>
      <w:r w:rsidRPr="007B1D72">
        <w:rPr>
          <w:rFonts w:asciiTheme="minorHAnsi" w:eastAsia="Times New Roman" w:hAnsiTheme="minorHAnsi" w:cs="Arial"/>
          <w:lang/>
        </w:rPr>
        <w:t>the wider area.</w:t>
      </w:r>
    </w:p>
    <w:p w:rsidR="00A15B1A" w:rsidRDefault="007B1D72" w:rsidP="00984410">
      <w:pPr>
        <w:spacing w:after="0" w:line="240" w:lineRule="auto"/>
        <w:jc w:val="both"/>
        <w:rPr>
          <w:rFonts w:asciiTheme="minorHAnsi" w:eastAsia="Times New Roman" w:hAnsiTheme="minorHAnsi" w:cs="Arial"/>
          <w:lang/>
        </w:rPr>
      </w:pPr>
      <w:r w:rsidRPr="007749F3">
        <w:rPr>
          <w:rFonts w:asciiTheme="minorHAnsi" w:eastAsia="Times New Roman" w:hAnsiTheme="minorHAnsi" w:cs="Arial"/>
          <w:lang/>
        </w:rPr>
        <w:t xml:space="preserve">The position shall require frequent travelling in the island, among different islands </w:t>
      </w:r>
      <w:r w:rsidR="007749F3" w:rsidRPr="007749F3">
        <w:rPr>
          <w:rFonts w:asciiTheme="minorHAnsi" w:eastAsia="Times New Roman" w:hAnsiTheme="minorHAnsi" w:cs="Arial"/>
          <w:lang/>
        </w:rPr>
        <w:t>and between Lesvos and Athens. O</w:t>
      </w:r>
      <w:r w:rsidR="00FA5421" w:rsidRPr="007749F3">
        <w:rPr>
          <w:rFonts w:asciiTheme="minorHAnsi" w:eastAsia="Times New Roman" w:hAnsiTheme="minorHAnsi" w:cs="Arial"/>
          <w:lang/>
        </w:rPr>
        <w:t>ccasio</w:t>
      </w:r>
      <w:r w:rsidR="00A15B1A" w:rsidRPr="007749F3">
        <w:rPr>
          <w:rFonts w:asciiTheme="minorHAnsi" w:eastAsia="Times New Roman" w:hAnsiTheme="minorHAnsi" w:cs="Arial"/>
          <w:lang/>
        </w:rPr>
        <w:t xml:space="preserve">nal </w:t>
      </w:r>
      <w:r w:rsidR="0030443D" w:rsidRPr="007749F3">
        <w:rPr>
          <w:rFonts w:asciiTheme="minorHAnsi" w:eastAsia="Times New Roman" w:hAnsiTheme="minorHAnsi" w:cs="Arial"/>
          <w:lang/>
        </w:rPr>
        <w:t>travelling</w:t>
      </w:r>
      <w:r w:rsidR="00A15B1A" w:rsidRPr="007749F3">
        <w:rPr>
          <w:rFonts w:asciiTheme="minorHAnsi" w:eastAsia="Times New Roman" w:hAnsiTheme="minorHAnsi" w:cs="Arial"/>
          <w:lang/>
        </w:rPr>
        <w:t xml:space="preserve"> to </w:t>
      </w:r>
      <w:r w:rsidR="00B8645B" w:rsidRPr="007749F3">
        <w:rPr>
          <w:rFonts w:asciiTheme="minorHAnsi" w:eastAsia="Times New Roman" w:hAnsiTheme="minorHAnsi" w:cs="Arial"/>
          <w:lang/>
        </w:rPr>
        <w:t>close destinations</w:t>
      </w:r>
      <w:r w:rsidR="00A15B1A" w:rsidRPr="007749F3">
        <w:rPr>
          <w:rFonts w:asciiTheme="minorHAnsi" w:eastAsia="Times New Roman" w:hAnsiTheme="minorHAnsi" w:cs="Arial"/>
          <w:lang/>
        </w:rPr>
        <w:t xml:space="preserve"> might occur, mainly for </w:t>
      </w:r>
      <w:r w:rsidRPr="007749F3">
        <w:rPr>
          <w:rFonts w:asciiTheme="minorHAnsi" w:eastAsia="Times New Roman" w:hAnsiTheme="minorHAnsi" w:cs="Arial"/>
          <w:lang/>
        </w:rPr>
        <w:t>a</w:t>
      </w:r>
      <w:r w:rsidR="00B8645B" w:rsidRPr="007749F3">
        <w:rPr>
          <w:rFonts w:asciiTheme="minorHAnsi" w:eastAsia="Times New Roman" w:hAnsiTheme="minorHAnsi" w:cs="Arial"/>
          <w:lang/>
        </w:rPr>
        <w:t>ssessment</w:t>
      </w:r>
      <w:r w:rsidRPr="007749F3">
        <w:rPr>
          <w:rFonts w:asciiTheme="minorHAnsi" w:eastAsia="Times New Roman" w:hAnsiTheme="minorHAnsi" w:cs="Arial"/>
          <w:lang/>
        </w:rPr>
        <w:t>s</w:t>
      </w:r>
      <w:r w:rsidR="00B8645B" w:rsidRPr="007749F3">
        <w:rPr>
          <w:rFonts w:asciiTheme="minorHAnsi" w:eastAsia="Times New Roman" w:hAnsiTheme="minorHAnsi" w:cs="Arial"/>
          <w:lang/>
        </w:rPr>
        <w:t>,</w:t>
      </w:r>
      <w:r w:rsidRPr="007749F3">
        <w:rPr>
          <w:rFonts w:asciiTheme="minorHAnsi" w:eastAsia="Times New Roman" w:hAnsiTheme="minorHAnsi" w:cs="Arial"/>
          <w:lang/>
        </w:rPr>
        <w:t xml:space="preserve"> coordination n</w:t>
      </w:r>
      <w:r w:rsidR="00B8645B" w:rsidRPr="007749F3">
        <w:rPr>
          <w:rFonts w:asciiTheme="minorHAnsi" w:eastAsia="Times New Roman" w:hAnsiTheme="minorHAnsi" w:cs="Arial"/>
          <w:lang/>
        </w:rPr>
        <w:t xml:space="preserve">etworking, </w:t>
      </w:r>
      <w:r w:rsidR="00CE43ED" w:rsidRPr="007749F3">
        <w:rPr>
          <w:rFonts w:asciiTheme="minorHAnsi" w:eastAsia="Times New Roman" w:hAnsiTheme="minorHAnsi" w:cs="Arial"/>
          <w:lang/>
        </w:rPr>
        <w:t>training</w:t>
      </w:r>
      <w:r w:rsidR="00A15B1A" w:rsidRPr="007749F3">
        <w:rPr>
          <w:rFonts w:asciiTheme="minorHAnsi" w:eastAsia="Times New Roman" w:hAnsiTheme="minorHAnsi" w:cs="Arial"/>
          <w:lang/>
        </w:rPr>
        <w:t>, PR</w:t>
      </w:r>
      <w:r w:rsidRPr="007749F3">
        <w:rPr>
          <w:rFonts w:asciiTheme="minorHAnsi" w:eastAsia="Times New Roman" w:hAnsiTheme="minorHAnsi" w:cs="Arial"/>
          <w:lang/>
        </w:rPr>
        <w:t>/ communication</w:t>
      </w:r>
      <w:r w:rsidR="00A15B1A" w:rsidRPr="007749F3">
        <w:rPr>
          <w:rFonts w:asciiTheme="minorHAnsi" w:eastAsia="Times New Roman" w:hAnsiTheme="minorHAnsi" w:cs="Arial"/>
          <w:lang/>
        </w:rPr>
        <w:t xml:space="preserve"> related activities</w:t>
      </w:r>
      <w:r w:rsidRPr="007B1D72">
        <w:rPr>
          <w:rFonts w:asciiTheme="minorHAnsi" w:eastAsia="Times New Roman" w:hAnsiTheme="minorHAnsi" w:cs="Arial"/>
          <w:lang/>
        </w:rPr>
        <w:t xml:space="preserve">etc. </w:t>
      </w:r>
    </w:p>
    <w:p w:rsidR="004E5BD1" w:rsidRPr="007B1D72" w:rsidRDefault="004E5BD1" w:rsidP="00984410">
      <w:pPr>
        <w:spacing w:after="0" w:line="240" w:lineRule="auto"/>
        <w:jc w:val="both"/>
        <w:rPr>
          <w:rFonts w:asciiTheme="minorHAnsi" w:eastAsia="Times New Roman" w:hAnsiTheme="minorHAnsi" w:cs="Arial"/>
          <w:lang/>
        </w:rPr>
      </w:pPr>
      <w:r>
        <w:rPr>
          <w:rFonts w:asciiTheme="minorHAnsi" w:eastAsia="Times New Roman" w:hAnsiTheme="minorHAnsi" w:cs="Arial"/>
          <w:lang/>
        </w:rPr>
        <w:t xml:space="preserve">The ideal candidate is a hands-on genuine troubleshooter with strong crisis management capacities, able to easily communicate and persuade authorities, partners, suppliers and staff. (S)he is resourceful and has strong analytic, observation and practical capacities; (s)he is thus able to significantly contribute not only to the achievement and success of the project at hand but also to the creation of others. Strategic thinking alongside applied methods of efficient programme management </w:t>
      </w:r>
      <w:r w:rsidR="0014745D">
        <w:rPr>
          <w:rFonts w:asciiTheme="minorHAnsi" w:eastAsia="Times New Roman" w:hAnsiTheme="minorHAnsi" w:cs="Arial"/>
          <w:lang/>
        </w:rPr>
        <w:t xml:space="preserve">are the two main characteristics of the ideal candidate. Last but not least, the post requires a high level of personal skills and capacities: motivation, stamina, </w:t>
      </w:r>
      <w:r w:rsidR="00A031C8">
        <w:rPr>
          <w:rFonts w:asciiTheme="minorHAnsi" w:eastAsia="Times New Roman" w:hAnsiTheme="minorHAnsi" w:cs="Arial"/>
          <w:lang/>
        </w:rPr>
        <w:t xml:space="preserve">calmness, </w:t>
      </w:r>
      <w:r w:rsidR="0014745D">
        <w:rPr>
          <w:rFonts w:asciiTheme="minorHAnsi" w:eastAsia="Times New Roman" w:hAnsiTheme="minorHAnsi" w:cs="Arial"/>
          <w:lang/>
        </w:rPr>
        <w:t xml:space="preserve">compliance, integrity and ability to adjust are necessary. </w:t>
      </w:r>
      <w:r w:rsidR="00A031C8">
        <w:rPr>
          <w:rFonts w:asciiTheme="minorHAnsi" w:eastAsia="Times New Roman" w:hAnsiTheme="minorHAnsi" w:cs="Arial"/>
          <w:lang/>
        </w:rPr>
        <w:t>The field operations manager is to lead by example and build consensus even at times when this seems impossible</w:t>
      </w:r>
      <w:r w:rsidR="005403CC">
        <w:rPr>
          <w:rFonts w:asciiTheme="minorHAnsi" w:eastAsia="Times New Roman" w:hAnsiTheme="minorHAnsi" w:cs="Arial"/>
          <w:lang/>
        </w:rPr>
        <w:t>.</w:t>
      </w:r>
    </w:p>
    <w:p w:rsidR="00CE43ED" w:rsidRDefault="00CE43ED" w:rsidP="00984410">
      <w:pPr>
        <w:spacing w:after="0" w:line="256" w:lineRule="auto"/>
        <w:jc w:val="both"/>
        <w:rPr>
          <w:b/>
          <w:lang/>
        </w:rPr>
      </w:pPr>
    </w:p>
    <w:p w:rsidR="00262FEB" w:rsidRDefault="00CE43ED" w:rsidP="00984410">
      <w:pPr>
        <w:spacing w:after="98" w:line="240" w:lineRule="auto"/>
        <w:jc w:val="both"/>
        <w:rPr>
          <w:b/>
        </w:rPr>
      </w:pPr>
      <w:r>
        <w:rPr>
          <w:b/>
        </w:rPr>
        <w:t>Reporting Lines and Hierarchy</w:t>
      </w:r>
      <w:r w:rsidR="00262FEB">
        <w:rPr>
          <w:b/>
        </w:rPr>
        <w:t xml:space="preserve">: </w:t>
      </w:r>
    </w:p>
    <w:p w:rsidR="00CE43ED" w:rsidRPr="00915624" w:rsidRDefault="00CE43ED" w:rsidP="00984410">
      <w:pPr>
        <w:spacing w:after="0" w:line="240" w:lineRule="auto"/>
        <w:jc w:val="both"/>
      </w:pPr>
      <w:r w:rsidRPr="00915624">
        <w:t>(S)he</w:t>
      </w:r>
      <w:r w:rsidR="001003C3">
        <w:t xml:space="preserve"> is accountable and</w:t>
      </w:r>
      <w:r w:rsidRPr="00915624">
        <w:t xml:space="preserve"> reports to the </w:t>
      </w:r>
      <w:r w:rsidR="00915624" w:rsidRPr="00915624">
        <w:t>Head of Programmes (</w:t>
      </w:r>
      <w:r w:rsidRPr="00915624">
        <w:t>HoP</w:t>
      </w:r>
      <w:r w:rsidR="00915624" w:rsidRPr="00915624">
        <w:t>)</w:t>
      </w:r>
      <w:r w:rsidRPr="00915624">
        <w:t xml:space="preserve"> in Athens. </w:t>
      </w:r>
    </w:p>
    <w:p w:rsidR="007B1D72" w:rsidRDefault="00CE43ED" w:rsidP="00984410">
      <w:pPr>
        <w:spacing w:after="0" w:line="240" w:lineRule="auto"/>
        <w:jc w:val="both"/>
      </w:pPr>
      <w:r w:rsidRPr="00915624">
        <w:t>For technical</w:t>
      </w:r>
      <w:r>
        <w:t xml:space="preserve"> and financ</w:t>
      </w:r>
      <w:r w:rsidR="007B1D72">
        <w:t>ial issues (s)he also reports tothe Finances and Operations dep</w:t>
      </w:r>
      <w:r w:rsidR="00696ADF">
        <w:t xml:space="preserve">artments in </w:t>
      </w:r>
      <w:r w:rsidR="007B1D72">
        <w:t>Athens</w:t>
      </w:r>
      <w:r w:rsidR="00696ADF">
        <w:t xml:space="preserve"> Headquarters (HQs)</w:t>
      </w:r>
      <w:r w:rsidR="007B1D72">
        <w:t>.</w:t>
      </w:r>
    </w:p>
    <w:p w:rsidR="007B1D72" w:rsidRPr="007B1D72" w:rsidRDefault="007B1D72" w:rsidP="00984410">
      <w:pPr>
        <w:spacing w:after="98" w:line="240" w:lineRule="auto"/>
        <w:jc w:val="both"/>
      </w:pPr>
    </w:p>
    <w:p w:rsidR="00B8645B" w:rsidRPr="007B1D72" w:rsidRDefault="001267E6" w:rsidP="00984410">
      <w:pPr>
        <w:spacing w:line="240" w:lineRule="auto"/>
        <w:jc w:val="both"/>
        <w:rPr>
          <w:rFonts w:asciiTheme="minorHAnsi" w:hAnsiTheme="minorHAnsi"/>
        </w:rPr>
      </w:pPr>
      <w:r w:rsidRPr="007B1D72">
        <w:rPr>
          <w:rFonts w:asciiTheme="minorHAnsi" w:hAnsiTheme="minorHAnsi" w:cs="Arial"/>
          <w:b/>
          <w:lang/>
        </w:rPr>
        <w:t>Overall Responsibilities</w:t>
      </w:r>
    </w:p>
    <w:p w:rsidR="00B8645B" w:rsidRPr="00ED6188" w:rsidRDefault="00FA5421" w:rsidP="00984410">
      <w:pPr>
        <w:pStyle w:val="a3"/>
        <w:numPr>
          <w:ilvl w:val="0"/>
          <w:numId w:val="17"/>
        </w:numPr>
        <w:spacing w:after="0" w:line="240" w:lineRule="auto"/>
        <w:jc w:val="both"/>
        <w:rPr>
          <w:rFonts w:asciiTheme="minorHAnsi" w:eastAsia="Times New Roman" w:hAnsiTheme="minorHAnsi" w:cs="Arial"/>
          <w:lang/>
        </w:rPr>
      </w:pPr>
      <w:r w:rsidRPr="00ED6188">
        <w:rPr>
          <w:rFonts w:asciiTheme="minorHAnsi" w:eastAsia="Times New Roman" w:hAnsiTheme="minorHAnsi" w:cs="Arial"/>
          <w:lang/>
        </w:rPr>
        <w:t xml:space="preserve">Overall responsible </w:t>
      </w:r>
      <w:r w:rsidR="00CE43ED" w:rsidRPr="00ED6188">
        <w:rPr>
          <w:rFonts w:asciiTheme="minorHAnsi" w:eastAsia="Times New Roman" w:hAnsiTheme="minorHAnsi" w:cs="Arial"/>
          <w:lang/>
        </w:rPr>
        <w:t>for the c</w:t>
      </w:r>
      <w:r w:rsidR="00B8645B" w:rsidRPr="00ED6188">
        <w:rPr>
          <w:rFonts w:asciiTheme="minorHAnsi" w:eastAsia="Times New Roman" w:hAnsiTheme="minorHAnsi" w:cs="Arial"/>
          <w:lang/>
        </w:rPr>
        <w:t xml:space="preserve">ore </w:t>
      </w:r>
      <w:r w:rsidR="00CE43ED" w:rsidRPr="00ED6188">
        <w:rPr>
          <w:rFonts w:asciiTheme="minorHAnsi" w:eastAsia="Times New Roman" w:hAnsiTheme="minorHAnsi" w:cs="Arial"/>
          <w:lang/>
        </w:rPr>
        <w:t>s</w:t>
      </w:r>
      <w:r w:rsidR="0016571C" w:rsidRPr="00ED6188">
        <w:rPr>
          <w:rFonts w:asciiTheme="minorHAnsi" w:eastAsia="Times New Roman" w:hAnsiTheme="minorHAnsi" w:cs="Arial"/>
          <w:lang/>
        </w:rPr>
        <w:t>ervices (</w:t>
      </w:r>
      <w:r w:rsidR="00CE43ED" w:rsidRPr="00ED6188">
        <w:rPr>
          <w:rFonts w:asciiTheme="minorHAnsi" w:eastAsia="Times New Roman" w:hAnsiTheme="minorHAnsi" w:cs="Arial"/>
          <w:lang/>
        </w:rPr>
        <w:t xml:space="preserve">i.e. shelter, </w:t>
      </w:r>
      <w:r w:rsidR="007B1D72" w:rsidRPr="00ED6188">
        <w:rPr>
          <w:rFonts w:asciiTheme="minorHAnsi" w:eastAsia="Times New Roman" w:hAnsiTheme="minorHAnsi" w:cs="Arial"/>
          <w:lang/>
        </w:rPr>
        <w:t xml:space="preserve">protection, </w:t>
      </w:r>
      <w:r w:rsidR="00CE43ED" w:rsidRPr="00ED6188">
        <w:rPr>
          <w:rFonts w:asciiTheme="minorHAnsi" w:eastAsia="Times New Roman" w:hAnsiTheme="minorHAnsi" w:cs="Arial"/>
          <w:lang/>
        </w:rPr>
        <w:t>n</w:t>
      </w:r>
      <w:r w:rsidR="000D7DAF" w:rsidRPr="00ED6188">
        <w:rPr>
          <w:rFonts w:asciiTheme="minorHAnsi" w:eastAsia="Times New Roman" w:hAnsiTheme="minorHAnsi" w:cs="Arial"/>
          <w:lang/>
        </w:rPr>
        <w:t>utrition</w:t>
      </w:r>
      <w:r w:rsidR="00CE43ED" w:rsidRPr="00ED6188">
        <w:rPr>
          <w:rFonts w:asciiTheme="minorHAnsi" w:eastAsia="Times New Roman" w:hAnsiTheme="minorHAnsi" w:cs="Arial"/>
          <w:lang/>
        </w:rPr>
        <w:t>, basic c</w:t>
      </w:r>
      <w:r w:rsidR="001267E6" w:rsidRPr="00ED6188">
        <w:rPr>
          <w:rFonts w:asciiTheme="minorHAnsi" w:eastAsia="Times New Roman" w:hAnsiTheme="minorHAnsi" w:cs="Arial"/>
          <w:lang/>
        </w:rPr>
        <w:t xml:space="preserve">are) </w:t>
      </w:r>
      <w:r w:rsidR="00B8645B" w:rsidRPr="00ED6188">
        <w:rPr>
          <w:rFonts w:asciiTheme="minorHAnsi" w:eastAsia="Times New Roman" w:hAnsiTheme="minorHAnsi" w:cs="Arial"/>
          <w:lang/>
        </w:rPr>
        <w:t xml:space="preserve">and smooth function of the </w:t>
      </w:r>
      <w:r w:rsidR="003E5577" w:rsidRPr="00ED6188">
        <w:rPr>
          <w:rFonts w:asciiTheme="minorHAnsi" w:eastAsia="Times New Roman" w:hAnsiTheme="minorHAnsi" w:cs="Arial"/>
          <w:lang/>
        </w:rPr>
        <w:t>Center</w:t>
      </w:r>
      <w:r w:rsidR="00DB0622">
        <w:rPr>
          <w:rFonts w:asciiTheme="minorHAnsi" w:eastAsia="Times New Roman" w:hAnsiTheme="minorHAnsi" w:cs="Arial"/>
          <w:lang/>
        </w:rPr>
        <w:t>;</w:t>
      </w:r>
    </w:p>
    <w:p w:rsidR="00162B86" w:rsidRPr="00ED6188" w:rsidRDefault="00B8645B" w:rsidP="00984410">
      <w:pPr>
        <w:pStyle w:val="a3"/>
        <w:numPr>
          <w:ilvl w:val="0"/>
          <w:numId w:val="17"/>
        </w:numPr>
        <w:spacing w:after="0" w:line="240" w:lineRule="auto"/>
        <w:jc w:val="both"/>
        <w:rPr>
          <w:rFonts w:asciiTheme="minorHAnsi" w:eastAsia="Times New Roman" w:hAnsiTheme="minorHAnsi" w:cs="Arial"/>
          <w:lang/>
        </w:rPr>
      </w:pPr>
      <w:r w:rsidRPr="00ED6188">
        <w:rPr>
          <w:rFonts w:asciiTheme="minorHAnsi" w:eastAsia="Times New Roman" w:hAnsiTheme="minorHAnsi" w:cs="Arial"/>
          <w:lang/>
        </w:rPr>
        <w:t xml:space="preserve">Overall responsible </w:t>
      </w:r>
      <w:r w:rsidR="00FA5421" w:rsidRPr="00ED6188">
        <w:rPr>
          <w:rFonts w:asciiTheme="minorHAnsi" w:eastAsia="Times New Roman" w:hAnsiTheme="minorHAnsi" w:cs="Arial"/>
          <w:lang/>
        </w:rPr>
        <w:t xml:space="preserve">for the </w:t>
      </w:r>
      <w:r w:rsidR="0016571C" w:rsidRPr="00ED6188">
        <w:rPr>
          <w:rFonts w:asciiTheme="minorHAnsi" w:eastAsia="Times New Roman" w:hAnsiTheme="minorHAnsi" w:cs="Arial"/>
          <w:lang/>
        </w:rPr>
        <w:t>overview and</w:t>
      </w:r>
      <w:r w:rsidRPr="00ED6188">
        <w:rPr>
          <w:rFonts w:asciiTheme="minorHAnsi" w:eastAsia="Times New Roman" w:hAnsiTheme="minorHAnsi" w:cs="Arial"/>
          <w:lang/>
        </w:rPr>
        <w:t xml:space="preserve"> coordination of</w:t>
      </w:r>
      <w:r w:rsidR="00FA5421" w:rsidRPr="00ED6188">
        <w:rPr>
          <w:rFonts w:asciiTheme="minorHAnsi" w:eastAsia="Times New Roman" w:hAnsiTheme="minorHAnsi" w:cs="Arial"/>
          <w:lang/>
        </w:rPr>
        <w:t xml:space="preserve"> the </w:t>
      </w:r>
      <w:r w:rsidRPr="00ED6188">
        <w:rPr>
          <w:rFonts w:asciiTheme="minorHAnsi" w:eastAsia="Times New Roman" w:hAnsiTheme="minorHAnsi" w:cs="Arial"/>
          <w:lang/>
        </w:rPr>
        <w:t>supportive services</w:t>
      </w:r>
      <w:r w:rsidR="00FA5421" w:rsidRPr="00ED6188">
        <w:rPr>
          <w:rFonts w:asciiTheme="minorHAnsi" w:eastAsia="Times New Roman" w:hAnsiTheme="minorHAnsi" w:cs="Arial"/>
          <w:lang/>
        </w:rPr>
        <w:t xml:space="preserve"> implemented in </w:t>
      </w:r>
      <w:r w:rsidRPr="00ED6188">
        <w:rPr>
          <w:rFonts w:asciiTheme="minorHAnsi" w:eastAsia="Times New Roman" w:hAnsiTheme="minorHAnsi" w:cs="Arial"/>
          <w:lang/>
        </w:rPr>
        <w:t>Solidarity Now Camp in Lesvos</w:t>
      </w:r>
      <w:r w:rsidR="00DB0622">
        <w:rPr>
          <w:rFonts w:asciiTheme="minorHAnsi" w:eastAsia="Times New Roman" w:hAnsiTheme="minorHAnsi" w:cs="Arial"/>
          <w:lang/>
        </w:rPr>
        <w:t>;</w:t>
      </w:r>
    </w:p>
    <w:p w:rsidR="001267E6" w:rsidRPr="00ED6188" w:rsidRDefault="001267E6" w:rsidP="00984410">
      <w:pPr>
        <w:pStyle w:val="a3"/>
        <w:numPr>
          <w:ilvl w:val="0"/>
          <w:numId w:val="17"/>
        </w:numPr>
        <w:spacing w:after="0" w:line="240" w:lineRule="auto"/>
        <w:jc w:val="both"/>
        <w:rPr>
          <w:rFonts w:asciiTheme="minorHAnsi" w:eastAsia="Times New Roman" w:hAnsiTheme="minorHAnsi" w:cs="Arial"/>
          <w:lang/>
        </w:rPr>
      </w:pPr>
      <w:r w:rsidRPr="00ED6188">
        <w:rPr>
          <w:rFonts w:asciiTheme="minorHAnsi" w:eastAsia="Times New Roman" w:hAnsiTheme="minorHAnsi" w:cs="Arial"/>
          <w:lang/>
        </w:rPr>
        <w:t xml:space="preserve">Real Time </w:t>
      </w:r>
      <w:r w:rsidR="004B1C36" w:rsidRPr="00ED6188">
        <w:rPr>
          <w:rFonts w:asciiTheme="minorHAnsi" w:eastAsia="Times New Roman" w:hAnsiTheme="minorHAnsi" w:cs="Arial"/>
          <w:lang/>
        </w:rPr>
        <w:t>assessing</w:t>
      </w:r>
      <w:r w:rsidRPr="00ED6188">
        <w:rPr>
          <w:rFonts w:asciiTheme="minorHAnsi" w:eastAsia="Times New Roman" w:hAnsiTheme="minorHAnsi" w:cs="Arial"/>
          <w:lang/>
        </w:rPr>
        <w:t xml:space="preserve"> the needs of target </w:t>
      </w:r>
      <w:r w:rsidR="0016571C" w:rsidRPr="00ED6188">
        <w:rPr>
          <w:rFonts w:asciiTheme="minorHAnsi" w:eastAsia="Times New Roman" w:hAnsiTheme="minorHAnsi" w:cs="Arial"/>
          <w:lang/>
        </w:rPr>
        <w:t>population,</w:t>
      </w:r>
      <w:r w:rsidRPr="00ED6188">
        <w:rPr>
          <w:rFonts w:asciiTheme="minorHAnsi" w:eastAsia="Times New Roman" w:hAnsiTheme="minorHAnsi" w:cs="Arial"/>
          <w:lang/>
        </w:rPr>
        <w:t xml:space="preserve"> plan accordingly adapting function and priorities of the </w:t>
      </w:r>
      <w:r w:rsidR="000D7DAF" w:rsidRPr="00ED6188">
        <w:rPr>
          <w:rFonts w:asciiTheme="minorHAnsi" w:eastAsia="Times New Roman" w:hAnsiTheme="minorHAnsi" w:cs="Arial"/>
          <w:lang/>
        </w:rPr>
        <w:t>Center</w:t>
      </w:r>
      <w:r w:rsidR="00DB0622">
        <w:rPr>
          <w:rFonts w:asciiTheme="minorHAnsi" w:eastAsia="Times New Roman" w:hAnsiTheme="minorHAnsi" w:cs="Arial"/>
          <w:lang/>
        </w:rPr>
        <w:t>;</w:t>
      </w:r>
    </w:p>
    <w:p w:rsidR="003E5577" w:rsidRPr="00ED6188" w:rsidRDefault="001267E6" w:rsidP="00984410">
      <w:pPr>
        <w:pStyle w:val="a3"/>
        <w:numPr>
          <w:ilvl w:val="0"/>
          <w:numId w:val="17"/>
        </w:numPr>
        <w:spacing w:after="0" w:line="240" w:lineRule="auto"/>
        <w:jc w:val="both"/>
        <w:rPr>
          <w:rFonts w:asciiTheme="minorHAnsi" w:eastAsia="Times New Roman" w:hAnsiTheme="minorHAnsi" w:cs="Arial"/>
          <w:lang/>
        </w:rPr>
      </w:pPr>
      <w:r w:rsidRPr="00ED6188">
        <w:rPr>
          <w:rFonts w:asciiTheme="minorHAnsi" w:eastAsia="Times New Roman" w:hAnsiTheme="minorHAnsi" w:cs="Arial"/>
          <w:lang/>
        </w:rPr>
        <w:lastRenderedPageBreak/>
        <w:t>Closely working and interacting with Local Authoriti</w:t>
      </w:r>
      <w:r w:rsidR="007B1D72" w:rsidRPr="00ED6188">
        <w:rPr>
          <w:rFonts w:asciiTheme="minorHAnsi" w:eastAsia="Times New Roman" w:hAnsiTheme="minorHAnsi" w:cs="Arial"/>
          <w:lang/>
        </w:rPr>
        <w:t>es, National and International a</w:t>
      </w:r>
      <w:r w:rsidRPr="00ED6188">
        <w:rPr>
          <w:rFonts w:asciiTheme="minorHAnsi" w:eastAsia="Times New Roman" w:hAnsiTheme="minorHAnsi" w:cs="Arial"/>
          <w:lang/>
        </w:rPr>
        <w:t xml:space="preserve">ctors providing relief </w:t>
      </w:r>
      <w:r w:rsidR="003E5577" w:rsidRPr="00ED6188">
        <w:rPr>
          <w:rFonts w:asciiTheme="minorHAnsi" w:eastAsia="Times New Roman" w:hAnsiTheme="minorHAnsi" w:cs="Arial"/>
          <w:lang/>
        </w:rPr>
        <w:t>services</w:t>
      </w:r>
      <w:r w:rsidR="007B1D72" w:rsidRPr="00ED6188">
        <w:rPr>
          <w:rFonts w:asciiTheme="minorHAnsi" w:eastAsia="Times New Roman" w:hAnsiTheme="minorHAnsi" w:cs="Arial"/>
          <w:lang/>
        </w:rPr>
        <w:t xml:space="preserve"> in the i</w:t>
      </w:r>
      <w:r w:rsidR="0030443D" w:rsidRPr="00ED6188">
        <w:rPr>
          <w:rFonts w:asciiTheme="minorHAnsi" w:eastAsia="Times New Roman" w:hAnsiTheme="minorHAnsi" w:cs="Arial"/>
          <w:lang/>
        </w:rPr>
        <w:t>sland as to ensure optimum cooperation</w:t>
      </w:r>
      <w:r w:rsidR="007B1D72" w:rsidRPr="00ED6188">
        <w:rPr>
          <w:rFonts w:asciiTheme="minorHAnsi" w:eastAsia="Times New Roman" w:hAnsiTheme="minorHAnsi" w:cs="Arial"/>
          <w:lang/>
        </w:rPr>
        <w:t>.</w:t>
      </w:r>
    </w:p>
    <w:p w:rsidR="0030443D" w:rsidRDefault="0030443D" w:rsidP="00984410">
      <w:pPr>
        <w:pStyle w:val="a3"/>
        <w:spacing w:after="0" w:line="240" w:lineRule="auto"/>
        <w:ind w:left="1080"/>
        <w:jc w:val="both"/>
        <w:rPr>
          <w:rFonts w:ascii="Arial" w:eastAsia="Times New Roman" w:hAnsi="Arial" w:cs="Arial"/>
          <w:sz w:val="20"/>
          <w:szCs w:val="20"/>
          <w:lang/>
        </w:rPr>
      </w:pPr>
    </w:p>
    <w:p w:rsidR="00A962FB" w:rsidRPr="00DB0622" w:rsidRDefault="00F91402" w:rsidP="00984410">
      <w:pPr>
        <w:spacing w:line="240" w:lineRule="auto"/>
        <w:jc w:val="both"/>
        <w:rPr>
          <w:rFonts w:asciiTheme="minorHAnsi" w:hAnsiTheme="minorHAnsi" w:cs="Arial"/>
          <w:b/>
          <w:lang/>
        </w:rPr>
      </w:pPr>
      <w:r w:rsidRPr="00DB0622">
        <w:rPr>
          <w:rFonts w:asciiTheme="minorHAnsi" w:hAnsiTheme="minorHAnsi" w:cs="Arial"/>
          <w:b/>
          <w:lang/>
        </w:rPr>
        <w:t xml:space="preserve">Planning- </w:t>
      </w:r>
      <w:r w:rsidR="00657EEB" w:rsidRPr="00DB0622">
        <w:rPr>
          <w:rFonts w:asciiTheme="minorHAnsi" w:hAnsiTheme="minorHAnsi" w:cs="Arial"/>
          <w:b/>
          <w:lang/>
        </w:rPr>
        <w:t xml:space="preserve">Supervision- </w:t>
      </w:r>
      <w:r w:rsidRPr="00DB0622">
        <w:rPr>
          <w:rFonts w:asciiTheme="minorHAnsi" w:hAnsiTheme="minorHAnsi" w:cs="Arial"/>
          <w:b/>
          <w:lang/>
        </w:rPr>
        <w:t xml:space="preserve">Coordination </w:t>
      </w:r>
    </w:p>
    <w:p w:rsidR="00657EEB" w:rsidRPr="00ED6188" w:rsidRDefault="00ED6188" w:rsidP="00984410">
      <w:pPr>
        <w:pStyle w:val="a3"/>
        <w:numPr>
          <w:ilvl w:val="0"/>
          <w:numId w:val="17"/>
        </w:numPr>
        <w:spacing w:after="0" w:line="240" w:lineRule="auto"/>
        <w:jc w:val="both"/>
        <w:rPr>
          <w:rFonts w:asciiTheme="minorHAnsi" w:eastAsia="Times New Roman" w:hAnsiTheme="minorHAnsi" w:cs="Arial"/>
          <w:b/>
          <w:lang/>
        </w:rPr>
      </w:pPr>
      <w:r>
        <w:rPr>
          <w:rFonts w:asciiTheme="minorHAnsi" w:eastAsia="Times New Roman" w:hAnsiTheme="minorHAnsi" w:cs="Arial"/>
          <w:lang/>
        </w:rPr>
        <w:t>Design</w:t>
      </w:r>
      <w:r w:rsidR="00235062">
        <w:rPr>
          <w:rFonts w:asciiTheme="minorHAnsi" w:eastAsia="Times New Roman" w:hAnsiTheme="minorHAnsi" w:cs="Arial"/>
          <w:lang/>
        </w:rPr>
        <w:t>, adapt</w:t>
      </w:r>
      <w:r>
        <w:rPr>
          <w:rFonts w:asciiTheme="minorHAnsi" w:eastAsia="Times New Roman" w:hAnsiTheme="minorHAnsi" w:cs="Arial"/>
          <w:lang/>
        </w:rPr>
        <w:t xml:space="preserve"> and overvi</w:t>
      </w:r>
      <w:r w:rsidR="004E04D8">
        <w:rPr>
          <w:rFonts w:asciiTheme="minorHAnsi" w:eastAsia="Times New Roman" w:hAnsiTheme="minorHAnsi" w:cs="Arial"/>
          <w:lang/>
        </w:rPr>
        <w:t>ew the general function of the C</w:t>
      </w:r>
      <w:r w:rsidR="00657EEB" w:rsidRPr="00ED6188">
        <w:rPr>
          <w:rFonts w:asciiTheme="minorHAnsi" w:eastAsia="Times New Roman" w:hAnsiTheme="minorHAnsi" w:cs="Arial"/>
          <w:lang/>
        </w:rPr>
        <w:t>enter</w:t>
      </w:r>
      <w:r w:rsidR="00235062">
        <w:rPr>
          <w:rFonts w:asciiTheme="minorHAnsi" w:eastAsia="Times New Roman" w:hAnsiTheme="minorHAnsi" w:cs="Arial"/>
          <w:lang/>
        </w:rPr>
        <w:t xml:space="preserve"> and supervise the smooth cooperation of a</w:t>
      </w:r>
      <w:r w:rsidR="00984410">
        <w:rPr>
          <w:rFonts w:asciiTheme="minorHAnsi" w:eastAsia="Times New Roman" w:hAnsiTheme="minorHAnsi" w:cs="Arial"/>
          <w:lang/>
        </w:rPr>
        <w:t>ctors providing services within;</w:t>
      </w:r>
    </w:p>
    <w:p w:rsidR="00162B86" w:rsidRPr="00ED6188" w:rsidRDefault="00235062" w:rsidP="00984410">
      <w:pPr>
        <w:pStyle w:val="a3"/>
        <w:numPr>
          <w:ilvl w:val="0"/>
          <w:numId w:val="17"/>
        </w:numPr>
        <w:spacing w:after="0" w:line="240" w:lineRule="auto"/>
        <w:jc w:val="both"/>
        <w:rPr>
          <w:rFonts w:asciiTheme="minorHAnsi" w:eastAsia="Times New Roman" w:hAnsiTheme="minorHAnsi" w:cs="Arial"/>
          <w:lang/>
        </w:rPr>
      </w:pPr>
      <w:r>
        <w:rPr>
          <w:rFonts w:asciiTheme="minorHAnsi" w:eastAsia="Times New Roman" w:hAnsiTheme="minorHAnsi" w:cs="Arial"/>
          <w:lang/>
        </w:rPr>
        <w:t>Overall responsible for the management of the SN team r</w:t>
      </w:r>
      <w:r w:rsidR="00162B86" w:rsidRPr="00ED6188">
        <w:rPr>
          <w:rFonts w:asciiTheme="minorHAnsi" w:eastAsia="Times New Roman" w:hAnsiTheme="minorHAnsi" w:cs="Arial"/>
          <w:lang/>
        </w:rPr>
        <w:t>unning the Core Services of the Center (Registration – Accommodation – Basic Care</w:t>
      </w:r>
      <w:r>
        <w:rPr>
          <w:rFonts w:asciiTheme="minorHAnsi" w:eastAsia="Times New Roman" w:hAnsiTheme="minorHAnsi" w:cs="Arial"/>
          <w:lang/>
        </w:rPr>
        <w:t>&amp; Protection</w:t>
      </w:r>
      <w:r w:rsidR="00162B86" w:rsidRPr="00ED6188">
        <w:rPr>
          <w:rFonts w:asciiTheme="minorHAnsi" w:eastAsia="Times New Roman" w:hAnsiTheme="minorHAnsi" w:cs="Arial"/>
          <w:lang/>
        </w:rPr>
        <w:t>)</w:t>
      </w:r>
      <w:r w:rsidR="00984410">
        <w:rPr>
          <w:rFonts w:asciiTheme="minorHAnsi" w:eastAsia="Times New Roman" w:hAnsiTheme="minorHAnsi" w:cs="Arial"/>
          <w:lang/>
        </w:rPr>
        <w:t>;</w:t>
      </w:r>
    </w:p>
    <w:p w:rsidR="00657EEB" w:rsidRPr="00ED6188" w:rsidRDefault="00984410" w:rsidP="00984410">
      <w:pPr>
        <w:pStyle w:val="a3"/>
        <w:numPr>
          <w:ilvl w:val="0"/>
          <w:numId w:val="17"/>
        </w:numPr>
        <w:spacing w:after="0" w:line="240" w:lineRule="auto"/>
        <w:jc w:val="both"/>
        <w:rPr>
          <w:rFonts w:asciiTheme="minorHAnsi" w:eastAsia="Times New Roman" w:hAnsiTheme="minorHAnsi" w:cs="Arial"/>
          <w:lang/>
        </w:rPr>
      </w:pPr>
      <w:r>
        <w:rPr>
          <w:rFonts w:asciiTheme="minorHAnsi" w:eastAsia="Times New Roman" w:hAnsiTheme="minorHAnsi" w:cs="Arial"/>
          <w:lang/>
        </w:rPr>
        <w:t>Build</w:t>
      </w:r>
      <w:r w:rsidR="00657EEB" w:rsidRPr="00ED6188">
        <w:rPr>
          <w:rFonts w:asciiTheme="minorHAnsi" w:eastAsia="Times New Roman" w:hAnsiTheme="minorHAnsi" w:cs="Arial"/>
          <w:lang/>
        </w:rPr>
        <w:t xml:space="preserve">  a comprehensive packag</w:t>
      </w:r>
      <w:r>
        <w:rPr>
          <w:rFonts w:asciiTheme="minorHAnsi" w:eastAsia="Times New Roman" w:hAnsiTheme="minorHAnsi" w:cs="Arial"/>
          <w:lang/>
        </w:rPr>
        <w:t>e of Camp Operations Guidelines;</w:t>
      </w:r>
    </w:p>
    <w:p w:rsidR="0030443D" w:rsidRPr="00ED6188" w:rsidRDefault="0030443D" w:rsidP="00984410">
      <w:pPr>
        <w:pStyle w:val="a3"/>
        <w:numPr>
          <w:ilvl w:val="0"/>
          <w:numId w:val="17"/>
        </w:numPr>
        <w:spacing w:after="0" w:line="240" w:lineRule="auto"/>
        <w:jc w:val="both"/>
        <w:rPr>
          <w:rFonts w:asciiTheme="minorHAnsi" w:eastAsia="Times New Roman" w:hAnsiTheme="minorHAnsi" w:cs="Arial"/>
          <w:lang/>
        </w:rPr>
      </w:pPr>
      <w:r w:rsidRPr="00ED6188">
        <w:rPr>
          <w:rFonts w:asciiTheme="minorHAnsi" w:eastAsia="Times New Roman" w:hAnsiTheme="minorHAnsi" w:cs="Arial"/>
          <w:lang/>
        </w:rPr>
        <w:t>Plan</w:t>
      </w:r>
      <w:r w:rsidR="00CF09CB" w:rsidRPr="00ED6188">
        <w:rPr>
          <w:rFonts w:asciiTheme="minorHAnsi" w:eastAsia="Times New Roman" w:hAnsiTheme="minorHAnsi" w:cs="Arial"/>
          <w:lang/>
        </w:rPr>
        <w:t xml:space="preserve"> and</w:t>
      </w:r>
      <w:r w:rsidRPr="00ED6188">
        <w:rPr>
          <w:rFonts w:asciiTheme="minorHAnsi" w:eastAsia="Times New Roman" w:hAnsiTheme="minorHAnsi" w:cs="Arial"/>
          <w:lang/>
        </w:rPr>
        <w:t xml:space="preserve"> overview the implementation of the “in and out system” of the Center and adapt this to the migration flows </w:t>
      </w:r>
      <w:r w:rsidR="00235062">
        <w:rPr>
          <w:rFonts w:asciiTheme="minorHAnsi" w:eastAsia="Times New Roman" w:hAnsiTheme="minorHAnsi" w:cs="Arial"/>
          <w:lang/>
        </w:rPr>
        <w:t xml:space="preserve">so </w:t>
      </w:r>
      <w:r w:rsidRPr="00ED6188">
        <w:rPr>
          <w:rFonts w:asciiTheme="minorHAnsi" w:eastAsia="Times New Roman" w:hAnsiTheme="minorHAnsi" w:cs="Arial"/>
          <w:lang/>
        </w:rPr>
        <w:t>as to ensure shelter and basic care for the population anticipating registration in Moria</w:t>
      </w:r>
      <w:r w:rsidR="00235062">
        <w:rPr>
          <w:rFonts w:asciiTheme="minorHAnsi" w:eastAsia="Times New Roman" w:hAnsiTheme="minorHAnsi" w:cs="Arial"/>
          <w:lang/>
        </w:rPr>
        <w:t xml:space="preserve">I hotspot </w:t>
      </w:r>
      <w:r w:rsidR="00984410">
        <w:rPr>
          <w:rFonts w:asciiTheme="minorHAnsi" w:eastAsia="Times New Roman" w:hAnsiTheme="minorHAnsi" w:cs="Arial"/>
          <w:lang/>
        </w:rPr>
        <w:t>or departure from the island;</w:t>
      </w:r>
    </w:p>
    <w:p w:rsidR="00CF09CB" w:rsidRPr="00235062" w:rsidRDefault="00657EEB" w:rsidP="00984410">
      <w:pPr>
        <w:pStyle w:val="a3"/>
        <w:numPr>
          <w:ilvl w:val="0"/>
          <w:numId w:val="19"/>
        </w:numPr>
        <w:spacing w:after="0" w:line="240" w:lineRule="auto"/>
        <w:jc w:val="both"/>
        <w:rPr>
          <w:rFonts w:asciiTheme="minorHAnsi" w:eastAsia="Times New Roman" w:hAnsiTheme="minorHAnsi" w:cs="Arial"/>
          <w:lang/>
        </w:rPr>
      </w:pPr>
      <w:r w:rsidRPr="00235062">
        <w:rPr>
          <w:rFonts w:asciiTheme="minorHAnsi" w:eastAsia="Times New Roman" w:hAnsiTheme="minorHAnsi" w:cs="Arial"/>
          <w:lang/>
        </w:rPr>
        <w:t>Prepare and</w:t>
      </w:r>
      <w:r w:rsidR="00CF09CB" w:rsidRPr="00235062">
        <w:rPr>
          <w:rFonts w:asciiTheme="minorHAnsi" w:eastAsia="Times New Roman" w:hAnsiTheme="minorHAnsi" w:cs="Arial"/>
          <w:lang/>
        </w:rPr>
        <w:t xml:space="preserve"> modify according to needs: In and Out System of the Center</w:t>
      </w:r>
    </w:p>
    <w:p w:rsidR="00CF09CB" w:rsidRPr="00ED6188" w:rsidRDefault="005403CC" w:rsidP="00984410">
      <w:pPr>
        <w:pStyle w:val="a3"/>
        <w:numPr>
          <w:ilvl w:val="1"/>
          <w:numId w:val="17"/>
        </w:numPr>
        <w:spacing w:after="0" w:line="240" w:lineRule="auto"/>
        <w:jc w:val="both"/>
        <w:rPr>
          <w:rFonts w:asciiTheme="minorHAnsi" w:eastAsia="Times New Roman" w:hAnsiTheme="minorHAnsi" w:cs="Arial"/>
          <w:lang/>
        </w:rPr>
      </w:pPr>
      <w:r>
        <w:rPr>
          <w:rFonts w:asciiTheme="minorHAnsi" w:eastAsia="Times New Roman" w:hAnsiTheme="minorHAnsi" w:cs="Arial"/>
          <w:lang/>
        </w:rPr>
        <w:t>Supervise the registration and l</w:t>
      </w:r>
      <w:r w:rsidR="0030443D" w:rsidRPr="00ED6188">
        <w:rPr>
          <w:rFonts w:asciiTheme="minorHAnsi" w:eastAsia="Times New Roman" w:hAnsiTheme="minorHAnsi" w:cs="Arial"/>
          <w:lang/>
        </w:rPr>
        <w:t>ogistic</w:t>
      </w:r>
      <w:r>
        <w:rPr>
          <w:rFonts w:asciiTheme="minorHAnsi" w:eastAsia="Times New Roman" w:hAnsiTheme="minorHAnsi" w:cs="Arial"/>
          <w:lang/>
        </w:rPr>
        <w:t>s t</w:t>
      </w:r>
      <w:r w:rsidR="0030443D" w:rsidRPr="00ED6188">
        <w:rPr>
          <w:rFonts w:asciiTheme="minorHAnsi" w:eastAsia="Times New Roman" w:hAnsiTheme="minorHAnsi" w:cs="Arial"/>
          <w:lang/>
        </w:rPr>
        <w:t>eam</w:t>
      </w:r>
      <w:r>
        <w:rPr>
          <w:rFonts w:asciiTheme="minorHAnsi" w:eastAsia="Times New Roman" w:hAnsiTheme="minorHAnsi" w:cs="Arial"/>
          <w:lang/>
        </w:rPr>
        <w:t xml:space="preserve"> in applying </w:t>
      </w:r>
      <w:r w:rsidR="00CF09CB" w:rsidRPr="00ED6188">
        <w:rPr>
          <w:rFonts w:asciiTheme="minorHAnsi" w:eastAsia="Times New Roman" w:hAnsiTheme="minorHAnsi" w:cs="Arial"/>
          <w:lang/>
        </w:rPr>
        <w:t>the system</w:t>
      </w:r>
      <w:r>
        <w:rPr>
          <w:rFonts w:asciiTheme="minorHAnsi" w:eastAsia="Times New Roman" w:hAnsiTheme="minorHAnsi" w:cs="Arial"/>
          <w:lang/>
        </w:rPr>
        <w:t xml:space="preserve"> in place</w:t>
      </w:r>
    </w:p>
    <w:p w:rsidR="00CF09CB" w:rsidRPr="00235062" w:rsidRDefault="00CF09CB" w:rsidP="00984410">
      <w:pPr>
        <w:pStyle w:val="a3"/>
        <w:numPr>
          <w:ilvl w:val="0"/>
          <w:numId w:val="20"/>
        </w:numPr>
        <w:spacing w:after="0" w:line="240" w:lineRule="auto"/>
        <w:jc w:val="both"/>
        <w:rPr>
          <w:rFonts w:asciiTheme="minorHAnsi" w:eastAsia="Times New Roman" w:hAnsiTheme="minorHAnsi" w:cs="Arial"/>
          <w:lang/>
        </w:rPr>
      </w:pPr>
      <w:r w:rsidRPr="00235062">
        <w:rPr>
          <w:rFonts w:asciiTheme="minorHAnsi" w:eastAsia="Times New Roman" w:hAnsiTheme="minorHAnsi" w:cs="Arial"/>
          <w:lang/>
        </w:rPr>
        <w:t>Supervise and coordinate t</w:t>
      </w:r>
      <w:r w:rsidR="00235062">
        <w:rPr>
          <w:rFonts w:asciiTheme="minorHAnsi" w:eastAsia="Times New Roman" w:hAnsiTheme="minorHAnsi" w:cs="Arial"/>
          <w:lang/>
        </w:rPr>
        <w:t>he Supportive Services (health, child protection etc.</w:t>
      </w:r>
      <w:r w:rsidRPr="00235062">
        <w:rPr>
          <w:rFonts w:asciiTheme="minorHAnsi" w:eastAsia="Times New Roman" w:hAnsiTheme="minorHAnsi" w:cs="Arial"/>
          <w:lang/>
        </w:rPr>
        <w:t>) and the smooth cooperation of Im</w:t>
      </w:r>
      <w:r w:rsidR="00235062">
        <w:rPr>
          <w:rFonts w:asciiTheme="minorHAnsi" w:eastAsia="Times New Roman" w:hAnsiTheme="minorHAnsi" w:cs="Arial"/>
          <w:lang/>
        </w:rPr>
        <w:t>plementing Partners providing them</w:t>
      </w:r>
      <w:r w:rsidR="00984410">
        <w:rPr>
          <w:rFonts w:asciiTheme="minorHAnsi" w:eastAsia="Times New Roman" w:hAnsiTheme="minorHAnsi" w:cs="Arial"/>
          <w:lang/>
        </w:rPr>
        <w:t>;</w:t>
      </w:r>
    </w:p>
    <w:p w:rsidR="00CF09CB" w:rsidRPr="00235062" w:rsidRDefault="00CF09CB" w:rsidP="00984410">
      <w:pPr>
        <w:pStyle w:val="a3"/>
        <w:numPr>
          <w:ilvl w:val="0"/>
          <w:numId w:val="20"/>
        </w:numPr>
        <w:spacing w:after="0" w:line="240" w:lineRule="auto"/>
        <w:jc w:val="both"/>
        <w:rPr>
          <w:rFonts w:asciiTheme="minorHAnsi" w:eastAsia="Times New Roman" w:hAnsiTheme="minorHAnsi" w:cs="Arial"/>
          <w:lang/>
        </w:rPr>
      </w:pPr>
      <w:r w:rsidRPr="00235062">
        <w:rPr>
          <w:rFonts w:asciiTheme="minorHAnsi" w:eastAsia="Times New Roman" w:hAnsiTheme="minorHAnsi" w:cs="Arial"/>
          <w:lang/>
        </w:rPr>
        <w:t xml:space="preserve">Maintain close collaboration with </w:t>
      </w:r>
      <w:r w:rsidR="00235062" w:rsidRPr="00235062">
        <w:rPr>
          <w:rFonts w:asciiTheme="minorHAnsi" w:eastAsia="Times New Roman" w:hAnsiTheme="minorHAnsi" w:cs="Arial"/>
          <w:lang/>
        </w:rPr>
        <w:t>Hellenic Police</w:t>
      </w:r>
      <w:r w:rsidR="000D7DAF" w:rsidRPr="00235062">
        <w:rPr>
          <w:rFonts w:asciiTheme="minorHAnsi" w:eastAsia="Times New Roman" w:hAnsiTheme="minorHAnsi" w:cs="Arial"/>
          <w:lang/>
        </w:rPr>
        <w:t>, Ministry of Migration</w:t>
      </w:r>
      <w:r w:rsidR="00235062" w:rsidRPr="00235062">
        <w:rPr>
          <w:rFonts w:asciiTheme="minorHAnsi" w:eastAsia="Times New Roman" w:hAnsiTheme="minorHAnsi" w:cs="Arial"/>
          <w:lang/>
        </w:rPr>
        <w:t xml:space="preserve"> and Municipal</w:t>
      </w:r>
      <w:r w:rsidRPr="00235062">
        <w:rPr>
          <w:rFonts w:asciiTheme="minorHAnsi" w:eastAsia="Times New Roman" w:hAnsiTheme="minorHAnsi" w:cs="Arial"/>
          <w:lang/>
        </w:rPr>
        <w:t xml:space="preserve"> Authorities </w:t>
      </w:r>
      <w:r w:rsidR="00235062" w:rsidRPr="00235062">
        <w:rPr>
          <w:rFonts w:asciiTheme="minorHAnsi" w:eastAsia="Times New Roman" w:hAnsiTheme="minorHAnsi" w:cs="Arial"/>
          <w:lang/>
        </w:rPr>
        <w:t xml:space="preserve">so </w:t>
      </w:r>
      <w:r w:rsidRPr="00235062">
        <w:rPr>
          <w:rFonts w:asciiTheme="minorHAnsi" w:eastAsia="Times New Roman" w:hAnsiTheme="minorHAnsi" w:cs="Arial"/>
          <w:lang/>
        </w:rPr>
        <w:t>as to ensure optimum use of the Center</w:t>
      </w:r>
      <w:r w:rsidR="00235062" w:rsidRPr="00235062">
        <w:rPr>
          <w:rFonts w:asciiTheme="minorHAnsi" w:eastAsia="Times New Roman" w:hAnsiTheme="minorHAnsi" w:cs="Arial"/>
          <w:lang/>
        </w:rPr>
        <w:t>’s</w:t>
      </w:r>
      <w:r w:rsidRPr="00235062">
        <w:rPr>
          <w:rFonts w:asciiTheme="minorHAnsi" w:eastAsia="Times New Roman" w:hAnsiTheme="minorHAnsi" w:cs="Arial"/>
          <w:lang/>
        </w:rPr>
        <w:t xml:space="preserve"> Capacity</w:t>
      </w:r>
      <w:r w:rsidR="00984410">
        <w:rPr>
          <w:rFonts w:asciiTheme="minorHAnsi" w:eastAsia="Times New Roman" w:hAnsiTheme="minorHAnsi" w:cs="Arial"/>
          <w:lang/>
        </w:rPr>
        <w:t>;</w:t>
      </w:r>
    </w:p>
    <w:p w:rsidR="0016571C" w:rsidRDefault="0016571C" w:rsidP="00984410">
      <w:pPr>
        <w:pStyle w:val="a3"/>
        <w:numPr>
          <w:ilvl w:val="0"/>
          <w:numId w:val="20"/>
        </w:numPr>
        <w:spacing w:after="0" w:line="240" w:lineRule="auto"/>
        <w:jc w:val="both"/>
        <w:rPr>
          <w:rFonts w:asciiTheme="minorHAnsi" w:eastAsia="Times New Roman" w:hAnsiTheme="minorHAnsi" w:cs="Arial"/>
          <w:lang/>
        </w:rPr>
      </w:pPr>
      <w:r w:rsidRPr="00235062">
        <w:rPr>
          <w:rFonts w:asciiTheme="minorHAnsi" w:eastAsia="Times New Roman" w:hAnsiTheme="minorHAnsi" w:cs="Arial"/>
          <w:lang/>
        </w:rPr>
        <w:t xml:space="preserve">Design and built up </w:t>
      </w:r>
      <w:r w:rsidR="00235062" w:rsidRPr="00235062">
        <w:rPr>
          <w:rFonts w:asciiTheme="minorHAnsi" w:eastAsia="Times New Roman" w:hAnsiTheme="minorHAnsi" w:cs="Arial"/>
          <w:lang/>
        </w:rPr>
        <w:t>project proposals for expansion</w:t>
      </w:r>
      <w:r w:rsidRPr="00235062">
        <w:rPr>
          <w:rFonts w:asciiTheme="minorHAnsi" w:eastAsia="Times New Roman" w:hAnsiTheme="minorHAnsi" w:cs="Arial"/>
          <w:lang/>
        </w:rPr>
        <w:t>,reorientation or</w:t>
      </w:r>
      <w:r w:rsidR="00235062" w:rsidRPr="00235062">
        <w:rPr>
          <w:rFonts w:asciiTheme="minorHAnsi" w:eastAsia="Times New Roman" w:hAnsiTheme="minorHAnsi" w:cs="Arial"/>
          <w:lang/>
        </w:rPr>
        <w:t xml:space="preserve"> modification</w:t>
      </w:r>
      <w:r w:rsidRPr="00235062">
        <w:rPr>
          <w:rFonts w:asciiTheme="minorHAnsi" w:eastAsia="Times New Roman" w:hAnsiTheme="minorHAnsi" w:cs="Arial"/>
          <w:lang/>
        </w:rPr>
        <w:t xml:space="preserve"> upon </w:t>
      </w:r>
      <w:r w:rsidR="00235062" w:rsidRPr="00235062">
        <w:rPr>
          <w:rFonts w:asciiTheme="minorHAnsi" w:eastAsia="Times New Roman" w:hAnsiTheme="minorHAnsi" w:cs="Arial"/>
          <w:lang/>
        </w:rPr>
        <w:t>H</w:t>
      </w:r>
      <w:r w:rsidR="00984410">
        <w:rPr>
          <w:rFonts w:asciiTheme="minorHAnsi" w:eastAsia="Times New Roman" w:hAnsiTheme="minorHAnsi" w:cs="Arial"/>
          <w:lang/>
        </w:rPr>
        <w:t>oP request;</w:t>
      </w:r>
    </w:p>
    <w:p w:rsidR="00235062" w:rsidRDefault="005C4076" w:rsidP="00984410">
      <w:pPr>
        <w:pStyle w:val="a3"/>
        <w:numPr>
          <w:ilvl w:val="0"/>
          <w:numId w:val="20"/>
        </w:numPr>
        <w:spacing w:after="0" w:line="240" w:lineRule="auto"/>
        <w:jc w:val="both"/>
        <w:rPr>
          <w:rFonts w:asciiTheme="minorHAnsi" w:eastAsia="Times New Roman" w:hAnsiTheme="minorHAnsi" w:cs="Arial"/>
          <w:lang/>
        </w:rPr>
      </w:pPr>
      <w:r>
        <w:rPr>
          <w:rFonts w:asciiTheme="minorHAnsi" w:eastAsia="Times New Roman" w:hAnsiTheme="minorHAnsi" w:cs="Arial"/>
          <w:lang/>
        </w:rPr>
        <w:t xml:space="preserve">Represent SN at the field level: </w:t>
      </w:r>
      <w:r w:rsidR="00235062">
        <w:rPr>
          <w:rFonts w:asciiTheme="minorHAnsi" w:eastAsia="Times New Roman" w:hAnsiTheme="minorHAnsi" w:cs="Arial"/>
          <w:lang/>
        </w:rPr>
        <w:t>Closely collaborate with the HoP for representation and security related matters</w:t>
      </w:r>
      <w:r w:rsidR="00984410">
        <w:rPr>
          <w:rFonts w:asciiTheme="minorHAnsi" w:eastAsia="Times New Roman" w:hAnsiTheme="minorHAnsi" w:cs="Arial"/>
          <w:lang/>
        </w:rPr>
        <w:t>;</w:t>
      </w:r>
    </w:p>
    <w:p w:rsidR="00465E2B" w:rsidRPr="00235062" w:rsidRDefault="00465E2B" w:rsidP="00984410">
      <w:pPr>
        <w:pStyle w:val="a3"/>
        <w:numPr>
          <w:ilvl w:val="0"/>
          <w:numId w:val="20"/>
        </w:numPr>
        <w:spacing w:after="0" w:line="240" w:lineRule="auto"/>
        <w:jc w:val="both"/>
        <w:rPr>
          <w:rFonts w:asciiTheme="minorHAnsi" w:eastAsia="Times New Roman" w:hAnsiTheme="minorHAnsi" w:cs="Arial"/>
          <w:lang/>
        </w:rPr>
      </w:pPr>
      <w:r>
        <w:rPr>
          <w:rFonts w:asciiTheme="minorHAnsi" w:eastAsia="Times New Roman" w:hAnsiTheme="minorHAnsi" w:cs="Arial"/>
          <w:lang/>
        </w:rPr>
        <w:t>Budget management &amp; control</w:t>
      </w:r>
      <w:r w:rsidR="00984410">
        <w:rPr>
          <w:rFonts w:asciiTheme="minorHAnsi" w:eastAsia="Times New Roman" w:hAnsiTheme="minorHAnsi" w:cs="Arial"/>
          <w:lang/>
        </w:rPr>
        <w:t>.</w:t>
      </w:r>
    </w:p>
    <w:p w:rsidR="00235062" w:rsidRDefault="00235062" w:rsidP="00984410">
      <w:pPr>
        <w:spacing w:after="0" w:line="240" w:lineRule="auto"/>
        <w:jc w:val="both"/>
        <w:rPr>
          <w:rFonts w:asciiTheme="minorHAnsi" w:eastAsia="Times New Roman" w:hAnsiTheme="minorHAnsi" w:cs="Arial"/>
          <w:b/>
        </w:rPr>
      </w:pPr>
    </w:p>
    <w:p w:rsidR="0016571C" w:rsidRPr="009C6624" w:rsidRDefault="009C6624" w:rsidP="009C6624">
      <w:pPr>
        <w:spacing w:line="240" w:lineRule="auto"/>
        <w:jc w:val="both"/>
        <w:rPr>
          <w:rFonts w:asciiTheme="minorHAnsi" w:hAnsiTheme="minorHAnsi" w:cs="Arial"/>
          <w:b/>
          <w:lang/>
        </w:rPr>
      </w:pPr>
      <w:r w:rsidRPr="009C6624">
        <w:rPr>
          <w:rFonts w:asciiTheme="minorHAnsi" w:hAnsiTheme="minorHAnsi" w:cs="Arial"/>
          <w:b/>
          <w:lang/>
        </w:rPr>
        <w:t>Log-</w:t>
      </w:r>
      <w:r w:rsidR="0016571C" w:rsidRPr="009C6624">
        <w:rPr>
          <w:rFonts w:asciiTheme="minorHAnsi" w:hAnsiTheme="minorHAnsi" w:cs="Arial"/>
          <w:b/>
          <w:lang/>
        </w:rPr>
        <w:t xml:space="preserve">Admin Responsibilities </w:t>
      </w:r>
    </w:p>
    <w:p w:rsidR="0016571C" w:rsidRPr="00235062" w:rsidRDefault="0016571C" w:rsidP="00984410">
      <w:pPr>
        <w:pStyle w:val="a3"/>
        <w:numPr>
          <w:ilvl w:val="0"/>
          <w:numId w:val="21"/>
        </w:numPr>
        <w:spacing w:after="0" w:line="240" w:lineRule="auto"/>
        <w:jc w:val="both"/>
        <w:rPr>
          <w:rFonts w:asciiTheme="minorHAnsi" w:eastAsia="Times New Roman" w:hAnsiTheme="minorHAnsi" w:cs="Arial"/>
        </w:rPr>
      </w:pPr>
      <w:r w:rsidRPr="00235062">
        <w:rPr>
          <w:rFonts w:asciiTheme="minorHAnsi" w:eastAsia="Times New Roman" w:hAnsiTheme="minorHAnsi" w:cs="Arial"/>
        </w:rPr>
        <w:t xml:space="preserve">Supervise the </w:t>
      </w:r>
      <w:r w:rsidR="00235062" w:rsidRPr="00235062">
        <w:rPr>
          <w:rFonts w:asciiTheme="minorHAnsi" w:eastAsia="Times New Roman" w:hAnsiTheme="minorHAnsi" w:cs="Arial"/>
        </w:rPr>
        <w:t>f</w:t>
      </w:r>
      <w:r w:rsidR="00A962FB" w:rsidRPr="00235062">
        <w:rPr>
          <w:rFonts w:asciiTheme="minorHAnsi" w:eastAsia="Times New Roman" w:hAnsiTheme="minorHAnsi" w:cs="Arial"/>
        </w:rPr>
        <w:t>inancial and</w:t>
      </w:r>
      <w:r w:rsidR="00235062" w:rsidRPr="00235062">
        <w:rPr>
          <w:rFonts w:asciiTheme="minorHAnsi" w:eastAsia="Times New Roman" w:hAnsiTheme="minorHAnsi" w:cs="Arial"/>
        </w:rPr>
        <w:t xml:space="preserve"> administrative a</w:t>
      </w:r>
      <w:r w:rsidRPr="00235062">
        <w:rPr>
          <w:rFonts w:asciiTheme="minorHAnsi" w:eastAsia="Times New Roman" w:hAnsiTheme="minorHAnsi" w:cs="Arial"/>
        </w:rPr>
        <w:t>spect</w:t>
      </w:r>
      <w:r w:rsidR="00235062" w:rsidRPr="00235062">
        <w:rPr>
          <w:rFonts w:asciiTheme="minorHAnsi" w:eastAsia="Times New Roman" w:hAnsiTheme="minorHAnsi" w:cs="Arial"/>
        </w:rPr>
        <w:t>s</w:t>
      </w:r>
      <w:r w:rsidRPr="00235062">
        <w:rPr>
          <w:rFonts w:asciiTheme="minorHAnsi" w:eastAsia="Times New Roman" w:hAnsiTheme="minorHAnsi" w:cs="Arial"/>
        </w:rPr>
        <w:t xml:space="preserve"> of the Center</w:t>
      </w:r>
      <w:r w:rsidR="00235062" w:rsidRPr="00235062">
        <w:rPr>
          <w:rFonts w:asciiTheme="minorHAnsi" w:eastAsia="Times New Roman" w:hAnsiTheme="minorHAnsi" w:cs="Arial"/>
        </w:rPr>
        <w:t>’s work</w:t>
      </w:r>
      <w:r w:rsidRPr="00235062">
        <w:rPr>
          <w:rFonts w:asciiTheme="minorHAnsi" w:eastAsia="Times New Roman" w:hAnsiTheme="minorHAnsi" w:cs="Arial"/>
        </w:rPr>
        <w:t xml:space="preserve"> in accordance with the SN </w:t>
      </w:r>
      <w:r w:rsidR="00235062">
        <w:rPr>
          <w:rFonts w:asciiTheme="minorHAnsi" w:eastAsia="Times New Roman" w:hAnsiTheme="minorHAnsi" w:cs="Arial"/>
        </w:rPr>
        <w:t xml:space="preserve">Standard Operating </w:t>
      </w:r>
      <w:r w:rsidR="009C6624">
        <w:rPr>
          <w:rFonts w:asciiTheme="minorHAnsi" w:eastAsia="Times New Roman" w:hAnsiTheme="minorHAnsi" w:cs="Arial"/>
        </w:rPr>
        <w:t>Procedures;</w:t>
      </w:r>
    </w:p>
    <w:p w:rsidR="00235062" w:rsidRPr="00235062" w:rsidRDefault="0016571C" w:rsidP="00984410">
      <w:pPr>
        <w:pStyle w:val="a3"/>
        <w:numPr>
          <w:ilvl w:val="0"/>
          <w:numId w:val="21"/>
        </w:numPr>
        <w:spacing w:after="0" w:line="240" w:lineRule="auto"/>
        <w:jc w:val="both"/>
        <w:rPr>
          <w:rFonts w:asciiTheme="minorHAnsi" w:eastAsia="Times New Roman" w:hAnsiTheme="minorHAnsi" w:cs="Arial"/>
        </w:rPr>
      </w:pPr>
      <w:r w:rsidRPr="00235062">
        <w:rPr>
          <w:rFonts w:asciiTheme="minorHAnsi" w:eastAsia="Times New Roman" w:hAnsiTheme="minorHAnsi" w:cs="Arial"/>
        </w:rPr>
        <w:t>C</w:t>
      </w:r>
      <w:r w:rsidR="00235062" w:rsidRPr="00235062">
        <w:rPr>
          <w:rFonts w:asciiTheme="minorHAnsi" w:eastAsia="Times New Roman" w:hAnsiTheme="minorHAnsi" w:cs="Arial"/>
        </w:rPr>
        <w:t>losely collaborate with the SN field team members</w:t>
      </w:r>
      <w:r w:rsidRPr="00235062">
        <w:rPr>
          <w:rFonts w:asciiTheme="minorHAnsi" w:eastAsia="Times New Roman" w:hAnsiTheme="minorHAnsi" w:cs="Arial"/>
        </w:rPr>
        <w:t xml:space="preserve"> (</w:t>
      </w:r>
      <w:r w:rsidR="00235062" w:rsidRPr="00235062">
        <w:rPr>
          <w:rFonts w:asciiTheme="minorHAnsi" w:eastAsia="Times New Roman" w:hAnsiTheme="minorHAnsi" w:cs="Arial"/>
        </w:rPr>
        <w:t>i.e. logistics and technical staff) for purchases, m</w:t>
      </w:r>
      <w:r w:rsidRPr="00235062">
        <w:rPr>
          <w:rFonts w:asciiTheme="minorHAnsi" w:eastAsia="Times New Roman" w:hAnsiTheme="minorHAnsi" w:cs="Arial"/>
        </w:rPr>
        <w:t>aintenance</w:t>
      </w:r>
      <w:r w:rsidR="00235062" w:rsidRPr="00235062">
        <w:rPr>
          <w:rFonts w:asciiTheme="minorHAnsi" w:eastAsia="Times New Roman" w:hAnsiTheme="minorHAnsi" w:cs="Arial"/>
        </w:rPr>
        <w:t xml:space="preserve"> and technical work</w:t>
      </w:r>
      <w:r w:rsidRPr="00235062">
        <w:rPr>
          <w:rFonts w:asciiTheme="minorHAnsi" w:eastAsia="Times New Roman" w:hAnsiTheme="minorHAnsi" w:cs="Arial"/>
        </w:rPr>
        <w:t xml:space="preserve"> needed</w:t>
      </w:r>
      <w:r w:rsidR="009C6624">
        <w:rPr>
          <w:rFonts w:asciiTheme="minorHAnsi" w:eastAsia="Times New Roman" w:hAnsiTheme="minorHAnsi" w:cs="Arial"/>
        </w:rPr>
        <w:t>;</w:t>
      </w:r>
    </w:p>
    <w:p w:rsidR="00A962FB" w:rsidRPr="00235062" w:rsidRDefault="00235062" w:rsidP="00984410">
      <w:pPr>
        <w:pStyle w:val="a3"/>
        <w:numPr>
          <w:ilvl w:val="0"/>
          <w:numId w:val="21"/>
        </w:numPr>
        <w:spacing w:after="0" w:line="240" w:lineRule="auto"/>
        <w:jc w:val="both"/>
        <w:rPr>
          <w:rFonts w:asciiTheme="minorHAnsi" w:eastAsia="Times New Roman" w:hAnsiTheme="minorHAnsi" w:cs="Arial"/>
        </w:rPr>
      </w:pPr>
      <w:r w:rsidRPr="00235062">
        <w:rPr>
          <w:rFonts w:asciiTheme="minorHAnsi" w:eastAsia="Times New Roman" w:hAnsiTheme="minorHAnsi" w:cs="Arial"/>
        </w:rPr>
        <w:t>A</w:t>
      </w:r>
      <w:r w:rsidR="0016571C" w:rsidRPr="00235062">
        <w:rPr>
          <w:rFonts w:asciiTheme="minorHAnsi" w:eastAsia="Times New Roman" w:hAnsiTheme="minorHAnsi" w:cs="Arial"/>
        </w:rPr>
        <w:t>pprove and supervise relevant operations an</w:t>
      </w:r>
      <w:r w:rsidRPr="00235062">
        <w:rPr>
          <w:rFonts w:asciiTheme="minorHAnsi" w:eastAsia="Times New Roman" w:hAnsiTheme="minorHAnsi" w:cs="Arial"/>
        </w:rPr>
        <w:t xml:space="preserve">d inform </w:t>
      </w:r>
      <w:r w:rsidR="0016571C" w:rsidRPr="00235062">
        <w:rPr>
          <w:rFonts w:asciiTheme="minorHAnsi" w:eastAsia="Times New Roman" w:hAnsiTheme="minorHAnsi" w:cs="Arial"/>
        </w:rPr>
        <w:t>HQ</w:t>
      </w:r>
      <w:r w:rsidRPr="00235062">
        <w:rPr>
          <w:rFonts w:asciiTheme="minorHAnsi" w:eastAsia="Times New Roman" w:hAnsiTheme="minorHAnsi" w:cs="Arial"/>
        </w:rPr>
        <w:t>s accordingly</w:t>
      </w:r>
      <w:r w:rsidR="009C6624">
        <w:rPr>
          <w:rFonts w:asciiTheme="minorHAnsi" w:eastAsia="Times New Roman" w:hAnsiTheme="minorHAnsi" w:cs="Arial"/>
        </w:rPr>
        <w:t>;</w:t>
      </w:r>
    </w:p>
    <w:p w:rsidR="0016571C" w:rsidRPr="00235062" w:rsidRDefault="0016571C" w:rsidP="00984410">
      <w:pPr>
        <w:pStyle w:val="a3"/>
        <w:numPr>
          <w:ilvl w:val="0"/>
          <w:numId w:val="21"/>
        </w:numPr>
        <w:spacing w:after="0" w:line="240" w:lineRule="auto"/>
        <w:jc w:val="both"/>
        <w:rPr>
          <w:rFonts w:asciiTheme="minorHAnsi" w:eastAsia="Times New Roman" w:hAnsiTheme="minorHAnsi" w:cs="Arial"/>
        </w:rPr>
      </w:pPr>
      <w:r w:rsidRPr="00235062">
        <w:rPr>
          <w:rFonts w:asciiTheme="minorHAnsi" w:eastAsia="Times New Roman" w:hAnsiTheme="minorHAnsi" w:cs="Arial"/>
        </w:rPr>
        <w:t xml:space="preserve">Approve </w:t>
      </w:r>
      <w:r w:rsidR="00235062" w:rsidRPr="00235062">
        <w:rPr>
          <w:rFonts w:asciiTheme="minorHAnsi" w:eastAsia="Times New Roman" w:hAnsiTheme="minorHAnsi" w:cs="Arial"/>
        </w:rPr>
        <w:t xml:space="preserve">and vigorously monitor </w:t>
      </w:r>
      <w:r w:rsidRPr="00235062">
        <w:rPr>
          <w:rFonts w:asciiTheme="minorHAnsi" w:eastAsia="Times New Roman" w:hAnsiTheme="minorHAnsi" w:cs="Arial"/>
        </w:rPr>
        <w:t xml:space="preserve">all </w:t>
      </w:r>
      <w:r w:rsidR="004B1C36" w:rsidRPr="00235062">
        <w:rPr>
          <w:rFonts w:asciiTheme="minorHAnsi" w:eastAsia="Times New Roman" w:hAnsiTheme="minorHAnsi" w:cs="Arial"/>
        </w:rPr>
        <w:t>guidelines, rules, regulations</w:t>
      </w:r>
      <w:r w:rsidRPr="00235062">
        <w:rPr>
          <w:rFonts w:asciiTheme="minorHAnsi" w:eastAsia="Times New Roman" w:hAnsiTheme="minorHAnsi" w:cs="Arial"/>
        </w:rPr>
        <w:t xml:space="preserve"> and </w:t>
      </w:r>
      <w:r w:rsidR="004B1C36" w:rsidRPr="00235062">
        <w:rPr>
          <w:rFonts w:asciiTheme="minorHAnsi" w:eastAsia="Times New Roman" w:hAnsiTheme="minorHAnsi" w:cs="Arial"/>
        </w:rPr>
        <w:t>practices relevantto Center</w:t>
      </w:r>
      <w:r w:rsidR="00235062" w:rsidRPr="00235062">
        <w:rPr>
          <w:rFonts w:asciiTheme="minorHAnsi" w:eastAsia="Times New Roman" w:hAnsiTheme="minorHAnsi" w:cs="Arial"/>
        </w:rPr>
        <w:t>’s f</w:t>
      </w:r>
      <w:r w:rsidR="009C6624">
        <w:rPr>
          <w:rFonts w:asciiTheme="minorHAnsi" w:eastAsia="Times New Roman" w:hAnsiTheme="minorHAnsi" w:cs="Arial"/>
        </w:rPr>
        <w:t>unction.</w:t>
      </w:r>
    </w:p>
    <w:p w:rsidR="0016571C" w:rsidRPr="00ED6188" w:rsidRDefault="0016571C" w:rsidP="00984410">
      <w:pPr>
        <w:spacing w:after="0" w:line="240" w:lineRule="auto"/>
        <w:jc w:val="both"/>
        <w:rPr>
          <w:rFonts w:asciiTheme="minorHAnsi" w:eastAsia="Times New Roman" w:hAnsiTheme="minorHAnsi" w:cs="Arial"/>
          <w:b/>
          <w:lang/>
        </w:rPr>
      </w:pPr>
    </w:p>
    <w:p w:rsidR="00CF09CB" w:rsidRPr="009C6624" w:rsidRDefault="00F91402" w:rsidP="009C6624">
      <w:pPr>
        <w:spacing w:line="240" w:lineRule="auto"/>
        <w:jc w:val="both"/>
        <w:rPr>
          <w:rFonts w:asciiTheme="minorHAnsi" w:hAnsiTheme="minorHAnsi" w:cs="Arial"/>
          <w:b/>
          <w:lang/>
        </w:rPr>
      </w:pPr>
      <w:r w:rsidRPr="009C6624">
        <w:rPr>
          <w:rFonts w:asciiTheme="minorHAnsi" w:hAnsiTheme="minorHAnsi" w:cs="Arial"/>
          <w:b/>
          <w:lang/>
        </w:rPr>
        <w:t xml:space="preserve">Human Resources </w:t>
      </w:r>
    </w:p>
    <w:p w:rsidR="00F91402" w:rsidRPr="000013AA" w:rsidRDefault="00235062" w:rsidP="00984410">
      <w:pPr>
        <w:pStyle w:val="a3"/>
        <w:numPr>
          <w:ilvl w:val="0"/>
          <w:numId w:val="22"/>
        </w:numPr>
        <w:spacing w:after="0" w:line="240" w:lineRule="auto"/>
        <w:jc w:val="both"/>
        <w:rPr>
          <w:rFonts w:asciiTheme="minorHAnsi" w:eastAsia="Times New Roman" w:hAnsiTheme="minorHAnsi" w:cs="Arial"/>
        </w:rPr>
      </w:pPr>
      <w:r w:rsidRPr="000013AA">
        <w:rPr>
          <w:rFonts w:asciiTheme="minorHAnsi" w:eastAsia="Times New Roman" w:hAnsiTheme="minorHAnsi" w:cs="Arial"/>
        </w:rPr>
        <w:t>Supervise, d</w:t>
      </w:r>
      <w:r w:rsidR="00F91402" w:rsidRPr="000013AA">
        <w:rPr>
          <w:rFonts w:asciiTheme="minorHAnsi" w:eastAsia="Times New Roman" w:hAnsiTheme="minorHAnsi" w:cs="Arial"/>
        </w:rPr>
        <w:t xml:space="preserve">irect </w:t>
      </w:r>
      <w:r w:rsidRPr="000013AA">
        <w:rPr>
          <w:rFonts w:asciiTheme="minorHAnsi" w:eastAsia="Times New Roman" w:hAnsiTheme="minorHAnsi" w:cs="Arial"/>
        </w:rPr>
        <w:t xml:space="preserve">and inspire </w:t>
      </w:r>
      <w:r w:rsidR="000013AA">
        <w:rPr>
          <w:rFonts w:asciiTheme="minorHAnsi" w:eastAsia="Times New Roman" w:hAnsiTheme="minorHAnsi" w:cs="Arial"/>
        </w:rPr>
        <w:t>the SN c</w:t>
      </w:r>
      <w:r w:rsidRPr="000013AA">
        <w:rPr>
          <w:rFonts w:asciiTheme="minorHAnsi" w:eastAsia="Times New Roman" w:hAnsiTheme="minorHAnsi" w:cs="Arial"/>
        </w:rPr>
        <w:t xml:space="preserve">ore </w:t>
      </w:r>
      <w:r w:rsidR="000013AA">
        <w:rPr>
          <w:rFonts w:asciiTheme="minorHAnsi" w:eastAsia="Times New Roman" w:hAnsiTheme="minorHAnsi" w:cs="Arial"/>
        </w:rPr>
        <w:t xml:space="preserve">implementation </w:t>
      </w:r>
      <w:r w:rsidRPr="000013AA">
        <w:rPr>
          <w:rFonts w:asciiTheme="minorHAnsi" w:eastAsia="Times New Roman" w:hAnsiTheme="minorHAnsi" w:cs="Arial"/>
        </w:rPr>
        <w:t>t</w:t>
      </w:r>
      <w:r w:rsidR="000013AA">
        <w:rPr>
          <w:rFonts w:asciiTheme="minorHAnsi" w:eastAsia="Times New Roman" w:hAnsiTheme="minorHAnsi" w:cs="Arial"/>
        </w:rPr>
        <w:t>eam consisted by logisticians, registration o</w:t>
      </w:r>
      <w:r w:rsidRPr="000013AA">
        <w:rPr>
          <w:rFonts w:asciiTheme="minorHAnsi" w:eastAsia="Times New Roman" w:hAnsiTheme="minorHAnsi" w:cs="Arial"/>
        </w:rPr>
        <w:t>fficers</w:t>
      </w:r>
      <w:r w:rsidR="000013AA">
        <w:rPr>
          <w:rFonts w:asciiTheme="minorHAnsi" w:eastAsia="Times New Roman" w:hAnsiTheme="minorHAnsi" w:cs="Arial"/>
        </w:rPr>
        <w:t>, social s</w:t>
      </w:r>
      <w:r w:rsidRPr="000013AA">
        <w:rPr>
          <w:rFonts w:asciiTheme="minorHAnsi" w:eastAsia="Times New Roman" w:hAnsiTheme="minorHAnsi" w:cs="Arial"/>
        </w:rPr>
        <w:t>cientists and other s</w:t>
      </w:r>
      <w:r w:rsidR="00984410">
        <w:rPr>
          <w:rFonts w:asciiTheme="minorHAnsi" w:eastAsia="Times New Roman" w:hAnsiTheme="minorHAnsi" w:cs="Arial"/>
        </w:rPr>
        <w:t>taff;</w:t>
      </w:r>
    </w:p>
    <w:p w:rsidR="000013AA" w:rsidRDefault="00235062" w:rsidP="00984410">
      <w:pPr>
        <w:pStyle w:val="Web"/>
        <w:numPr>
          <w:ilvl w:val="0"/>
          <w:numId w:val="22"/>
        </w:numPr>
        <w:spacing w:before="0" w:beforeAutospacing="0" w:after="0" w:afterAutospacing="0"/>
        <w:jc w:val="both"/>
        <w:rPr>
          <w:rFonts w:asciiTheme="minorHAnsi" w:hAnsiTheme="minorHAnsi" w:cs="Arial"/>
          <w:sz w:val="22"/>
          <w:szCs w:val="22"/>
          <w:lang/>
        </w:rPr>
      </w:pPr>
      <w:r>
        <w:rPr>
          <w:rFonts w:asciiTheme="minorHAnsi" w:hAnsiTheme="minorHAnsi" w:cs="Arial"/>
          <w:sz w:val="22"/>
          <w:szCs w:val="22"/>
          <w:lang/>
        </w:rPr>
        <w:t>Constantly b</w:t>
      </w:r>
      <w:r w:rsidR="00657EEB" w:rsidRPr="00ED6188">
        <w:rPr>
          <w:rFonts w:asciiTheme="minorHAnsi" w:hAnsiTheme="minorHAnsi" w:cs="Arial"/>
          <w:sz w:val="22"/>
          <w:szCs w:val="22"/>
          <w:lang/>
        </w:rPr>
        <w:t xml:space="preserve">uilding </w:t>
      </w:r>
      <w:r>
        <w:rPr>
          <w:rFonts w:asciiTheme="minorHAnsi" w:hAnsiTheme="minorHAnsi" w:cs="Arial"/>
          <w:sz w:val="22"/>
          <w:szCs w:val="22"/>
          <w:lang/>
        </w:rPr>
        <w:t xml:space="preserve">up </w:t>
      </w:r>
      <w:r w:rsidR="00657EEB" w:rsidRPr="00ED6188">
        <w:rPr>
          <w:rFonts w:asciiTheme="minorHAnsi" w:hAnsiTheme="minorHAnsi" w:cs="Arial"/>
          <w:sz w:val="22"/>
          <w:szCs w:val="22"/>
          <w:lang/>
        </w:rPr>
        <w:t>staff</w:t>
      </w:r>
      <w:r>
        <w:rPr>
          <w:rFonts w:asciiTheme="minorHAnsi" w:hAnsiTheme="minorHAnsi" w:cs="Arial"/>
          <w:sz w:val="22"/>
          <w:szCs w:val="22"/>
          <w:lang/>
        </w:rPr>
        <w:t xml:space="preserve"> and partners’ capacity through</w:t>
      </w:r>
      <w:r w:rsidR="00657EEB" w:rsidRPr="00ED6188">
        <w:rPr>
          <w:rFonts w:asciiTheme="minorHAnsi" w:hAnsiTheme="minorHAnsi" w:cs="Arial"/>
          <w:sz w:val="22"/>
          <w:szCs w:val="22"/>
          <w:lang/>
        </w:rPr>
        <w:t xml:space="preserve"> mobilization, guidance, co</w:t>
      </w:r>
      <w:r w:rsidR="00984410">
        <w:rPr>
          <w:rFonts w:asciiTheme="minorHAnsi" w:hAnsiTheme="minorHAnsi" w:cs="Arial"/>
          <w:sz w:val="22"/>
          <w:szCs w:val="22"/>
          <w:lang/>
        </w:rPr>
        <w:t>aching, on the job training</w:t>
      </w:r>
      <w:r>
        <w:rPr>
          <w:rFonts w:asciiTheme="minorHAnsi" w:hAnsiTheme="minorHAnsi" w:cs="Arial"/>
          <w:sz w:val="22"/>
          <w:szCs w:val="22"/>
          <w:lang/>
        </w:rPr>
        <w:t xml:space="preserve">s, exchanges, </w:t>
      </w:r>
      <w:r w:rsidR="00A962FB" w:rsidRPr="00ED6188">
        <w:rPr>
          <w:rFonts w:asciiTheme="minorHAnsi" w:hAnsiTheme="minorHAnsi" w:cs="Arial"/>
          <w:sz w:val="22"/>
          <w:szCs w:val="22"/>
          <w:lang/>
        </w:rPr>
        <w:t>etc</w:t>
      </w:r>
      <w:r w:rsidR="000013AA">
        <w:rPr>
          <w:rFonts w:asciiTheme="minorHAnsi" w:hAnsiTheme="minorHAnsi" w:cs="Arial"/>
          <w:sz w:val="22"/>
          <w:szCs w:val="22"/>
          <w:lang/>
        </w:rPr>
        <w:t>.</w:t>
      </w:r>
      <w:r w:rsidR="00984410">
        <w:rPr>
          <w:rFonts w:asciiTheme="minorHAnsi" w:hAnsiTheme="minorHAnsi" w:cs="Arial"/>
          <w:sz w:val="22"/>
          <w:szCs w:val="22"/>
          <w:lang/>
        </w:rPr>
        <w:t>;</w:t>
      </w:r>
    </w:p>
    <w:p w:rsidR="004B1C36" w:rsidRPr="00ED6188" w:rsidRDefault="004B1C36" w:rsidP="00984410">
      <w:pPr>
        <w:pStyle w:val="Web"/>
        <w:numPr>
          <w:ilvl w:val="0"/>
          <w:numId w:val="22"/>
        </w:numPr>
        <w:spacing w:before="0" w:beforeAutospacing="0" w:after="0" w:afterAutospacing="0"/>
        <w:jc w:val="both"/>
        <w:rPr>
          <w:rFonts w:asciiTheme="minorHAnsi" w:hAnsiTheme="minorHAnsi" w:cs="Arial"/>
          <w:sz w:val="22"/>
          <w:szCs w:val="22"/>
          <w:lang/>
        </w:rPr>
      </w:pPr>
      <w:r w:rsidRPr="00ED6188">
        <w:rPr>
          <w:rFonts w:asciiTheme="minorHAnsi" w:hAnsiTheme="minorHAnsi" w:cs="Arial"/>
          <w:sz w:val="22"/>
          <w:szCs w:val="22"/>
          <w:lang/>
        </w:rPr>
        <w:lastRenderedPageBreak/>
        <w:t xml:space="preserve">Design the shifts of </w:t>
      </w:r>
      <w:r w:rsidR="000013AA">
        <w:rPr>
          <w:rFonts w:asciiTheme="minorHAnsi" w:hAnsiTheme="minorHAnsi" w:cs="Arial"/>
          <w:sz w:val="22"/>
          <w:szCs w:val="22"/>
          <w:lang/>
        </w:rPr>
        <w:t>the core s</w:t>
      </w:r>
      <w:r w:rsidRPr="00ED6188">
        <w:rPr>
          <w:rFonts w:asciiTheme="minorHAnsi" w:hAnsiTheme="minorHAnsi" w:cs="Arial"/>
          <w:sz w:val="22"/>
          <w:szCs w:val="22"/>
          <w:lang/>
        </w:rPr>
        <w:t xml:space="preserve">taff in the Center </w:t>
      </w:r>
      <w:r w:rsidR="000013AA">
        <w:rPr>
          <w:rFonts w:asciiTheme="minorHAnsi" w:hAnsiTheme="minorHAnsi" w:cs="Arial"/>
          <w:sz w:val="22"/>
          <w:szCs w:val="22"/>
          <w:lang/>
        </w:rPr>
        <w:t xml:space="preserve">in collaboration with the senior logistician </w:t>
      </w:r>
      <w:r w:rsidRPr="00ED6188">
        <w:rPr>
          <w:rFonts w:asciiTheme="minorHAnsi" w:hAnsiTheme="minorHAnsi" w:cs="Arial"/>
          <w:sz w:val="22"/>
          <w:szCs w:val="22"/>
          <w:lang/>
        </w:rPr>
        <w:t>and pre</w:t>
      </w:r>
      <w:r w:rsidR="000013AA">
        <w:rPr>
          <w:rFonts w:asciiTheme="minorHAnsi" w:hAnsiTheme="minorHAnsi" w:cs="Arial"/>
          <w:sz w:val="22"/>
          <w:szCs w:val="22"/>
          <w:lang/>
        </w:rPr>
        <w:t>-</w:t>
      </w:r>
      <w:r w:rsidR="00984410">
        <w:rPr>
          <w:rFonts w:asciiTheme="minorHAnsi" w:hAnsiTheme="minorHAnsi" w:cs="Arial"/>
          <w:sz w:val="22"/>
          <w:szCs w:val="22"/>
          <w:lang/>
        </w:rPr>
        <w:t>approve any modification;</w:t>
      </w:r>
    </w:p>
    <w:p w:rsidR="001267E6" w:rsidRDefault="000013AA" w:rsidP="00984410">
      <w:pPr>
        <w:pStyle w:val="Web"/>
        <w:numPr>
          <w:ilvl w:val="0"/>
          <w:numId w:val="22"/>
        </w:numPr>
        <w:spacing w:before="0" w:beforeAutospacing="0" w:after="0" w:afterAutospacing="0"/>
        <w:jc w:val="both"/>
        <w:rPr>
          <w:rFonts w:asciiTheme="minorHAnsi" w:hAnsiTheme="minorHAnsi" w:cs="Arial"/>
          <w:sz w:val="22"/>
          <w:szCs w:val="22"/>
        </w:rPr>
      </w:pPr>
      <w:r>
        <w:rPr>
          <w:rFonts w:asciiTheme="minorHAnsi" w:hAnsiTheme="minorHAnsi" w:cs="Arial"/>
          <w:sz w:val="22"/>
          <w:szCs w:val="22"/>
        </w:rPr>
        <w:t xml:space="preserve">Evaluate SN team-on-site </w:t>
      </w:r>
      <w:r w:rsidR="00657EEB" w:rsidRPr="00ED6188">
        <w:rPr>
          <w:rFonts w:asciiTheme="minorHAnsi" w:hAnsiTheme="minorHAnsi" w:cs="Arial"/>
          <w:sz w:val="22"/>
          <w:szCs w:val="22"/>
        </w:rPr>
        <w:t>pe</w:t>
      </w:r>
      <w:r w:rsidR="004B1C36" w:rsidRPr="00ED6188">
        <w:rPr>
          <w:rFonts w:asciiTheme="minorHAnsi" w:hAnsiTheme="minorHAnsi" w:cs="Arial"/>
          <w:sz w:val="22"/>
          <w:szCs w:val="22"/>
        </w:rPr>
        <w:t>rformance and pre approve leave</w:t>
      </w:r>
      <w:r>
        <w:rPr>
          <w:rFonts w:asciiTheme="minorHAnsi" w:hAnsiTheme="minorHAnsi" w:cs="Arial"/>
          <w:sz w:val="22"/>
          <w:szCs w:val="22"/>
        </w:rPr>
        <w:t>s</w:t>
      </w:r>
      <w:r w:rsidR="007749F3">
        <w:rPr>
          <w:rFonts w:asciiTheme="minorHAnsi" w:hAnsiTheme="minorHAnsi" w:cs="Arial"/>
          <w:sz w:val="22"/>
          <w:szCs w:val="22"/>
        </w:rPr>
        <w:t>;</w:t>
      </w:r>
    </w:p>
    <w:p w:rsidR="000013AA" w:rsidRDefault="000013AA" w:rsidP="00984410">
      <w:pPr>
        <w:pStyle w:val="Web"/>
        <w:numPr>
          <w:ilvl w:val="0"/>
          <w:numId w:val="22"/>
        </w:numPr>
        <w:spacing w:before="0" w:beforeAutospacing="0" w:after="0" w:afterAutospacing="0"/>
        <w:jc w:val="both"/>
        <w:rPr>
          <w:rFonts w:asciiTheme="minorHAnsi" w:hAnsiTheme="minorHAnsi" w:cs="Arial"/>
          <w:sz w:val="22"/>
          <w:szCs w:val="22"/>
        </w:rPr>
      </w:pPr>
      <w:r>
        <w:rPr>
          <w:rFonts w:asciiTheme="minorHAnsi" w:hAnsiTheme="minorHAnsi" w:cs="Arial"/>
          <w:sz w:val="22"/>
          <w:szCs w:val="22"/>
        </w:rPr>
        <w:t>Launch and follow up recrui</w:t>
      </w:r>
      <w:r w:rsidR="007749F3">
        <w:rPr>
          <w:rFonts w:asciiTheme="minorHAnsi" w:hAnsiTheme="minorHAnsi" w:cs="Arial"/>
          <w:sz w:val="22"/>
          <w:szCs w:val="22"/>
        </w:rPr>
        <w:t>tment procedures for new staff -</w:t>
      </w:r>
      <w:r>
        <w:rPr>
          <w:rFonts w:asciiTheme="minorHAnsi" w:hAnsiTheme="minorHAnsi" w:cs="Arial"/>
          <w:sz w:val="22"/>
          <w:szCs w:val="22"/>
        </w:rPr>
        <w:t>if and when necessary- in close cooperation with HQs in Athens</w:t>
      </w:r>
      <w:r w:rsidR="007749F3">
        <w:rPr>
          <w:rFonts w:asciiTheme="minorHAnsi" w:hAnsiTheme="minorHAnsi" w:cs="Arial"/>
          <w:sz w:val="22"/>
          <w:szCs w:val="22"/>
        </w:rPr>
        <w:t>;</w:t>
      </w:r>
    </w:p>
    <w:p w:rsidR="000013AA" w:rsidRDefault="000013AA" w:rsidP="00984410">
      <w:pPr>
        <w:pStyle w:val="Web"/>
        <w:numPr>
          <w:ilvl w:val="0"/>
          <w:numId w:val="22"/>
        </w:numPr>
        <w:spacing w:before="0" w:beforeAutospacing="0" w:after="0" w:afterAutospacing="0"/>
        <w:jc w:val="both"/>
        <w:rPr>
          <w:rFonts w:asciiTheme="minorHAnsi" w:hAnsiTheme="minorHAnsi" w:cs="Arial"/>
          <w:sz w:val="22"/>
          <w:szCs w:val="22"/>
        </w:rPr>
      </w:pPr>
      <w:r>
        <w:rPr>
          <w:rFonts w:asciiTheme="minorHAnsi" w:hAnsiTheme="minorHAnsi" w:cs="Arial"/>
          <w:sz w:val="22"/>
          <w:szCs w:val="22"/>
        </w:rPr>
        <w:t>Draft performance appraisals of staff and contribute to the organizational development of the team on site as well as of SN in general.</w:t>
      </w:r>
    </w:p>
    <w:p w:rsidR="000013AA" w:rsidRPr="000013AA" w:rsidRDefault="000013AA" w:rsidP="00984410">
      <w:pPr>
        <w:pStyle w:val="Web"/>
        <w:spacing w:before="0" w:beforeAutospacing="0" w:after="0" w:afterAutospacing="0"/>
        <w:ind w:left="720"/>
        <w:jc w:val="both"/>
        <w:rPr>
          <w:rFonts w:asciiTheme="minorHAnsi" w:hAnsiTheme="minorHAnsi" w:cs="Arial"/>
          <w:sz w:val="22"/>
          <w:szCs w:val="22"/>
        </w:rPr>
      </w:pPr>
    </w:p>
    <w:p w:rsidR="00B8645B" w:rsidRPr="00ED6188" w:rsidRDefault="0016571C" w:rsidP="00984410">
      <w:pPr>
        <w:spacing w:after="0" w:line="240" w:lineRule="auto"/>
        <w:jc w:val="both"/>
        <w:rPr>
          <w:rFonts w:asciiTheme="minorHAnsi" w:eastAsia="Times New Roman" w:hAnsiTheme="minorHAnsi" w:cs="Arial"/>
          <w:b/>
          <w:lang/>
        </w:rPr>
      </w:pPr>
      <w:r w:rsidRPr="00ED6188">
        <w:rPr>
          <w:rFonts w:asciiTheme="minorHAnsi" w:eastAsia="Times New Roman" w:hAnsiTheme="minorHAnsi" w:cs="Arial"/>
          <w:b/>
          <w:lang/>
        </w:rPr>
        <w:t>Reporting</w:t>
      </w:r>
    </w:p>
    <w:p w:rsidR="00FA5421" w:rsidRDefault="00FA5421" w:rsidP="00984410">
      <w:pPr>
        <w:pStyle w:val="a3"/>
        <w:numPr>
          <w:ilvl w:val="0"/>
          <w:numId w:val="23"/>
        </w:numPr>
        <w:spacing w:after="0" w:line="240" w:lineRule="auto"/>
        <w:jc w:val="both"/>
        <w:rPr>
          <w:rFonts w:asciiTheme="minorHAnsi" w:eastAsia="Times New Roman" w:hAnsiTheme="minorHAnsi" w:cs="Arial"/>
          <w:lang/>
        </w:rPr>
      </w:pPr>
      <w:r w:rsidRPr="000013AA">
        <w:rPr>
          <w:rFonts w:asciiTheme="minorHAnsi" w:eastAsia="Times New Roman" w:hAnsiTheme="minorHAnsi" w:cs="Arial"/>
          <w:lang/>
        </w:rPr>
        <w:t>Drafting and submitting progress and other reports as per schedule and request</w:t>
      </w:r>
      <w:r w:rsidR="001267E6" w:rsidRPr="000013AA">
        <w:rPr>
          <w:rFonts w:asciiTheme="minorHAnsi" w:eastAsia="Times New Roman" w:hAnsiTheme="minorHAnsi" w:cs="Arial"/>
          <w:lang/>
        </w:rPr>
        <w:t xml:space="preserve"> by </w:t>
      </w:r>
      <w:r w:rsidR="007749F3">
        <w:rPr>
          <w:rFonts w:asciiTheme="minorHAnsi" w:eastAsia="Times New Roman" w:hAnsiTheme="minorHAnsi" w:cs="Arial"/>
          <w:lang/>
        </w:rPr>
        <w:t>HoP.</w:t>
      </w:r>
    </w:p>
    <w:p w:rsidR="000013AA" w:rsidRPr="000013AA" w:rsidRDefault="000013AA" w:rsidP="00984410">
      <w:pPr>
        <w:pStyle w:val="a3"/>
        <w:spacing w:after="0" w:line="240" w:lineRule="auto"/>
        <w:jc w:val="both"/>
        <w:rPr>
          <w:rFonts w:asciiTheme="minorHAnsi" w:eastAsia="Times New Roman" w:hAnsiTheme="minorHAnsi" w:cs="Arial"/>
          <w:lang/>
        </w:rPr>
      </w:pPr>
    </w:p>
    <w:p w:rsidR="004119CA" w:rsidRPr="00ED6188" w:rsidRDefault="004119CA" w:rsidP="00984410">
      <w:pPr>
        <w:spacing w:after="0" w:line="240" w:lineRule="auto"/>
        <w:jc w:val="both"/>
        <w:rPr>
          <w:rFonts w:asciiTheme="minorHAnsi" w:eastAsia="Times New Roman" w:hAnsiTheme="minorHAnsi" w:cs="Arial"/>
          <w:b/>
          <w:lang/>
        </w:rPr>
      </w:pPr>
      <w:r w:rsidRPr="00ED6188">
        <w:rPr>
          <w:rFonts w:asciiTheme="minorHAnsi" w:eastAsia="Times New Roman" w:hAnsiTheme="minorHAnsi" w:cs="Arial"/>
          <w:b/>
          <w:lang/>
        </w:rPr>
        <w:t>Other Tasks</w:t>
      </w:r>
    </w:p>
    <w:p w:rsidR="00A962FB" w:rsidRPr="000013AA" w:rsidRDefault="000013AA" w:rsidP="00984410">
      <w:pPr>
        <w:pStyle w:val="a3"/>
        <w:numPr>
          <w:ilvl w:val="0"/>
          <w:numId w:val="23"/>
        </w:numPr>
        <w:spacing w:after="0" w:line="240" w:lineRule="auto"/>
        <w:jc w:val="both"/>
        <w:rPr>
          <w:rFonts w:asciiTheme="minorHAnsi" w:eastAsia="Times New Roman" w:hAnsiTheme="minorHAnsi" w:cs="Arial"/>
          <w:lang/>
        </w:rPr>
      </w:pPr>
      <w:r w:rsidRPr="000013AA">
        <w:rPr>
          <w:rFonts w:asciiTheme="minorHAnsi" w:eastAsia="Times New Roman" w:hAnsiTheme="minorHAnsi" w:cs="Arial"/>
          <w:lang/>
        </w:rPr>
        <w:t xml:space="preserve">Plan and participate in field assessments(mainly) </w:t>
      </w:r>
      <w:r w:rsidR="00A962FB" w:rsidRPr="000013AA">
        <w:rPr>
          <w:rFonts w:asciiTheme="minorHAnsi" w:eastAsia="Times New Roman" w:hAnsiTheme="minorHAnsi" w:cs="Arial"/>
          <w:lang/>
        </w:rPr>
        <w:t xml:space="preserve">in Lesvos and </w:t>
      </w:r>
      <w:r w:rsidRPr="000013AA">
        <w:rPr>
          <w:rFonts w:asciiTheme="minorHAnsi" w:eastAsia="Times New Roman" w:hAnsiTheme="minorHAnsi" w:cs="Arial"/>
          <w:lang/>
        </w:rPr>
        <w:t xml:space="preserve">Eastern </w:t>
      </w:r>
      <w:r w:rsidR="00A962FB" w:rsidRPr="000013AA">
        <w:rPr>
          <w:rFonts w:asciiTheme="minorHAnsi" w:eastAsia="Times New Roman" w:hAnsiTheme="minorHAnsi" w:cs="Arial"/>
          <w:lang/>
        </w:rPr>
        <w:t>Aegean</w:t>
      </w:r>
      <w:r w:rsidR="007749F3">
        <w:rPr>
          <w:rFonts w:asciiTheme="minorHAnsi" w:eastAsia="Times New Roman" w:hAnsiTheme="minorHAnsi" w:cs="Arial"/>
          <w:lang/>
        </w:rPr>
        <w:t>;</w:t>
      </w:r>
    </w:p>
    <w:p w:rsidR="000013AA" w:rsidRPr="000013AA" w:rsidRDefault="004B1C36" w:rsidP="00984410">
      <w:pPr>
        <w:pStyle w:val="a3"/>
        <w:numPr>
          <w:ilvl w:val="0"/>
          <w:numId w:val="23"/>
        </w:numPr>
        <w:spacing w:after="0" w:line="240" w:lineRule="auto"/>
        <w:jc w:val="both"/>
        <w:rPr>
          <w:rFonts w:asciiTheme="minorHAnsi" w:eastAsia="Times New Roman" w:hAnsiTheme="minorHAnsi" w:cs="Arial"/>
          <w:lang/>
        </w:rPr>
      </w:pPr>
      <w:r w:rsidRPr="000013AA">
        <w:rPr>
          <w:rFonts w:asciiTheme="minorHAnsi" w:eastAsia="Times New Roman" w:hAnsiTheme="minorHAnsi" w:cs="Arial"/>
          <w:lang/>
        </w:rPr>
        <w:t>Through regular follow up contribute to a real time monito</w:t>
      </w:r>
      <w:r w:rsidR="007749F3">
        <w:rPr>
          <w:rFonts w:asciiTheme="minorHAnsi" w:eastAsia="Times New Roman" w:hAnsiTheme="minorHAnsi" w:cs="Arial"/>
          <w:lang/>
        </w:rPr>
        <w:t xml:space="preserve">ring of the flows and needs of </w:t>
      </w:r>
      <w:r w:rsidR="00B827A0">
        <w:rPr>
          <w:rFonts w:asciiTheme="minorHAnsi" w:eastAsia="Times New Roman" w:hAnsiTheme="minorHAnsi" w:cs="Arial"/>
          <w:lang/>
        </w:rPr>
        <w:t>People on the M</w:t>
      </w:r>
      <w:r w:rsidR="007749F3">
        <w:rPr>
          <w:rFonts w:asciiTheme="minorHAnsi" w:eastAsia="Times New Roman" w:hAnsiTheme="minorHAnsi" w:cs="Arial"/>
          <w:lang/>
        </w:rPr>
        <w:t>ove;</w:t>
      </w:r>
    </w:p>
    <w:p w:rsidR="000013AA" w:rsidRPr="000013AA" w:rsidRDefault="000013AA" w:rsidP="00984410">
      <w:pPr>
        <w:pStyle w:val="a3"/>
        <w:numPr>
          <w:ilvl w:val="0"/>
          <w:numId w:val="23"/>
        </w:numPr>
        <w:spacing w:after="0" w:line="240" w:lineRule="auto"/>
        <w:jc w:val="both"/>
        <w:rPr>
          <w:rFonts w:asciiTheme="minorHAnsi" w:eastAsia="Times New Roman" w:hAnsiTheme="minorHAnsi" w:cs="Arial"/>
          <w:lang/>
        </w:rPr>
      </w:pPr>
      <w:r w:rsidRPr="000013AA">
        <w:rPr>
          <w:rFonts w:asciiTheme="minorHAnsi" w:eastAsia="Times New Roman" w:hAnsiTheme="minorHAnsi" w:cs="Arial"/>
          <w:lang/>
        </w:rPr>
        <w:t xml:space="preserve">Contribute to the conceptualization, preparation and planning of additional projects in close cooperation with </w:t>
      </w:r>
      <w:r w:rsidR="00CB7223">
        <w:rPr>
          <w:rFonts w:asciiTheme="minorHAnsi" w:eastAsia="Times New Roman" w:hAnsiTheme="minorHAnsi" w:cs="Arial"/>
          <w:lang/>
        </w:rPr>
        <w:t>the Programming Dpt</w:t>
      </w:r>
      <w:r w:rsidR="007749F3">
        <w:rPr>
          <w:rFonts w:asciiTheme="minorHAnsi" w:eastAsia="Times New Roman" w:hAnsiTheme="minorHAnsi" w:cs="Arial"/>
          <w:lang/>
        </w:rPr>
        <w:t>;</w:t>
      </w:r>
    </w:p>
    <w:p w:rsidR="000013AA" w:rsidRPr="000013AA" w:rsidRDefault="000013AA" w:rsidP="00984410">
      <w:pPr>
        <w:pStyle w:val="a3"/>
        <w:numPr>
          <w:ilvl w:val="0"/>
          <w:numId w:val="23"/>
        </w:numPr>
        <w:spacing w:after="0" w:line="240" w:lineRule="auto"/>
        <w:jc w:val="both"/>
        <w:rPr>
          <w:rFonts w:asciiTheme="minorHAnsi" w:eastAsia="Times New Roman" w:hAnsiTheme="minorHAnsi" w:cs="Arial"/>
          <w:lang/>
        </w:rPr>
      </w:pPr>
      <w:r w:rsidRPr="000013AA">
        <w:rPr>
          <w:rFonts w:asciiTheme="minorHAnsi" w:eastAsia="Times New Roman" w:hAnsiTheme="minorHAnsi" w:cs="Arial"/>
          <w:lang/>
        </w:rPr>
        <w:t xml:space="preserve">Participate to the drafting of </w:t>
      </w:r>
      <w:r w:rsidR="00465E2B">
        <w:rPr>
          <w:rFonts w:asciiTheme="minorHAnsi" w:eastAsia="Times New Roman" w:hAnsiTheme="minorHAnsi" w:cs="Arial"/>
          <w:lang/>
        </w:rPr>
        <w:t xml:space="preserve">project </w:t>
      </w:r>
      <w:r w:rsidRPr="000013AA">
        <w:rPr>
          <w:rFonts w:asciiTheme="minorHAnsi" w:eastAsia="Times New Roman" w:hAnsiTheme="minorHAnsi" w:cs="Arial"/>
          <w:lang/>
        </w:rPr>
        <w:t xml:space="preserve">proposals, </w:t>
      </w:r>
      <w:r w:rsidR="00465E2B">
        <w:rPr>
          <w:rFonts w:asciiTheme="minorHAnsi" w:eastAsia="Times New Roman" w:hAnsiTheme="minorHAnsi" w:cs="Arial"/>
          <w:lang/>
        </w:rPr>
        <w:t xml:space="preserve">amendments, </w:t>
      </w:r>
      <w:r w:rsidRPr="000013AA">
        <w:rPr>
          <w:rFonts w:asciiTheme="minorHAnsi" w:eastAsia="Times New Roman" w:hAnsiTheme="minorHAnsi" w:cs="Arial"/>
          <w:lang/>
        </w:rPr>
        <w:t>ToRs and other relevant technical and programme documents</w:t>
      </w:r>
      <w:r w:rsidR="007749F3">
        <w:rPr>
          <w:rFonts w:asciiTheme="minorHAnsi" w:eastAsia="Times New Roman" w:hAnsiTheme="minorHAnsi" w:cs="Arial"/>
          <w:lang/>
        </w:rPr>
        <w:t>.</w:t>
      </w:r>
    </w:p>
    <w:p w:rsidR="00262FEB" w:rsidRPr="000013AA" w:rsidRDefault="00A7490C" w:rsidP="00984410">
      <w:pPr>
        <w:tabs>
          <w:tab w:val="left" w:pos="2250"/>
        </w:tabs>
        <w:spacing w:after="0" w:line="240" w:lineRule="auto"/>
        <w:jc w:val="both"/>
        <w:rPr>
          <w:rFonts w:asciiTheme="minorHAnsi" w:eastAsia="Times New Roman" w:hAnsiTheme="minorHAnsi" w:cs="Arial"/>
          <w:lang/>
        </w:rPr>
      </w:pPr>
      <w:r w:rsidRPr="00ED6188">
        <w:rPr>
          <w:rFonts w:asciiTheme="minorHAnsi" w:eastAsia="Times New Roman" w:hAnsiTheme="minorHAnsi" w:cs="Arial"/>
          <w:lang/>
        </w:rPr>
        <w:tab/>
      </w:r>
    </w:p>
    <w:p w:rsidR="007749F3" w:rsidRDefault="007749F3" w:rsidP="00984410">
      <w:pPr>
        <w:spacing w:line="240" w:lineRule="auto"/>
        <w:jc w:val="both"/>
        <w:rPr>
          <w:rFonts w:asciiTheme="minorHAnsi" w:hAnsiTheme="minorHAnsi" w:cs="Arial"/>
          <w:b/>
          <w:bCs/>
        </w:rPr>
      </w:pPr>
    </w:p>
    <w:p w:rsidR="00262FEB" w:rsidRPr="00ED6188" w:rsidRDefault="00262FEB" w:rsidP="00984410">
      <w:pPr>
        <w:spacing w:line="240" w:lineRule="auto"/>
        <w:jc w:val="both"/>
        <w:rPr>
          <w:rFonts w:asciiTheme="minorHAnsi" w:hAnsiTheme="minorHAnsi" w:cs="Arial"/>
          <w:b/>
          <w:bCs/>
        </w:rPr>
      </w:pPr>
      <w:r w:rsidRPr="006F2439">
        <w:rPr>
          <w:rFonts w:asciiTheme="minorHAnsi" w:hAnsiTheme="minorHAnsi" w:cs="Arial"/>
          <w:b/>
          <w:bCs/>
        </w:rPr>
        <w:t>Required qualifications and skills</w:t>
      </w:r>
    </w:p>
    <w:p w:rsidR="00262FEB" w:rsidRPr="007749F3" w:rsidRDefault="00262FEB" w:rsidP="00984410">
      <w:pPr>
        <w:spacing w:after="0" w:line="240" w:lineRule="auto"/>
        <w:jc w:val="both"/>
        <w:rPr>
          <w:rFonts w:asciiTheme="minorHAnsi" w:hAnsiTheme="minorHAnsi" w:cs="Arial"/>
          <w:b/>
          <w:bCs/>
        </w:rPr>
      </w:pPr>
      <w:r w:rsidRPr="007749F3">
        <w:rPr>
          <w:rFonts w:asciiTheme="minorHAnsi" w:hAnsiTheme="minorHAnsi" w:cs="Arial"/>
          <w:b/>
          <w:bCs/>
        </w:rPr>
        <w:t xml:space="preserve">Essential </w:t>
      </w:r>
    </w:p>
    <w:p w:rsidR="008864D0" w:rsidRDefault="008864D0" w:rsidP="00984410">
      <w:pPr>
        <w:numPr>
          <w:ilvl w:val="0"/>
          <w:numId w:val="25"/>
        </w:numPr>
        <w:spacing w:after="0" w:line="240" w:lineRule="auto"/>
        <w:jc w:val="both"/>
      </w:pPr>
      <w:r>
        <w:t>MA and/or University Degree preferably in Social Sciences, Migration studies, International Relations, Business Administration and/other related fields (humanities, finances). Absence of a relevant degree may be substituted by a combination of hands on, previous, extensive</w:t>
      </w:r>
      <w:r w:rsidR="007749F3">
        <w:t xml:space="preserve"> (i.e. over 5 years) experience;</w:t>
      </w:r>
    </w:p>
    <w:p w:rsidR="008864D0" w:rsidRDefault="008864D0" w:rsidP="00984410">
      <w:pPr>
        <w:numPr>
          <w:ilvl w:val="0"/>
          <w:numId w:val="25"/>
        </w:numPr>
        <w:spacing w:after="0" w:line="240" w:lineRule="auto"/>
        <w:jc w:val="both"/>
      </w:pPr>
      <w:r>
        <w:t>At least five (5) years of progressively responsible humanitarian and development work</w:t>
      </w:r>
      <w:r w:rsidR="00FC4242">
        <w:t xml:space="preserve"> with </w:t>
      </w:r>
      <w:r w:rsidR="007749F3">
        <w:t>national and international NGOs;</w:t>
      </w:r>
    </w:p>
    <w:p w:rsidR="00465E2B" w:rsidRPr="00465E2B" w:rsidRDefault="00465E2B" w:rsidP="00984410">
      <w:pPr>
        <w:numPr>
          <w:ilvl w:val="0"/>
          <w:numId w:val="25"/>
        </w:numPr>
        <w:spacing w:after="0" w:line="240" w:lineRule="auto"/>
        <w:jc w:val="both"/>
        <w:rPr>
          <w:rFonts w:eastAsia="Times New Roman" w:cs="Arial"/>
          <w:lang/>
        </w:rPr>
      </w:pPr>
      <w:r>
        <w:rPr>
          <w:rFonts w:eastAsia="Times New Roman" w:cs="Arial"/>
          <w:lang/>
        </w:rPr>
        <w:t>Experience in working and negotiating with instructional national and international donors (e.g. ECAMIF, EaSI, ECHO, Hellenic Aid/YDAs, DFID, EuropeAid,</w:t>
      </w:r>
      <w:r w:rsidR="007749F3">
        <w:rPr>
          <w:rFonts w:eastAsia="Times New Roman" w:cs="Arial"/>
          <w:lang/>
        </w:rPr>
        <w:t xml:space="preserve"> USAID etc.) at the field level;</w:t>
      </w:r>
    </w:p>
    <w:p w:rsidR="00737D11" w:rsidRPr="00FC4242" w:rsidRDefault="00FC4242" w:rsidP="00984410">
      <w:pPr>
        <w:numPr>
          <w:ilvl w:val="0"/>
          <w:numId w:val="25"/>
        </w:numPr>
        <w:spacing w:after="0" w:line="240" w:lineRule="auto"/>
        <w:jc w:val="both"/>
      </w:pPr>
      <w:r>
        <w:t>Proven track record of managing and/or participating in humanitarian projects at the field level</w:t>
      </w:r>
      <w:r w:rsidR="008864D0" w:rsidRPr="00FC4242">
        <w:rPr>
          <w:rFonts w:asciiTheme="minorHAnsi" w:eastAsia="Times New Roman" w:hAnsiTheme="minorHAnsi" w:cs="Arial"/>
          <w:lang/>
        </w:rPr>
        <w:t xml:space="preserve">, including </w:t>
      </w:r>
      <w:r w:rsidR="008864D0" w:rsidRPr="008D1767">
        <w:rPr>
          <w:rFonts w:asciiTheme="minorHAnsi" w:eastAsia="Times New Roman" w:hAnsiTheme="minorHAnsi" w:cs="Arial"/>
          <w:lang/>
        </w:rPr>
        <w:t>working with Populations on the Move</w:t>
      </w:r>
      <w:r w:rsidR="007749F3" w:rsidRPr="008D1767">
        <w:rPr>
          <w:rFonts w:asciiTheme="minorHAnsi" w:eastAsia="Times New Roman" w:hAnsiTheme="minorHAnsi" w:cs="Arial"/>
          <w:lang/>
        </w:rPr>
        <w:t>;</w:t>
      </w:r>
    </w:p>
    <w:p w:rsidR="00D65432" w:rsidRPr="00FC4242" w:rsidRDefault="004119CA" w:rsidP="00984410">
      <w:pPr>
        <w:numPr>
          <w:ilvl w:val="0"/>
          <w:numId w:val="25"/>
        </w:numPr>
        <w:spacing w:after="0" w:line="240" w:lineRule="auto"/>
        <w:jc w:val="both"/>
        <w:rPr>
          <w:rFonts w:asciiTheme="minorHAnsi" w:eastAsia="Times New Roman" w:hAnsiTheme="minorHAnsi" w:cs="Arial"/>
          <w:lang/>
        </w:rPr>
      </w:pPr>
      <w:r w:rsidRPr="00ED6188">
        <w:rPr>
          <w:rFonts w:asciiTheme="minorHAnsi" w:eastAsia="Times New Roman" w:hAnsiTheme="minorHAnsi" w:cs="Arial"/>
          <w:lang/>
        </w:rPr>
        <w:t>Field-based project management/ implementation experience and familiarity with the civil society space and actors in Greece</w:t>
      </w:r>
      <w:r w:rsidR="007749F3">
        <w:rPr>
          <w:rFonts w:asciiTheme="minorHAnsi" w:eastAsia="Times New Roman" w:hAnsiTheme="minorHAnsi" w:cs="Arial"/>
          <w:lang/>
        </w:rPr>
        <w:t>;</w:t>
      </w:r>
    </w:p>
    <w:p w:rsidR="00D65432" w:rsidRPr="00ED6188" w:rsidRDefault="00D65432" w:rsidP="00984410">
      <w:pPr>
        <w:numPr>
          <w:ilvl w:val="0"/>
          <w:numId w:val="25"/>
        </w:numPr>
        <w:spacing w:after="0" w:line="240" w:lineRule="auto"/>
        <w:jc w:val="both"/>
        <w:rPr>
          <w:rFonts w:asciiTheme="minorHAnsi" w:eastAsia="Times New Roman" w:hAnsiTheme="minorHAnsi" w:cs="Arial"/>
          <w:lang/>
        </w:rPr>
      </w:pPr>
      <w:r w:rsidRPr="00ED6188">
        <w:rPr>
          <w:rFonts w:asciiTheme="minorHAnsi" w:eastAsia="Times New Roman" w:hAnsiTheme="minorHAnsi" w:cs="Arial"/>
          <w:lang/>
        </w:rPr>
        <w:t>Ex</w:t>
      </w:r>
      <w:r w:rsidR="007749F3">
        <w:rPr>
          <w:rFonts w:asciiTheme="minorHAnsi" w:eastAsia="Times New Roman" w:hAnsiTheme="minorHAnsi" w:cs="Arial"/>
          <w:lang/>
        </w:rPr>
        <w:t>perienced in Start Up Logistics;</w:t>
      </w:r>
    </w:p>
    <w:p w:rsidR="00737D11" w:rsidRPr="00ED6188" w:rsidRDefault="00737D11" w:rsidP="00984410">
      <w:pPr>
        <w:numPr>
          <w:ilvl w:val="0"/>
          <w:numId w:val="25"/>
        </w:numPr>
        <w:spacing w:after="0" w:line="240" w:lineRule="auto"/>
        <w:jc w:val="both"/>
        <w:rPr>
          <w:rFonts w:asciiTheme="minorHAnsi" w:eastAsia="Times New Roman" w:hAnsiTheme="minorHAnsi" w:cs="Arial"/>
          <w:lang/>
        </w:rPr>
      </w:pPr>
      <w:r w:rsidRPr="00ED6188">
        <w:rPr>
          <w:rFonts w:asciiTheme="minorHAnsi" w:eastAsia="Times New Roman" w:hAnsiTheme="minorHAnsi" w:cs="Arial"/>
          <w:lang/>
        </w:rPr>
        <w:t>Strategic thinking /planning skills</w:t>
      </w:r>
      <w:r w:rsidR="007749F3">
        <w:rPr>
          <w:rFonts w:asciiTheme="minorHAnsi" w:eastAsia="Times New Roman" w:hAnsiTheme="minorHAnsi" w:cs="Arial"/>
          <w:lang/>
        </w:rPr>
        <w:t>;</w:t>
      </w:r>
    </w:p>
    <w:p w:rsidR="00737D11" w:rsidRPr="00ED6188" w:rsidRDefault="00737D11" w:rsidP="00984410">
      <w:pPr>
        <w:numPr>
          <w:ilvl w:val="0"/>
          <w:numId w:val="25"/>
        </w:numPr>
        <w:spacing w:after="0" w:line="240" w:lineRule="auto"/>
        <w:jc w:val="both"/>
        <w:rPr>
          <w:rFonts w:asciiTheme="minorHAnsi" w:eastAsia="Times New Roman" w:hAnsiTheme="minorHAnsi" w:cs="Arial"/>
          <w:lang/>
        </w:rPr>
      </w:pPr>
      <w:r w:rsidRPr="00ED6188">
        <w:rPr>
          <w:rFonts w:asciiTheme="minorHAnsi" w:eastAsia="Times New Roman" w:hAnsiTheme="minorHAnsi" w:cs="Arial"/>
          <w:lang/>
        </w:rPr>
        <w:t>Strong writing and presentation skills</w:t>
      </w:r>
      <w:r w:rsidR="007749F3">
        <w:rPr>
          <w:rFonts w:asciiTheme="minorHAnsi" w:eastAsia="Times New Roman" w:hAnsiTheme="minorHAnsi" w:cs="Arial"/>
          <w:lang/>
        </w:rPr>
        <w:t>;</w:t>
      </w:r>
    </w:p>
    <w:p w:rsidR="00737D11" w:rsidRPr="00ED6188" w:rsidRDefault="00737D11" w:rsidP="00984410">
      <w:pPr>
        <w:numPr>
          <w:ilvl w:val="0"/>
          <w:numId w:val="25"/>
        </w:numPr>
        <w:spacing w:after="0" w:line="240" w:lineRule="auto"/>
        <w:jc w:val="both"/>
        <w:rPr>
          <w:rFonts w:asciiTheme="minorHAnsi" w:eastAsia="Times New Roman" w:hAnsiTheme="minorHAnsi" w:cs="Arial"/>
          <w:lang/>
        </w:rPr>
      </w:pPr>
      <w:r w:rsidRPr="00ED6188">
        <w:rPr>
          <w:rFonts w:asciiTheme="minorHAnsi" w:eastAsia="Times New Roman" w:hAnsiTheme="minorHAnsi" w:cs="Arial"/>
          <w:lang/>
        </w:rPr>
        <w:t>Strong negotiation skills</w:t>
      </w:r>
      <w:r w:rsidR="007749F3">
        <w:rPr>
          <w:rFonts w:asciiTheme="minorHAnsi" w:eastAsia="Times New Roman" w:hAnsiTheme="minorHAnsi" w:cs="Arial"/>
          <w:lang/>
        </w:rPr>
        <w:t>;</w:t>
      </w:r>
    </w:p>
    <w:p w:rsidR="008A546B" w:rsidRDefault="00737D11" w:rsidP="00984410">
      <w:pPr>
        <w:numPr>
          <w:ilvl w:val="0"/>
          <w:numId w:val="25"/>
        </w:numPr>
        <w:spacing w:after="0" w:line="240" w:lineRule="auto"/>
        <w:jc w:val="both"/>
        <w:rPr>
          <w:rFonts w:asciiTheme="minorHAnsi" w:eastAsia="Times New Roman" w:hAnsiTheme="minorHAnsi" w:cs="Arial"/>
          <w:lang/>
        </w:rPr>
      </w:pPr>
      <w:r w:rsidRPr="00ED6188">
        <w:rPr>
          <w:rFonts w:asciiTheme="minorHAnsi" w:hAnsiTheme="minorHAnsi" w:cs="Arial"/>
        </w:rPr>
        <w:lastRenderedPageBreak/>
        <w:t>Good interpersonal &amp; communications skills</w:t>
      </w:r>
      <w:r w:rsidR="007749F3">
        <w:rPr>
          <w:rFonts w:asciiTheme="minorHAnsi" w:hAnsiTheme="minorHAnsi" w:cs="Arial"/>
        </w:rPr>
        <w:t>;</w:t>
      </w:r>
    </w:p>
    <w:p w:rsidR="002C4895" w:rsidRPr="002C4895" w:rsidRDefault="002C4895" w:rsidP="00984410">
      <w:pPr>
        <w:numPr>
          <w:ilvl w:val="0"/>
          <w:numId w:val="25"/>
        </w:numPr>
        <w:spacing w:after="0" w:line="240" w:lineRule="auto"/>
        <w:jc w:val="both"/>
        <w:rPr>
          <w:rFonts w:asciiTheme="minorHAnsi" w:eastAsia="Times New Roman" w:hAnsiTheme="minorHAnsi" w:cs="Arial"/>
          <w:lang/>
        </w:rPr>
      </w:pPr>
      <w:r>
        <w:rPr>
          <w:rFonts w:asciiTheme="minorHAnsi" w:eastAsia="Times New Roman" w:hAnsiTheme="minorHAnsi" w:cs="Arial"/>
          <w:lang/>
        </w:rPr>
        <w:t>Pro-activeness and integrity</w:t>
      </w:r>
      <w:r w:rsidR="007749F3">
        <w:rPr>
          <w:rFonts w:asciiTheme="minorHAnsi" w:eastAsia="Times New Roman" w:hAnsiTheme="minorHAnsi" w:cs="Arial"/>
          <w:lang/>
        </w:rPr>
        <w:t>;</w:t>
      </w:r>
    </w:p>
    <w:p w:rsidR="00262FEB" w:rsidRPr="00B82634" w:rsidRDefault="00262FEB" w:rsidP="00984410">
      <w:pPr>
        <w:pStyle w:val="a3"/>
        <w:numPr>
          <w:ilvl w:val="0"/>
          <w:numId w:val="25"/>
        </w:numPr>
        <w:spacing w:after="0" w:line="240" w:lineRule="auto"/>
        <w:jc w:val="both"/>
        <w:rPr>
          <w:rFonts w:asciiTheme="minorHAnsi" w:hAnsiTheme="minorHAnsi"/>
        </w:rPr>
      </w:pPr>
      <w:r w:rsidRPr="00ED6188">
        <w:rPr>
          <w:rFonts w:asciiTheme="minorHAnsi" w:hAnsiTheme="minorHAnsi" w:cs="Arial"/>
        </w:rPr>
        <w:t>Computer literate &amp; numerate</w:t>
      </w:r>
      <w:r w:rsidR="007749F3">
        <w:rPr>
          <w:rFonts w:asciiTheme="minorHAnsi" w:hAnsiTheme="minorHAnsi" w:cs="Arial"/>
        </w:rPr>
        <w:t>;</w:t>
      </w:r>
    </w:p>
    <w:p w:rsidR="00B82634" w:rsidRPr="003F62D4" w:rsidRDefault="00B82634" w:rsidP="00984410">
      <w:pPr>
        <w:numPr>
          <w:ilvl w:val="0"/>
          <w:numId w:val="25"/>
        </w:numPr>
        <w:spacing w:after="0" w:line="240" w:lineRule="auto"/>
        <w:jc w:val="both"/>
        <w:rPr>
          <w:rFonts w:cstheme="minorBidi"/>
        </w:rPr>
      </w:pPr>
      <w:r>
        <w:rPr>
          <w:rFonts w:eastAsia="Times New Roman" w:cs="Helvetica"/>
          <w:szCs w:val="20"/>
          <w:lang/>
        </w:rPr>
        <w:t>Stamina and ability to act in short d</w:t>
      </w:r>
      <w:r w:rsidR="007749F3">
        <w:rPr>
          <w:rFonts w:eastAsia="Times New Roman" w:cs="Helvetica"/>
          <w:szCs w:val="20"/>
          <w:lang/>
        </w:rPr>
        <w:t>eadlines</w:t>
      </w:r>
      <w:r>
        <w:rPr>
          <w:rFonts w:eastAsia="Times New Roman" w:cs="Helvetica"/>
          <w:szCs w:val="20"/>
          <w:lang/>
        </w:rPr>
        <w:t xml:space="preserve"> and under pressure</w:t>
      </w:r>
      <w:r w:rsidR="007749F3">
        <w:rPr>
          <w:rFonts w:eastAsia="Times New Roman" w:cs="Helvetica"/>
          <w:szCs w:val="20"/>
          <w:lang/>
        </w:rPr>
        <w:t>;</w:t>
      </w:r>
    </w:p>
    <w:p w:rsidR="00B82634" w:rsidRDefault="00B82634" w:rsidP="00984410">
      <w:pPr>
        <w:numPr>
          <w:ilvl w:val="0"/>
          <w:numId w:val="25"/>
        </w:numPr>
        <w:spacing w:after="0" w:line="240" w:lineRule="auto"/>
        <w:jc w:val="both"/>
      </w:pPr>
      <w:r>
        <w:rPr>
          <w:rFonts w:eastAsia="Times New Roman" w:cs="Helvetica"/>
          <w:szCs w:val="20"/>
        </w:rPr>
        <w:t>Ability to work unsupervised</w:t>
      </w:r>
      <w:r w:rsidR="007749F3">
        <w:rPr>
          <w:rFonts w:eastAsia="Times New Roman" w:cs="Helvetica"/>
          <w:szCs w:val="20"/>
        </w:rPr>
        <w:t>;</w:t>
      </w:r>
    </w:p>
    <w:p w:rsidR="00B82634" w:rsidRDefault="00B82634" w:rsidP="00984410">
      <w:pPr>
        <w:numPr>
          <w:ilvl w:val="0"/>
          <w:numId w:val="25"/>
        </w:numPr>
        <w:spacing w:after="0" w:line="240" w:lineRule="auto"/>
        <w:jc w:val="both"/>
      </w:pPr>
      <w:r>
        <w:t>Conflict resolution ability</w:t>
      </w:r>
      <w:r w:rsidR="007749F3">
        <w:t>;</w:t>
      </w:r>
    </w:p>
    <w:p w:rsidR="00262FEB" w:rsidRPr="00B82634" w:rsidRDefault="00B82634" w:rsidP="00984410">
      <w:pPr>
        <w:numPr>
          <w:ilvl w:val="0"/>
          <w:numId w:val="25"/>
        </w:numPr>
        <w:spacing w:after="0" w:line="240" w:lineRule="auto"/>
        <w:jc w:val="both"/>
      </w:pPr>
      <w:r>
        <w:t>Ability to lead and facilitate the bonding of a diverse team in a short period of time</w:t>
      </w:r>
      <w:r w:rsidR="007749F3">
        <w:t>;</w:t>
      </w:r>
    </w:p>
    <w:p w:rsidR="00A7490C" w:rsidRPr="00ED6188" w:rsidRDefault="00262FEB" w:rsidP="00984410">
      <w:pPr>
        <w:pStyle w:val="a3"/>
        <w:numPr>
          <w:ilvl w:val="0"/>
          <w:numId w:val="25"/>
        </w:numPr>
        <w:spacing w:after="0" w:line="240" w:lineRule="auto"/>
        <w:jc w:val="both"/>
        <w:rPr>
          <w:rFonts w:asciiTheme="minorHAnsi" w:hAnsiTheme="minorHAnsi" w:cs="Arial"/>
          <w:bCs/>
        </w:rPr>
      </w:pPr>
      <w:r w:rsidRPr="00ED6188">
        <w:rPr>
          <w:rFonts w:asciiTheme="minorHAnsi" w:hAnsiTheme="minorHAnsi" w:cs="Arial"/>
          <w:bCs/>
        </w:rPr>
        <w:t xml:space="preserve">Fluent </w:t>
      </w:r>
      <w:r w:rsidR="00B82634" w:rsidRPr="00ED6188">
        <w:rPr>
          <w:rFonts w:asciiTheme="minorHAnsi" w:hAnsiTheme="minorHAnsi" w:cs="Arial"/>
          <w:bCs/>
        </w:rPr>
        <w:t xml:space="preserve">in Greek </w:t>
      </w:r>
      <w:r w:rsidR="00B82634">
        <w:rPr>
          <w:rFonts w:asciiTheme="minorHAnsi" w:hAnsiTheme="minorHAnsi" w:cs="Arial"/>
          <w:bCs/>
        </w:rPr>
        <w:t xml:space="preserve">and </w:t>
      </w:r>
      <w:r w:rsidRPr="00ED6188">
        <w:rPr>
          <w:rFonts w:asciiTheme="minorHAnsi" w:hAnsiTheme="minorHAnsi" w:cs="Arial"/>
          <w:bCs/>
        </w:rPr>
        <w:t>English (both written and spoken)</w:t>
      </w:r>
      <w:r w:rsidR="00B82634">
        <w:rPr>
          <w:rFonts w:asciiTheme="minorHAnsi" w:hAnsiTheme="minorHAnsi" w:cs="Arial"/>
          <w:bCs/>
        </w:rPr>
        <w:t xml:space="preserve">; </w:t>
      </w:r>
      <w:r w:rsidR="002B6EC7">
        <w:rPr>
          <w:rFonts w:asciiTheme="minorHAnsi" w:hAnsiTheme="minorHAnsi" w:cs="Arial"/>
          <w:bCs/>
        </w:rPr>
        <w:t xml:space="preserve">still in case of suitable international candidates, SN may </w:t>
      </w:r>
      <w:r w:rsidR="000E757C">
        <w:rPr>
          <w:rFonts w:asciiTheme="minorHAnsi" w:hAnsiTheme="minorHAnsi" w:cs="Arial"/>
          <w:bCs/>
        </w:rPr>
        <w:t xml:space="preserve">eventually </w:t>
      </w:r>
      <w:r w:rsidR="002B6EC7">
        <w:rPr>
          <w:rFonts w:asciiTheme="minorHAnsi" w:hAnsiTheme="minorHAnsi" w:cs="Arial"/>
          <w:bCs/>
        </w:rPr>
        <w:t>appoint a non-Greek speaker for the post</w:t>
      </w:r>
      <w:r w:rsidR="007749F3">
        <w:rPr>
          <w:rFonts w:asciiTheme="minorHAnsi" w:hAnsiTheme="minorHAnsi" w:cs="Arial"/>
          <w:bCs/>
        </w:rPr>
        <w:t>.</w:t>
      </w:r>
    </w:p>
    <w:p w:rsidR="00A7490C" w:rsidRPr="00ED6188" w:rsidRDefault="00A7490C" w:rsidP="00984410">
      <w:pPr>
        <w:pStyle w:val="a3"/>
        <w:spacing w:after="0" w:line="240" w:lineRule="auto"/>
        <w:jc w:val="both"/>
        <w:rPr>
          <w:rFonts w:asciiTheme="minorHAnsi" w:hAnsiTheme="minorHAnsi" w:cs="Arial"/>
          <w:bCs/>
        </w:rPr>
      </w:pPr>
    </w:p>
    <w:p w:rsidR="00262FEB" w:rsidRPr="007749F3" w:rsidRDefault="00262FEB" w:rsidP="007749F3">
      <w:pPr>
        <w:spacing w:after="0" w:line="240" w:lineRule="auto"/>
        <w:jc w:val="both"/>
        <w:rPr>
          <w:rFonts w:asciiTheme="minorHAnsi" w:hAnsiTheme="minorHAnsi" w:cs="Arial"/>
          <w:b/>
          <w:bCs/>
        </w:rPr>
      </w:pPr>
      <w:r w:rsidRPr="007749F3">
        <w:rPr>
          <w:rFonts w:asciiTheme="minorHAnsi" w:hAnsiTheme="minorHAnsi" w:cs="Arial"/>
          <w:b/>
          <w:bCs/>
        </w:rPr>
        <w:t>Desired</w:t>
      </w:r>
    </w:p>
    <w:p w:rsidR="00BB71DF" w:rsidRPr="00BB71DF" w:rsidRDefault="00BB71DF" w:rsidP="00BB71DF">
      <w:pPr>
        <w:pStyle w:val="a3"/>
        <w:numPr>
          <w:ilvl w:val="0"/>
          <w:numId w:val="26"/>
        </w:numPr>
        <w:spacing w:after="0"/>
        <w:rPr>
          <w:rFonts w:ascii="Times New Roman" w:hAnsi="Times New Roman"/>
        </w:rPr>
      </w:pPr>
      <w:r>
        <w:t>Technical knowledge of Camp Coordination &amp; Camp Management (CCCM) is a strong plus</w:t>
      </w:r>
    </w:p>
    <w:p w:rsidR="00FC4242" w:rsidRPr="00ED6188" w:rsidRDefault="00C02825" w:rsidP="00BB71DF">
      <w:pPr>
        <w:numPr>
          <w:ilvl w:val="0"/>
          <w:numId w:val="26"/>
        </w:numPr>
        <w:spacing w:after="0" w:line="240" w:lineRule="auto"/>
        <w:jc w:val="both"/>
        <w:rPr>
          <w:rFonts w:asciiTheme="minorHAnsi" w:eastAsia="Times New Roman" w:hAnsiTheme="minorHAnsi" w:cs="Arial"/>
          <w:lang/>
        </w:rPr>
      </w:pPr>
      <w:r>
        <w:rPr>
          <w:rFonts w:asciiTheme="minorHAnsi" w:eastAsia="Times New Roman" w:hAnsiTheme="minorHAnsi" w:cs="Arial"/>
          <w:lang/>
        </w:rPr>
        <w:t>Actual</w:t>
      </w:r>
      <w:r w:rsidR="00BB71DF">
        <w:rPr>
          <w:rFonts w:asciiTheme="minorHAnsi" w:eastAsia="Times New Roman" w:hAnsiTheme="minorHAnsi" w:cs="Arial"/>
          <w:lang/>
        </w:rPr>
        <w:t xml:space="preserve"> C</w:t>
      </w:r>
      <w:r w:rsidR="00FC4242">
        <w:rPr>
          <w:rFonts w:asciiTheme="minorHAnsi" w:eastAsia="Times New Roman" w:hAnsiTheme="minorHAnsi" w:cs="Arial"/>
          <w:lang/>
        </w:rPr>
        <w:t>amp management e</w:t>
      </w:r>
      <w:r w:rsidR="00FC4242" w:rsidRPr="00ED6188">
        <w:rPr>
          <w:rFonts w:asciiTheme="minorHAnsi" w:eastAsia="Times New Roman" w:hAnsiTheme="minorHAnsi" w:cs="Arial"/>
          <w:lang/>
        </w:rPr>
        <w:t xml:space="preserve">xperience </w:t>
      </w:r>
      <w:r w:rsidR="00FC4242">
        <w:rPr>
          <w:rFonts w:asciiTheme="minorHAnsi" w:eastAsia="Times New Roman" w:hAnsiTheme="minorHAnsi" w:cs="Arial"/>
          <w:lang/>
        </w:rPr>
        <w:t>is a strong plus</w:t>
      </w:r>
      <w:r w:rsidR="007749F3">
        <w:rPr>
          <w:rFonts w:asciiTheme="minorHAnsi" w:eastAsia="Times New Roman" w:hAnsiTheme="minorHAnsi" w:cs="Arial"/>
          <w:lang/>
        </w:rPr>
        <w:t>;</w:t>
      </w:r>
    </w:p>
    <w:p w:rsidR="00A7490C" w:rsidRPr="00ED6188" w:rsidRDefault="00A7490C" w:rsidP="00BB71DF">
      <w:pPr>
        <w:numPr>
          <w:ilvl w:val="0"/>
          <w:numId w:val="26"/>
        </w:numPr>
        <w:spacing w:after="0" w:line="240" w:lineRule="auto"/>
        <w:jc w:val="both"/>
        <w:rPr>
          <w:rFonts w:asciiTheme="minorHAnsi" w:eastAsia="Times New Roman" w:hAnsiTheme="minorHAnsi" w:cs="Arial"/>
          <w:lang/>
        </w:rPr>
      </w:pPr>
      <w:r w:rsidRPr="00ED6188">
        <w:rPr>
          <w:rFonts w:asciiTheme="minorHAnsi" w:eastAsia="Times New Roman" w:hAnsiTheme="minorHAnsi" w:cs="Arial"/>
          <w:lang/>
        </w:rPr>
        <w:t>Previous experience in managing structures (i.e. s</w:t>
      </w:r>
      <w:r w:rsidR="00FC4242">
        <w:rPr>
          <w:rFonts w:asciiTheme="minorHAnsi" w:eastAsia="Times New Roman" w:hAnsiTheme="minorHAnsi" w:cs="Arial"/>
          <w:lang/>
        </w:rPr>
        <w:t>helters etc.) is a strong plus</w:t>
      </w:r>
      <w:r w:rsidR="007749F3">
        <w:rPr>
          <w:rFonts w:asciiTheme="minorHAnsi" w:eastAsia="Times New Roman" w:hAnsiTheme="minorHAnsi" w:cs="Arial"/>
          <w:lang/>
        </w:rPr>
        <w:t>;</w:t>
      </w:r>
    </w:p>
    <w:p w:rsidR="000A1938" w:rsidRDefault="00FC4242" w:rsidP="00984410">
      <w:pPr>
        <w:numPr>
          <w:ilvl w:val="0"/>
          <w:numId w:val="26"/>
        </w:numPr>
        <w:spacing w:after="0" w:line="240" w:lineRule="auto"/>
        <w:jc w:val="both"/>
        <w:rPr>
          <w:rFonts w:asciiTheme="minorHAnsi" w:eastAsia="Times New Roman" w:hAnsiTheme="minorHAnsi" w:cs="Arial"/>
          <w:lang/>
        </w:rPr>
      </w:pPr>
      <w:r>
        <w:rPr>
          <w:rFonts w:asciiTheme="minorHAnsi" w:eastAsia="Times New Roman" w:hAnsiTheme="minorHAnsi" w:cs="Arial"/>
          <w:lang/>
        </w:rPr>
        <w:t>Media representation e</w:t>
      </w:r>
      <w:r w:rsidR="00A7490C" w:rsidRPr="00ED6188">
        <w:rPr>
          <w:rFonts w:asciiTheme="minorHAnsi" w:eastAsia="Times New Roman" w:hAnsiTheme="minorHAnsi" w:cs="Arial"/>
          <w:lang/>
        </w:rPr>
        <w:t xml:space="preserve">xperience </w:t>
      </w:r>
      <w:r w:rsidR="007749F3">
        <w:rPr>
          <w:rFonts w:asciiTheme="minorHAnsi" w:eastAsia="Times New Roman" w:hAnsiTheme="minorHAnsi" w:cs="Arial"/>
          <w:lang/>
        </w:rPr>
        <w:t>;</w:t>
      </w:r>
    </w:p>
    <w:p w:rsidR="0023244F" w:rsidRDefault="0023244F" w:rsidP="00984410">
      <w:pPr>
        <w:numPr>
          <w:ilvl w:val="0"/>
          <w:numId w:val="26"/>
        </w:numPr>
        <w:spacing w:after="0" w:line="240" w:lineRule="auto"/>
        <w:jc w:val="both"/>
        <w:rPr>
          <w:rFonts w:asciiTheme="minorHAnsi" w:eastAsia="Times New Roman" w:hAnsiTheme="minorHAnsi" w:cs="Arial"/>
          <w:lang/>
        </w:rPr>
      </w:pPr>
      <w:r>
        <w:rPr>
          <w:rFonts w:asciiTheme="minorHAnsi" w:eastAsia="Times New Roman" w:hAnsiTheme="minorHAnsi" w:cs="Arial"/>
          <w:lang/>
        </w:rPr>
        <w:t>Knowledge of UNOCHA Cluster system or previous experience in working in a crisis managed by UNHCR</w:t>
      </w:r>
      <w:r w:rsidR="007749F3">
        <w:rPr>
          <w:rFonts w:asciiTheme="minorHAnsi" w:eastAsia="Times New Roman" w:hAnsiTheme="minorHAnsi" w:cs="Arial"/>
          <w:lang/>
        </w:rPr>
        <w:t>.</w:t>
      </w:r>
    </w:p>
    <w:p w:rsidR="000A1938" w:rsidRDefault="000A1938" w:rsidP="00984410">
      <w:pPr>
        <w:spacing w:after="0" w:line="240" w:lineRule="auto"/>
        <w:jc w:val="both"/>
        <w:rPr>
          <w:rFonts w:asciiTheme="minorHAnsi" w:eastAsia="Times New Roman" w:hAnsiTheme="minorHAnsi" w:cs="Arial"/>
          <w:lang/>
        </w:rPr>
      </w:pPr>
    </w:p>
    <w:p w:rsidR="000A1938" w:rsidRDefault="000A1938" w:rsidP="00984410">
      <w:pPr>
        <w:spacing w:after="0" w:line="240" w:lineRule="auto"/>
        <w:jc w:val="both"/>
        <w:rPr>
          <w:rFonts w:asciiTheme="minorHAnsi" w:eastAsia="Times New Roman" w:hAnsiTheme="minorHAnsi" w:cs="Arial"/>
          <w:lang/>
        </w:rPr>
      </w:pPr>
    </w:p>
    <w:p w:rsidR="000A1938" w:rsidRPr="000A1938" w:rsidRDefault="000A1938" w:rsidP="00984410">
      <w:pPr>
        <w:spacing w:after="0" w:line="240" w:lineRule="auto"/>
        <w:jc w:val="both"/>
        <w:rPr>
          <w:rFonts w:cs="Tahoma"/>
        </w:rPr>
      </w:pPr>
      <w:r w:rsidRPr="000A1938">
        <w:rPr>
          <w:rFonts w:cs="Tahoma"/>
        </w:rPr>
        <w:t xml:space="preserve">If you are interested in applying, please send your CV and motivation letter to </w:t>
      </w:r>
      <w:hyperlink r:id="rId7" w:history="1">
        <w:r w:rsidRPr="000A1938">
          <w:rPr>
            <w:rStyle w:val="-"/>
            <w:rFonts w:cs="Tahoma"/>
          </w:rPr>
          <w:t>recruitment@solidaritynow.org</w:t>
        </w:r>
      </w:hyperlink>
      <w:r w:rsidRPr="000A1938">
        <w:rPr>
          <w:rFonts w:cs="Tahoma"/>
        </w:rPr>
        <w:t xml:space="preserve"> by </w:t>
      </w:r>
      <w:r w:rsidR="00BC1455">
        <w:rPr>
          <w:rFonts w:cs="Tahoma"/>
        </w:rPr>
        <w:t>March 18</w:t>
      </w:r>
      <w:bookmarkStart w:id="1" w:name="_GoBack"/>
      <w:bookmarkEnd w:id="1"/>
      <w:r w:rsidRPr="00E46D30">
        <w:rPr>
          <w:rFonts w:cs="Tahoma"/>
          <w:vertAlign w:val="superscript"/>
        </w:rPr>
        <w:t>th</w:t>
      </w:r>
      <w:r w:rsidRPr="00E46D30">
        <w:rPr>
          <w:rFonts w:cs="Tahoma"/>
        </w:rPr>
        <w:t>, 2016</w:t>
      </w:r>
      <w:r w:rsidRPr="000A1938">
        <w:rPr>
          <w:rFonts w:cs="Tahoma"/>
        </w:rPr>
        <w:t xml:space="preserve"> (EOB), mentioning in the email subject “FO Manager_Lesvos”. </w:t>
      </w:r>
    </w:p>
    <w:p w:rsidR="000A1938" w:rsidRPr="000A1938" w:rsidRDefault="000A1938" w:rsidP="00984410">
      <w:pPr>
        <w:spacing w:after="0" w:line="240" w:lineRule="auto"/>
        <w:jc w:val="both"/>
        <w:rPr>
          <w:rFonts w:asciiTheme="minorHAnsi" w:eastAsia="Times New Roman" w:hAnsiTheme="minorHAnsi" w:cs="Arial"/>
        </w:rPr>
      </w:pPr>
    </w:p>
    <w:p w:rsidR="008B1F28" w:rsidRPr="00B51389" w:rsidRDefault="008B1F28" w:rsidP="008B1F28">
      <w:pPr>
        <w:spacing w:before="240"/>
        <w:jc w:val="both"/>
        <w:rPr>
          <w:rFonts w:asciiTheme="minorHAnsi" w:hAnsiTheme="minorHAnsi" w:cs="Tahoma"/>
        </w:rPr>
      </w:pPr>
      <w:r w:rsidRPr="00B51389">
        <w:rPr>
          <w:rFonts w:asciiTheme="minorHAnsi" w:hAnsiTheme="minorHAnsi" w:cs="Tahoma"/>
        </w:rPr>
        <w:t>SN is an equal opportunity employer. Persons with disabilities and from vulnerable and disadvantaged groups are strongly encouraged to apply</w:t>
      </w:r>
      <w:r>
        <w:rPr>
          <w:rFonts w:asciiTheme="minorHAnsi" w:hAnsiTheme="minorHAnsi" w:cs="Tahoma"/>
        </w:rPr>
        <w:t>.</w:t>
      </w:r>
    </w:p>
    <w:p w:rsidR="008B1F28" w:rsidRPr="00B51389" w:rsidRDefault="008B1F28" w:rsidP="008B1F28">
      <w:pPr>
        <w:spacing w:before="240"/>
        <w:jc w:val="both"/>
        <w:rPr>
          <w:rFonts w:asciiTheme="minorHAnsi" w:hAnsiTheme="minorHAnsi" w:cs="Tahoma"/>
        </w:rPr>
      </w:pPr>
      <w:r w:rsidRPr="00B51389">
        <w:rPr>
          <w:rFonts w:asciiTheme="minorHAnsi" w:hAnsiTheme="minorHAnsi" w:cs="Tahoma"/>
        </w:rPr>
        <w:t>Due to the urgency of recruitment, SN reserves the right to complete the process even before the deadline for CV submissions.</w:t>
      </w:r>
    </w:p>
    <w:p w:rsidR="00A7490C" w:rsidRPr="00ED6188" w:rsidRDefault="00A7490C" w:rsidP="008B1F28">
      <w:pPr>
        <w:spacing w:after="0" w:line="240" w:lineRule="auto"/>
        <w:jc w:val="both"/>
        <w:rPr>
          <w:rFonts w:asciiTheme="minorHAnsi" w:hAnsiTheme="minorHAnsi"/>
        </w:rPr>
      </w:pPr>
    </w:p>
    <w:sectPr w:rsidR="00A7490C" w:rsidRPr="00ED6188" w:rsidSect="00E46D30">
      <w:headerReference w:type="default" r:id="rId8"/>
      <w:footerReference w:type="default" r:id="rId9"/>
      <w:pgSz w:w="12240" w:h="15840"/>
      <w:pgMar w:top="1247" w:right="1134" w:bottom="1701"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73A" w:rsidRDefault="0023373A" w:rsidP="00A15B1A">
      <w:pPr>
        <w:spacing w:after="0" w:line="240" w:lineRule="auto"/>
      </w:pPr>
      <w:r>
        <w:separator/>
      </w:r>
    </w:p>
  </w:endnote>
  <w:endnote w:type="continuationSeparator" w:id="1">
    <w:p w:rsidR="0023373A" w:rsidRDefault="0023373A" w:rsidP="00A15B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D30" w:rsidRDefault="00E46D30">
    <w:pPr>
      <w:pStyle w:val="a7"/>
    </w:pPr>
    <w:r>
      <w:rPr>
        <w:noProof/>
        <w:lang w:val="el-GR" w:eastAsia="el-GR"/>
      </w:rPr>
      <w:drawing>
        <wp:inline distT="0" distB="0" distL="0" distR="0">
          <wp:extent cx="6120130" cy="395189"/>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0130" cy="395189"/>
                  </a:xfrm>
                  <a:prstGeom prst="rect">
                    <a:avLst/>
                  </a:prstGeom>
                  <a:noFill/>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73A" w:rsidRDefault="0023373A" w:rsidP="00A15B1A">
      <w:pPr>
        <w:spacing w:after="0" w:line="240" w:lineRule="auto"/>
      </w:pPr>
      <w:r>
        <w:separator/>
      </w:r>
    </w:p>
  </w:footnote>
  <w:footnote w:type="continuationSeparator" w:id="1">
    <w:p w:rsidR="0023373A" w:rsidRDefault="0023373A" w:rsidP="00A15B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D30" w:rsidRDefault="00E46D30">
    <w:pPr>
      <w:pStyle w:val="a6"/>
    </w:pPr>
    <w:r>
      <w:rPr>
        <w:noProof/>
        <w:lang w:val="el-GR" w:eastAsia="el-GR"/>
      </w:rPr>
      <w:drawing>
        <wp:inline distT="0" distB="0" distL="0" distR="0">
          <wp:extent cx="1876425" cy="1343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76425" cy="1343025"/>
                  </a:xfrm>
                  <a:prstGeom prst="rect">
                    <a:avLst/>
                  </a:prstGeom>
                  <a:noFill/>
                  <a:ln>
                    <a:noFill/>
                  </a:ln>
                </pic:spPr>
              </pic:pic>
            </a:graphicData>
          </a:graphic>
        </wp:inline>
      </w:drawing>
    </w:r>
  </w:p>
  <w:p w:rsidR="00E46D30" w:rsidRDefault="00E46D3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1877"/>
    <w:multiLevelType w:val="hybridMultilevel"/>
    <w:tmpl w:val="135634E2"/>
    <w:lvl w:ilvl="0" w:tplc="1B56110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57634"/>
    <w:multiLevelType w:val="hybridMultilevel"/>
    <w:tmpl w:val="DF709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210EE"/>
    <w:multiLevelType w:val="hybridMultilevel"/>
    <w:tmpl w:val="5C6AC766"/>
    <w:lvl w:ilvl="0" w:tplc="C94029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A73016"/>
    <w:multiLevelType w:val="hybridMultilevel"/>
    <w:tmpl w:val="CF1CF996"/>
    <w:lvl w:ilvl="0" w:tplc="A0FEDF6C">
      <w:start w:val="1"/>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207972"/>
    <w:multiLevelType w:val="hybridMultilevel"/>
    <w:tmpl w:val="E5F0B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A31D29"/>
    <w:multiLevelType w:val="multilevel"/>
    <w:tmpl w:val="AB5C88B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215324E6"/>
    <w:multiLevelType w:val="hybridMultilevel"/>
    <w:tmpl w:val="6C628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E8694A"/>
    <w:multiLevelType w:val="hybridMultilevel"/>
    <w:tmpl w:val="385C9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5463599"/>
    <w:multiLevelType w:val="hybridMultilevel"/>
    <w:tmpl w:val="C3309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CE62465"/>
    <w:multiLevelType w:val="hybridMultilevel"/>
    <w:tmpl w:val="DAF0E6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4170C71"/>
    <w:multiLevelType w:val="hybridMultilevel"/>
    <w:tmpl w:val="703AC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BF6896"/>
    <w:multiLevelType w:val="hybridMultilevel"/>
    <w:tmpl w:val="212AAE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A19165F"/>
    <w:multiLevelType w:val="hybridMultilevel"/>
    <w:tmpl w:val="51664EFA"/>
    <w:lvl w:ilvl="0" w:tplc="CB7A905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F776DE9"/>
    <w:multiLevelType w:val="hybridMultilevel"/>
    <w:tmpl w:val="A546D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1B32722"/>
    <w:multiLevelType w:val="hybridMultilevel"/>
    <w:tmpl w:val="0A9C869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47F67166"/>
    <w:multiLevelType w:val="hybridMultilevel"/>
    <w:tmpl w:val="2F1E1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B16BE4"/>
    <w:multiLevelType w:val="hybridMultilevel"/>
    <w:tmpl w:val="A68027B4"/>
    <w:lvl w:ilvl="0" w:tplc="9B5C8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7523A8B"/>
    <w:multiLevelType w:val="hybridMultilevel"/>
    <w:tmpl w:val="3C4CC1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A251DE"/>
    <w:multiLevelType w:val="hybridMultilevel"/>
    <w:tmpl w:val="C85AA87E"/>
    <w:lvl w:ilvl="0" w:tplc="CF0EE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0630290"/>
    <w:multiLevelType w:val="hybridMultilevel"/>
    <w:tmpl w:val="D5F2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B53937"/>
    <w:multiLevelType w:val="hybridMultilevel"/>
    <w:tmpl w:val="75B2C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596D30"/>
    <w:multiLevelType w:val="hybridMultilevel"/>
    <w:tmpl w:val="23DAA828"/>
    <w:lvl w:ilvl="0" w:tplc="A6848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FF55C36"/>
    <w:multiLevelType w:val="hybridMultilevel"/>
    <w:tmpl w:val="AF665B06"/>
    <w:lvl w:ilvl="0" w:tplc="CF4E59CE">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76C23EE5"/>
    <w:multiLevelType w:val="hybridMultilevel"/>
    <w:tmpl w:val="0D443B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A16753E"/>
    <w:multiLevelType w:val="hybridMultilevel"/>
    <w:tmpl w:val="149E5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24"/>
  </w:num>
  <w:num w:numId="3">
    <w:abstractNumId w:val="9"/>
  </w:num>
  <w:num w:numId="4">
    <w:abstractNumId w:val="12"/>
  </w:num>
  <w:num w:numId="5">
    <w:abstractNumId w:val="8"/>
  </w:num>
  <w:num w:numId="6">
    <w:abstractNumId w:val="13"/>
  </w:num>
  <w:num w:numId="7">
    <w:abstractNumId w:val="13"/>
  </w:num>
  <w:num w:numId="8">
    <w:abstractNumId w:val="16"/>
  </w:num>
  <w:num w:numId="9">
    <w:abstractNumId w:val="20"/>
  </w:num>
  <w:num w:numId="10">
    <w:abstractNumId w:val="18"/>
  </w:num>
  <w:num w:numId="11">
    <w:abstractNumId w:val="21"/>
  </w:num>
  <w:num w:numId="12">
    <w:abstractNumId w:val="22"/>
  </w:num>
  <w:num w:numId="13">
    <w:abstractNumId w:val="2"/>
  </w:num>
  <w:num w:numId="14">
    <w:abstractNumId w:val="0"/>
  </w:num>
  <w:num w:numId="15">
    <w:abstractNumId w:val="3"/>
  </w:num>
  <w:num w:numId="16">
    <w:abstractNumId w:val="17"/>
  </w:num>
  <w:num w:numId="17">
    <w:abstractNumId w:val="10"/>
  </w:num>
  <w:num w:numId="18">
    <w:abstractNumId w:val="14"/>
  </w:num>
  <w:num w:numId="19">
    <w:abstractNumId w:val="23"/>
  </w:num>
  <w:num w:numId="20">
    <w:abstractNumId w:val="6"/>
  </w:num>
  <w:num w:numId="21">
    <w:abstractNumId w:val="15"/>
  </w:num>
  <w:num w:numId="22">
    <w:abstractNumId w:val="19"/>
  </w:num>
  <w:num w:numId="23">
    <w:abstractNumId w:val="4"/>
  </w:num>
  <w:num w:numId="24">
    <w:abstractNumId w:val="5"/>
  </w:num>
  <w:num w:numId="25">
    <w:abstractNumId w:val="7"/>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805D0F"/>
    <w:rsid w:val="000013AA"/>
    <w:rsid w:val="000A1938"/>
    <w:rsid w:val="000D7DAF"/>
    <w:rsid w:val="000E757C"/>
    <w:rsid w:val="001003C3"/>
    <w:rsid w:val="001267E6"/>
    <w:rsid w:val="0014745D"/>
    <w:rsid w:val="001540BB"/>
    <w:rsid w:val="00162B86"/>
    <w:rsid w:val="0016571C"/>
    <w:rsid w:val="00224646"/>
    <w:rsid w:val="0023244F"/>
    <w:rsid w:val="0023373A"/>
    <w:rsid w:val="00235062"/>
    <w:rsid w:val="00262FEB"/>
    <w:rsid w:val="00263076"/>
    <w:rsid w:val="00272471"/>
    <w:rsid w:val="002A4E56"/>
    <w:rsid w:val="002B6EC7"/>
    <w:rsid w:val="002C4895"/>
    <w:rsid w:val="002C6B58"/>
    <w:rsid w:val="0030443D"/>
    <w:rsid w:val="003B33A4"/>
    <w:rsid w:val="003E1B2B"/>
    <w:rsid w:val="003E24E8"/>
    <w:rsid w:val="003E5577"/>
    <w:rsid w:val="004119CA"/>
    <w:rsid w:val="004172F1"/>
    <w:rsid w:val="004442EB"/>
    <w:rsid w:val="00465E2B"/>
    <w:rsid w:val="004B1C36"/>
    <w:rsid w:val="004E04D8"/>
    <w:rsid w:val="004E5BD1"/>
    <w:rsid w:val="005403CC"/>
    <w:rsid w:val="00550874"/>
    <w:rsid w:val="005C4076"/>
    <w:rsid w:val="00624377"/>
    <w:rsid w:val="00646F17"/>
    <w:rsid w:val="00652326"/>
    <w:rsid w:val="00657EEB"/>
    <w:rsid w:val="00696ADF"/>
    <w:rsid w:val="006D5AFB"/>
    <w:rsid w:val="006F2439"/>
    <w:rsid w:val="006F24CB"/>
    <w:rsid w:val="00737D11"/>
    <w:rsid w:val="007749F3"/>
    <w:rsid w:val="00785296"/>
    <w:rsid w:val="007B1D72"/>
    <w:rsid w:val="00805D0F"/>
    <w:rsid w:val="00847798"/>
    <w:rsid w:val="008864D0"/>
    <w:rsid w:val="008A546B"/>
    <w:rsid w:val="008B1F28"/>
    <w:rsid w:val="008D1767"/>
    <w:rsid w:val="00915624"/>
    <w:rsid w:val="009479D0"/>
    <w:rsid w:val="00984410"/>
    <w:rsid w:val="009C6624"/>
    <w:rsid w:val="009E5149"/>
    <w:rsid w:val="00A031C8"/>
    <w:rsid w:val="00A15B1A"/>
    <w:rsid w:val="00A267F7"/>
    <w:rsid w:val="00A7490C"/>
    <w:rsid w:val="00A962FB"/>
    <w:rsid w:val="00B5064B"/>
    <w:rsid w:val="00B82634"/>
    <w:rsid w:val="00B827A0"/>
    <w:rsid w:val="00B8645B"/>
    <w:rsid w:val="00BB71DF"/>
    <w:rsid w:val="00BC1455"/>
    <w:rsid w:val="00C02825"/>
    <w:rsid w:val="00C07E58"/>
    <w:rsid w:val="00CB7223"/>
    <w:rsid w:val="00CE43ED"/>
    <w:rsid w:val="00CF09CB"/>
    <w:rsid w:val="00D65432"/>
    <w:rsid w:val="00D902E1"/>
    <w:rsid w:val="00DB0622"/>
    <w:rsid w:val="00DE05F1"/>
    <w:rsid w:val="00E02F05"/>
    <w:rsid w:val="00E46D30"/>
    <w:rsid w:val="00ED6188"/>
    <w:rsid w:val="00F40BCC"/>
    <w:rsid w:val="00F5536B"/>
    <w:rsid w:val="00F91402"/>
    <w:rsid w:val="00FA5421"/>
    <w:rsid w:val="00FC424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D0F"/>
    <w:pPr>
      <w:spacing w:after="200" w:line="276"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5D0F"/>
    <w:pPr>
      <w:ind w:left="720"/>
      <w:contextualSpacing/>
    </w:pPr>
  </w:style>
  <w:style w:type="character" w:styleId="-">
    <w:name w:val="Hyperlink"/>
    <w:uiPriority w:val="99"/>
    <w:semiHidden/>
    <w:unhideWhenUsed/>
    <w:rsid w:val="00A15B1A"/>
    <w:rPr>
      <w:color w:val="0000FF"/>
      <w:u w:val="single"/>
    </w:rPr>
  </w:style>
  <w:style w:type="paragraph" w:styleId="Web">
    <w:name w:val="Normal (Web)"/>
    <w:basedOn w:val="a"/>
    <w:uiPriority w:val="99"/>
    <w:unhideWhenUsed/>
    <w:rsid w:val="00A15B1A"/>
    <w:pPr>
      <w:spacing w:before="100" w:beforeAutospacing="1" w:after="100" w:afterAutospacing="1" w:line="240" w:lineRule="auto"/>
    </w:pPr>
    <w:rPr>
      <w:rFonts w:ascii="Times New Roman" w:eastAsia="Times New Roman" w:hAnsi="Times New Roman"/>
      <w:sz w:val="24"/>
      <w:szCs w:val="24"/>
    </w:rPr>
  </w:style>
  <w:style w:type="paragraph" w:styleId="a4">
    <w:name w:val="footnote text"/>
    <w:basedOn w:val="a"/>
    <w:link w:val="Char"/>
    <w:uiPriority w:val="99"/>
    <w:semiHidden/>
    <w:unhideWhenUsed/>
    <w:rsid w:val="00A15B1A"/>
    <w:pPr>
      <w:spacing w:after="0" w:line="240" w:lineRule="auto"/>
    </w:pPr>
    <w:rPr>
      <w:rFonts w:eastAsia="Calibri"/>
      <w:sz w:val="20"/>
      <w:szCs w:val="20"/>
    </w:rPr>
  </w:style>
  <w:style w:type="character" w:customStyle="1" w:styleId="Char">
    <w:name w:val="Κείμενο υποσημείωσης Char"/>
    <w:basedOn w:val="a0"/>
    <w:link w:val="a4"/>
    <w:uiPriority w:val="99"/>
    <w:semiHidden/>
    <w:rsid w:val="00A15B1A"/>
    <w:rPr>
      <w:rFonts w:ascii="Calibri" w:eastAsia="Calibri" w:hAnsi="Calibri" w:cs="Times New Roman"/>
      <w:sz w:val="20"/>
      <w:szCs w:val="20"/>
    </w:rPr>
  </w:style>
  <w:style w:type="character" w:styleId="a5">
    <w:name w:val="footnote reference"/>
    <w:basedOn w:val="a0"/>
    <w:uiPriority w:val="99"/>
    <w:semiHidden/>
    <w:unhideWhenUsed/>
    <w:rsid w:val="00A15B1A"/>
    <w:rPr>
      <w:vertAlign w:val="superscript"/>
    </w:rPr>
  </w:style>
  <w:style w:type="paragraph" w:styleId="a6">
    <w:name w:val="header"/>
    <w:basedOn w:val="a"/>
    <w:link w:val="Char0"/>
    <w:uiPriority w:val="99"/>
    <w:unhideWhenUsed/>
    <w:rsid w:val="00E46D30"/>
    <w:pPr>
      <w:tabs>
        <w:tab w:val="center" w:pos="4680"/>
        <w:tab w:val="right" w:pos="9360"/>
      </w:tabs>
      <w:spacing w:after="0" w:line="240" w:lineRule="auto"/>
    </w:pPr>
  </w:style>
  <w:style w:type="character" w:customStyle="1" w:styleId="Char0">
    <w:name w:val="Κεφαλίδα Char"/>
    <w:basedOn w:val="a0"/>
    <w:link w:val="a6"/>
    <w:uiPriority w:val="99"/>
    <w:rsid w:val="00E46D30"/>
    <w:rPr>
      <w:rFonts w:ascii="Calibri" w:hAnsi="Calibri" w:cs="Times New Roman"/>
    </w:rPr>
  </w:style>
  <w:style w:type="paragraph" w:styleId="a7">
    <w:name w:val="footer"/>
    <w:basedOn w:val="a"/>
    <w:link w:val="Char1"/>
    <w:uiPriority w:val="99"/>
    <w:unhideWhenUsed/>
    <w:rsid w:val="00E46D30"/>
    <w:pPr>
      <w:tabs>
        <w:tab w:val="center" w:pos="4680"/>
        <w:tab w:val="right" w:pos="9360"/>
      </w:tabs>
      <w:spacing w:after="0" w:line="240" w:lineRule="auto"/>
    </w:pPr>
  </w:style>
  <w:style w:type="character" w:customStyle="1" w:styleId="Char1">
    <w:name w:val="Υποσέλιδο Char"/>
    <w:basedOn w:val="a0"/>
    <w:link w:val="a7"/>
    <w:uiPriority w:val="99"/>
    <w:rsid w:val="00E46D30"/>
    <w:rPr>
      <w:rFonts w:ascii="Calibri" w:hAnsi="Calibri" w:cs="Times New Roman"/>
    </w:rPr>
  </w:style>
  <w:style w:type="paragraph" w:styleId="a8">
    <w:name w:val="Balloon Text"/>
    <w:basedOn w:val="a"/>
    <w:link w:val="Char2"/>
    <w:uiPriority w:val="99"/>
    <w:semiHidden/>
    <w:unhideWhenUsed/>
    <w:rsid w:val="00DE05F1"/>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DE05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421799">
      <w:bodyDiv w:val="1"/>
      <w:marLeft w:val="0"/>
      <w:marRight w:val="0"/>
      <w:marTop w:val="0"/>
      <w:marBottom w:val="0"/>
      <w:divBdr>
        <w:top w:val="none" w:sz="0" w:space="0" w:color="auto"/>
        <w:left w:val="none" w:sz="0" w:space="0" w:color="auto"/>
        <w:bottom w:val="none" w:sz="0" w:space="0" w:color="auto"/>
        <w:right w:val="none" w:sz="0" w:space="0" w:color="auto"/>
      </w:divBdr>
    </w:div>
    <w:div w:id="1294562646">
      <w:bodyDiv w:val="1"/>
      <w:marLeft w:val="0"/>
      <w:marRight w:val="0"/>
      <w:marTop w:val="0"/>
      <w:marBottom w:val="0"/>
      <w:divBdr>
        <w:top w:val="none" w:sz="0" w:space="0" w:color="auto"/>
        <w:left w:val="none" w:sz="0" w:space="0" w:color="auto"/>
        <w:bottom w:val="none" w:sz="0" w:space="0" w:color="auto"/>
        <w:right w:val="none" w:sz="0" w:space="0" w:color="auto"/>
      </w:divBdr>
    </w:div>
    <w:div w:id="1385062033">
      <w:bodyDiv w:val="1"/>
      <w:marLeft w:val="0"/>
      <w:marRight w:val="0"/>
      <w:marTop w:val="0"/>
      <w:marBottom w:val="0"/>
      <w:divBdr>
        <w:top w:val="none" w:sz="0" w:space="0" w:color="auto"/>
        <w:left w:val="none" w:sz="0" w:space="0" w:color="auto"/>
        <w:bottom w:val="none" w:sz="0" w:space="0" w:color="auto"/>
        <w:right w:val="none" w:sz="0" w:space="0" w:color="auto"/>
      </w:divBdr>
    </w:div>
    <w:div w:id="202724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solidaritynow.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2107</Words>
  <Characters>11382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 Komninou</dc:creator>
  <cp:lastModifiedBy>user</cp:lastModifiedBy>
  <cp:revision>2</cp:revision>
  <dcterms:created xsi:type="dcterms:W3CDTF">2016-03-07T14:38:00Z</dcterms:created>
  <dcterms:modified xsi:type="dcterms:W3CDTF">2016-03-07T14:38:00Z</dcterms:modified>
</cp:coreProperties>
</file>