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8F7" w:rsidRPr="00523B67" w:rsidRDefault="00F74BB3" w:rsidP="00523B67">
      <w:pPr>
        <w:jc w:val="center"/>
        <w:rPr>
          <w:b/>
          <w:sz w:val="24"/>
          <w:u w:val="single"/>
          <w:lang w:val="en-US"/>
        </w:rPr>
      </w:pPr>
      <w:r w:rsidRPr="00523B67">
        <w:rPr>
          <w:b/>
          <w:sz w:val="24"/>
          <w:u w:val="single"/>
          <w:lang w:val="en-US"/>
        </w:rPr>
        <w:t>Data Scientist</w:t>
      </w:r>
      <w:r w:rsidR="00523B67" w:rsidRPr="00523B67">
        <w:rPr>
          <w:b/>
          <w:sz w:val="24"/>
          <w:u w:val="single"/>
          <w:lang w:val="en-US"/>
        </w:rPr>
        <w:t xml:space="preserve"> (Code: DS</w:t>
      </w:r>
      <w:r w:rsidR="007B404E">
        <w:rPr>
          <w:b/>
          <w:sz w:val="24"/>
          <w:u w:val="single"/>
        </w:rPr>
        <w:t>-</w:t>
      </w:r>
      <w:r w:rsidR="00523B67" w:rsidRPr="00523B67">
        <w:rPr>
          <w:b/>
          <w:sz w:val="24"/>
          <w:u w:val="single"/>
          <w:lang w:val="en-US"/>
        </w:rPr>
        <w:t>1015)</w:t>
      </w:r>
    </w:p>
    <w:p w:rsidR="00A829B5" w:rsidRDefault="00F74BB3" w:rsidP="00CA2004">
      <w:pPr>
        <w:rPr>
          <w:lang w:val="en-US"/>
        </w:rPr>
      </w:pPr>
      <w:r w:rsidRPr="00434E78">
        <w:rPr>
          <w:lang w:val="en-US"/>
        </w:rPr>
        <w:t xml:space="preserve">SYNTAX has a vacancy for a PhD holder or researcher in Metadata to participate </w:t>
      </w:r>
      <w:r w:rsidR="00705344" w:rsidRPr="00434E78">
        <w:rPr>
          <w:lang w:val="en-US"/>
        </w:rPr>
        <w:t>as senior consultant in EU</w:t>
      </w:r>
      <w:r w:rsidRPr="00434E78">
        <w:rPr>
          <w:lang w:val="en-US"/>
        </w:rPr>
        <w:t xml:space="preserve"> project</w:t>
      </w:r>
      <w:r w:rsidR="00705344" w:rsidRPr="00434E78">
        <w:rPr>
          <w:lang w:val="en-US"/>
        </w:rPr>
        <w:t>s</w:t>
      </w:r>
      <w:r w:rsidRPr="00434E78">
        <w:rPr>
          <w:lang w:val="en-US"/>
        </w:rPr>
        <w:t xml:space="preserve">. This is a great opportunity for developing an international high level career. </w:t>
      </w:r>
      <w:r w:rsidR="00CA2004">
        <w:rPr>
          <w:lang w:val="en-US"/>
        </w:rPr>
        <w:t xml:space="preserve"> </w:t>
      </w:r>
    </w:p>
    <w:p w:rsidR="00F74BB3" w:rsidRPr="00434E78" w:rsidRDefault="00CA2004">
      <w:pPr>
        <w:rPr>
          <w:lang w:val="en-US"/>
        </w:rPr>
      </w:pPr>
      <w:r>
        <w:rPr>
          <w:lang w:val="en-US"/>
        </w:rPr>
        <w:t xml:space="preserve">The </w:t>
      </w:r>
      <w:r w:rsidR="00A829B5">
        <w:rPr>
          <w:lang w:val="en-US"/>
        </w:rPr>
        <w:t>required competencies of the candidate shall cover the following: a) V</w:t>
      </w:r>
      <w:r>
        <w:rPr>
          <w:lang w:val="en-US"/>
        </w:rPr>
        <w:t xml:space="preserve">ery good </w:t>
      </w:r>
      <w:r w:rsidRPr="00CA2004">
        <w:rPr>
          <w:lang w:val="en-US"/>
        </w:rPr>
        <w:t xml:space="preserve">knowledge </w:t>
      </w:r>
      <w:r>
        <w:rPr>
          <w:lang w:val="en-US"/>
        </w:rPr>
        <w:t xml:space="preserve">of </w:t>
      </w:r>
      <w:r w:rsidRPr="00CA2004">
        <w:rPr>
          <w:lang w:val="en-US"/>
        </w:rPr>
        <w:t>exi</w:t>
      </w:r>
      <w:r w:rsidR="00A829B5">
        <w:rPr>
          <w:lang w:val="en-US"/>
        </w:rPr>
        <w:t xml:space="preserve">sting W3 standards on metadata, </w:t>
      </w:r>
      <w:r w:rsidRPr="00CA2004">
        <w:rPr>
          <w:lang w:val="en-US"/>
        </w:rPr>
        <w:t xml:space="preserve">i.e. DCMI, DCAT, ADMS </w:t>
      </w:r>
      <w:r>
        <w:rPr>
          <w:lang w:val="en-US"/>
        </w:rPr>
        <w:t>etc.</w:t>
      </w:r>
      <w:r w:rsidR="00A829B5">
        <w:rPr>
          <w:lang w:val="en-US"/>
        </w:rPr>
        <w:t>,</w:t>
      </w:r>
      <w:r>
        <w:rPr>
          <w:lang w:val="en-US"/>
        </w:rPr>
        <w:t xml:space="preserve"> and </w:t>
      </w:r>
      <w:r w:rsidRPr="00CA2004">
        <w:rPr>
          <w:lang w:val="en-US"/>
        </w:rPr>
        <w:t>of technologies around Semantic Web and Linked (Open) Data</w:t>
      </w:r>
      <w:r w:rsidR="00A829B5">
        <w:rPr>
          <w:lang w:val="en-US"/>
        </w:rPr>
        <w:t>.  b) E</w:t>
      </w:r>
      <w:r>
        <w:rPr>
          <w:lang w:val="en-US"/>
        </w:rPr>
        <w:t xml:space="preserve">xperience in </w:t>
      </w:r>
      <w:r w:rsidRPr="00CA2004">
        <w:rPr>
          <w:lang w:val="en-US"/>
        </w:rPr>
        <w:t>describ</w:t>
      </w:r>
      <w:r>
        <w:rPr>
          <w:lang w:val="en-US"/>
        </w:rPr>
        <w:t>ing</w:t>
      </w:r>
      <w:r w:rsidRPr="00CA2004">
        <w:rPr>
          <w:lang w:val="en-US"/>
        </w:rPr>
        <w:t xml:space="preserve"> information resources by using metadata</w:t>
      </w:r>
      <w:r>
        <w:rPr>
          <w:lang w:val="en-US"/>
        </w:rPr>
        <w:t xml:space="preserve"> to </w:t>
      </w:r>
      <w:r w:rsidRPr="00CA2004">
        <w:rPr>
          <w:lang w:val="en-US"/>
        </w:rPr>
        <w:t>discover</w:t>
      </w:r>
      <w:r>
        <w:rPr>
          <w:lang w:val="en-US"/>
        </w:rPr>
        <w:t xml:space="preserve"> a</w:t>
      </w:r>
      <w:r w:rsidRPr="00CA2004">
        <w:rPr>
          <w:lang w:val="en-US"/>
        </w:rPr>
        <w:t>nd re-us</w:t>
      </w:r>
      <w:r>
        <w:rPr>
          <w:lang w:val="en-US"/>
        </w:rPr>
        <w:t>e</w:t>
      </w:r>
      <w:r w:rsidRPr="00CA2004">
        <w:rPr>
          <w:lang w:val="en-US"/>
        </w:rPr>
        <w:t xml:space="preserve"> datasets from selected domains</w:t>
      </w:r>
      <w:r>
        <w:rPr>
          <w:lang w:val="en-US"/>
        </w:rPr>
        <w:t>.</w:t>
      </w:r>
      <w:r w:rsidR="00A829B5">
        <w:rPr>
          <w:lang w:val="en-US"/>
        </w:rPr>
        <w:t xml:space="preserve"> c) E</w:t>
      </w:r>
      <w:r w:rsidR="00F74BB3" w:rsidRPr="00434E78">
        <w:rPr>
          <w:lang w:val="en-US"/>
        </w:rPr>
        <w:t>xcellent communication skills</w:t>
      </w:r>
      <w:r w:rsidR="00A829B5">
        <w:rPr>
          <w:lang w:val="en-US"/>
        </w:rPr>
        <w:t>. d) P</w:t>
      </w:r>
      <w:r w:rsidR="00F74BB3" w:rsidRPr="00434E78">
        <w:rPr>
          <w:lang w:val="en-US"/>
        </w:rPr>
        <w:t xml:space="preserve">roficient in English and </w:t>
      </w:r>
      <w:r w:rsidR="00705344" w:rsidRPr="00434E78">
        <w:rPr>
          <w:lang w:val="en-US"/>
        </w:rPr>
        <w:t>optionally</w:t>
      </w:r>
      <w:r w:rsidR="00F74BB3" w:rsidRPr="00434E78">
        <w:rPr>
          <w:lang w:val="en-US"/>
        </w:rPr>
        <w:t xml:space="preserve"> in one or more EU languages.</w:t>
      </w:r>
      <w:r w:rsidR="00434E78">
        <w:rPr>
          <w:lang w:val="en-US"/>
        </w:rPr>
        <w:t xml:space="preserve"> </w:t>
      </w:r>
    </w:p>
    <w:p w:rsidR="00F74BB3" w:rsidRPr="00434E78" w:rsidRDefault="00F74BB3">
      <w:pPr>
        <w:rPr>
          <w:lang w:val="en-US"/>
        </w:rPr>
      </w:pPr>
      <w:r w:rsidRPr="00434E78">
        <w:rPr>
          <w:lang w:val="en-US"/>
        </w:rPr>
        <w:t xml:space="preserve">The assignment requires extensive travelling </w:t>
      </w:r>
      <w:r w:rsidR="00705344" w:rsidRPr="00434E78">
        <w:rPr>
          <w:lang w:val="en-US"/>
        </w:rPr>
        <w:t>to</w:t>
      </w:r>
      <w:r w:rsidRPr="00434E78">
        <w:rPr>
          <w:lang w:val="en-US"/>
        </w:rPr>
        <w:t xml:space="preserve"> EU Member States and </w:t>
      </w:r>
      <w:r w:rsidR="00705344" w:rsidRPr="00434E78">
        <w:rPr>
          <w:lang w:val="en-US"/>
        </w:rPr>
        <w:t>could require travelling to the Gulf Cooperation Council countries.</w:t>
      </w:r>
      <w:r w:rsidRPr="00434E78">
        <w:rPr>
          <w:lang w:val="en-US"/>
        </w:rPr>
        <w:t xml:space="preserve"> </w:t>
      </w:r>
    </w:p>
    <w:p w:rsidR="007B404E" w:rsidRDefault="007B404E" w:rsidP="007B404E">
      <w:pPr>
        <w:rPr>
          <w:rFonts w:ascii="Calibri" w:hAnsi="Calibri"/>
          <w:lang w:val="en-US"/>
        </w:rPr>
      </w:pPr>
      <w:r>
        <w:rPr>
          <w:rFonts w:ascii="Calibri" w:hAnsi="Calibri"/>
          <w:color w:val="000000"/>
          <w:lang w:val="en-US"/>
        </w:rPr>
        <w:t xml:space="preserve">If you wish to submit your resume with a photo, along with a cover letter explaining your career aspiration in English, please contact us at LinkedIn or </w:t>
      </w:r>
      <w:hyperlink r:id="rId4" w:history="1">
        <w:r>
          <w:rPr>
            <w:rStyle w:val="Hyperlink"/>
            <w:rFonts w:ascii="Calibri" w:hAnsi="Calibri"/>
            <w:lang w:val="en-US"/>
          </w:rPr>
          <w:t>hr@syntax.gr</w:t>
        </w:r>
      </w:hyperlink>
      <w:r>
        <w:rPr>
          <w:rFonts w:ascii="Calibri" w:hAnsi="Calibri"/>
          <w:color w:val="000000"/>
          <w:lang w:val="en-US"/>
        </w:rPr>
        <w:t xml:space="preserve">  </w:t>
      </w:r>
    </w:p>
    <w:p w:rsidR="00CA2004" w:rsidRPr="00CA2004" w:rsidRDefault="00CA2004" w:rsidP="00CA2004">
      <w:pPr>
        <w:rPr>
          <w:lang w:val="en-US"/>
        </w:rPr>
      </w:pPr>
    </w:p>
    <w:p w:rsidR="00CA2004" w:rsidRPr="00CA2004" w:rsidRDefault="00CA2004" w:rsidP="00CA2004">
      <w:pPr>
        <w:rPr>
          <w:lang w:val="en-US"/>
        </w:rPr>
      </w:pPr>
    </w:p>
    <w:p w:rsidR="00F74BB3" w:rsidRPr="00434E78" w:rsidRDefault="00F74BB3">
      <w:pPr>
        <w:rPr>
          <w:lang w:val="en-US"/>
        </w:rPr>
      </w:pPr>
    </w:p>
    <w:sectPr w:rsidR="00F74BB3" w:rsidRPr="00434E78" w:rsidSect="00247A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F74BB3"/>
    <w:rsid w:val="00117A2D"/>
    <w:rsid w:val="00234AC2"/>
    <w:rsid w:val="00247AF4"/>
    <w:rsid w:val="00434E78"/>
    <w:rsid w:val="00523B67"/>
    <w:rsid w:val="0062021F"/>
    <w:rsid w:val="00702E4E"/>
    <w:rsid w:val="00705344"/>
    <w:rsid w:val="007B404E"/>
    <w:rsid w:val="00A829B5"/>
    <w:rsid w:val="00C37710"/>
    <w:rsid w:val="00CA2004"/>
    <w:rsid w:val="00F74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434E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434E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r@syntax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Afxentiadis</dc:creator>
  <cp:lastModifiedBy>Matilda</cp:lastModifiedBy>
  <cp:revision>7</cp:revision>
  <dcterms:created xsi:type="dcterms:W3CDTF">2015-09-25T10:56:00Z</dcterms:created>
  <dcterms:modified xsi:type="dcterms:W3CDTF">2015-10-02T09:20:00Z</dcterms:modified>
</cp:coreProperties>
</file>