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FB7" w:rsidRPr="0013073B" w:rsidRDefault="0013073B">
      <w:r>
        <w:t xml:space="preserve">H </w:t>
      </w:r>
      <w:proofErr w:type="spellStart"/>
      <w:r>
        <w:rPr>
          <w:rStyle w:val="a3"/>
          <w:lang w:val="en-US"/>
        </w:rPr>
        <w:t>Beautylife</w:t>
      </w:r>
      <w:proofErr w:type="spellEnd"/>
      <w:r w:rsidR="000220B0">
        <w:rPr>
          <w:rStyle w:val="a3"/>
        </w:rPr>
        <w:t xml:space="preserve"> (</w:t>
      </w:r>
      <w:proofErr w:type="spellStart"/>
      <w:r w:rsidR="000220B0">
        <w:rPr>
          <w:rStyle w:val="a3"/>
          <w:lang w:val="en-US"/>
        </w:rPr>
        <w:t>lavera</w:t>
      </w:r>
      <w:proofErr w:type="spellEnd"/>
      <w:r w:rsidR="000220B0" w:rsidRPr="000220B0">
        <w:rPr>
          <w:rStyle w:val="a3"/>
        </w:rPr>
        <w:t>)</w:t>
      </w:r>
      <w:r>
        <w:t xml:space="preserve">, εταιρεία εμπορίας και </w:t>
      </w:r>
      <w:r w:rsidR="000220B0">
        <w:t>μεταποίησης</w:t>
      </w:r>
      <w:r>
        <w:t xml:space="preserve"> </w:t>
      </w:r>
      <w:r w:rsidR="005F4189">
        <w:t xml:space="preserve">βιολογικών </w:t>
      </w:r>
      <w:r>
        <w:t>καλλυντικών</w:t>
      </w:r>
      <w:r w:rsidR="000220B0" w:rsidRPr="000220B0">
        <w:t xml:space="preserve"> </w:t>
      </w:r>
      <w:r w:rsidR="000220B0">
        <w:t>με πολυετή παρουσία στο χώρο και με έδρα τη ΒΙ.ΠΕ. Σερρών</w:t>
      </w:r>
      <w:r>
        <w:t>, ζητά</w:t>
      </w:r>
      <w:r w:rsidRPr="0013073B">
        <w:t xml:space="preserve"> </w:t>
      </w:r>
      <w:r w:rsidRPr="0013073B">
        <w:rPr>
          <w:u w:val="single"/>
        </w:rPr>
        <w:t>ένα (1) άτομο</w:t>
      </w:r>
      <w:r>
        <w:t xml:space="preserve"> για τη στελέχωση του τμήματος Μάρκετινγκ</w:t>
      </w:r>
      <w:r w:rsidR="00644286" w:rsidRPr="00644286">
        <w:t xml:space="preserve"> (</w:t>
      </w:r>
      <w:r w:rsidR="00644286">
        <w:t>κατά προτίμηση γυναίκα)</w:t>
      </w:r>
      <w:r>
        <w:t>:</w:t>
      </w:r>
    </w:p>
    <w:p w:rsidR="00531AC0" w:rsidRDefault="0013073B" w:rsidP="00531AC0">
      <w:pPr>
        <w:spacing w:after="120" w:line="240" w:lineRule="auto"/>
      </w:pPr>
      <w:r>
        <w:br/>
      </w:r>
      <w:r>
        <w:rPr>
          <w:rStyle w:val="a3"/>
        </w:rPr>
        <w:t>Περιγραφή θέσης:</w:t>
      </w:r>
      <w:r>
        <w:rPr>
          <w:b/>
          <w:bCs/>
        </w:rPr>
        <w:br/>
      </w:r>
      <w:r>
        <w:t xml:space="preserve">• Συμμετοχή στο σχεδιασμό  και στην υλοποίηση του </w:t>
      </w:r>
      <w:proofErr w:type="spellStart"/>
      <w:r>
        <w:t>Marketing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των προϊόντων της εταιρίας</w:t>
      </w:r>
      <w:r>
        <w:br/>
        <w:t>• Παρακολούθηση αγοράς- συμμετοχή στη δημιουργία νέων προϊόντων </w:t>
      </w:r>
      <w:r>
        <w:br/>
        <w:t xml:space="preserve">• Υποστήριξη όλων των ενεργειών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marketing</w:t>
      </w:r>
      <w:proofErr w:type="spellEnd"/>
      <w:r>
        <w:br/>
        <w:t xml:space="preserve">• Επεξεργασία στατιστικών στοιχείων πωλήσεων, αξιολόγηση προωθητικών ενεργειών, </w:t>
      </w:r>
      <w:proofErr w:type="spellStart"/>
      <w:r>
        <w:t>κ.λ.π</w:t>
      </w:r>
      <w:proofErr w:type="spellEnd"/>
      <w:r>
        <w:t>.</w:t>
      </w:r>
      <w:r>
        <w:br/>
        <w:t>• Επικοινωνία με προμηθευτές εσωτερικού και εξωτερικού </w:t>
      </w:r>
    </w:p>
    <w:p w:rsidR="00531AC0" w:rsidRDefault="00531AC0" w:rsidP="00531AC0">
      <w:pPr>
        <w:pStyle w:val="a4"/>
        <w:numPr>
          <w:ilvl w:val="0"/>
          <w:numId w:val="1"/>
        </w:numPr>
        <w:spacing w:after="120" w:line="240" w:lineRule="auto"/>
        <w:ind w:left="142" w:hanging="142"/>
      </w:pPr>
      <w:r>
        <w:t xml:space="preserve">Οργάνωση και παρακολούθηση του εταιρικού </w:t>
      </w:r>
      <w:r>
        <w:rPr>
          <w:lang w:val="en-US"/>
        </w:rPr>
        <w:t>site</w:t>
      </w:r>
    </w:p>
    <w:p w:rsidR="000220B0" w:rsidRDefault="000220B0" w:rsidP="000220B0">
      <w:pPr>
        <w:spacing w:after="120" w:line="240" w:lineRule="auto"/>
        <w:ind w:left="360"/>
      </w:pPr>
    </w:p>
    <w:p w:rsidR="0013073B" w:rsidRPr="00346521" w:rsidRDefault="0013073B" w:rsidP="00531AC0">
      <w:pPr>
        <w:pStyle w:val="a4"/>
        <w:numPr>
          <w:ilvl w:val="0"/>
          <w:numId w:val="1"/>
        </w:numPr>
        <w:spacing w:after="120" w:line="240" w:lineRule="auto"/>
        <w:ind w:left="142" w:hanging="142"/>
      </w:pPr>
      <w:r>
        <w:rPr>
          <w:rStyle w:val="a3"/>
        </w:rPr>
        <w:t>Προσόντα:</w:t>
      </w:r>
      <w:r w:rsidRPr="00531AC0">
        <w:rPr>
          <w:b/>
          <w:bCs/>
        </w:rPr>
        <w:br/>
      </w:r>
      <w:r>
        <w:t>• Πτυχίο ΑΕΙ</w:t>
      </w:r>
      <w:r w:rsidR="005F4189" w:rsidRPr="005F4189">
        <w:t>/</w:t>
      </w:r>
      <w:r w:rsidR="005F4189" w:rsidRPr="00531AC0">
        <w:rPr>
          <w:lang w:val="en-US"/>
        </w:rPr>
        <w:t>TEI</w:t>
      </w:r>
      <w:r>
        <w:t xml:space="preserve"> </w:t>
      </w:r>
      <w:proofErr w:type="spellStart"/>
      <w:r>
        <w:t>Marketing</w:t>
      </w:r>
      <w:proofErr w:type="spellEnd"/>
      <w:r w:rsidR="000220B0">
        <w:t>/Οικονομολόγου</w:t>
      </w:r>
      <w:r>
        <w:t xml:space="preserve"> ή συναφούς αντικειμένου</w:t>
      </w:r>
      <w:r>
        <w:br/>
        <w:t>• Μεταπτυχιακός τίτλος σπουδών θα θεωρηθεί επιπρόσθετο προσόν</w:t>
      </w:r>
      <w:r>
        <w:br/>
        <w:t>• Προϋπηρεσία απαραίτητα στο ίδιο αντικείμενο</w:t>
      </w:r>
      <w:r>
        <w:br/>
        <w:t>• Άριστη γνώση Αγγλικών και Microsoft Office</w:t>
      </w:r>
      <w:r>
        <w:br/>
        <w:t xml:space="preserve">• Επικοινωνιακές ικανότητες, </w:t>
      </w:r>
      <w:proofErr w:type="spellStart"/>
      <w:r>
        <w:t>οργανωτικότητα</w:t>
      </w:r>
      <w:proofErr w:type="spellEnd"/>
      <w:r>
        <w:t>, ικανότητα ανάληψης πρωτοβουλιών, πνεύμα συνεργασίας, εργατικότητα</w:t>
      </w:r>
      <w:r>
        <w:br/>
        <w:t>• Ικανότητα εργασίας σε περιβάλλον με ταχείς ρυθμούς και διαχείριση πολλαπλών ευθυνών</w:t>
      </w:r>
      <w:r>
        <w:br/>
      </w:r>
      <w:r>
        <w:br/>
        <w:t>Οι ενδιαφερόμενοι παρακαλούνται</w:t>
      </w:r>
      <w:r w:rsidR="005F4189">
        <w:t xml:space="preserve"> να στείλουν το βιογραφικό τους</w:t>
      </w:r>
      <w:r w:rsidR="005F4189" w:rsidRPr="005F4189">
        <w:t xml:space="preserve"> </w:t>
      </w:r>
      <w:r w:rsidR="005F4189">
        <w:t xml:space="preserve">στο </w:t>
      </w:r>
      <w:r w:rsidR="005F4189" w:rsidRPr="00531AC0">
        <w:rPr>
          <w:lang w:val="en-US"/>
        </w:rPr>
        <w:t>email</w:t>
      </w:r>
      <w:r w:rsidR="005F4189" w:rsidRPr="005F4189">
        <w:t>:</w:t>
      </w:r>
      <w:r w:rsidR="005F4189" w:rsidRPr="00531AC0">
        <w:rPr>
          <w:lang w:val="en-US"/>
        </w:rPr>
        <w:t>info</w:t>
      </w:r>
      <w:r w:rsidR="005F4189" w:rsidRPr="005F4189">
        <w:t>@</w:t>
      </w:r>
      <w:proofErr w:type="spellStart"/>
      <w:r w:rsidR="005F4189" w:rsidRPr="00531AC0">
        <w:rPr>
          <w:lang w:val="en-US"/>
        </w:rPr>
        <w:t>beautylife</w:t>
      </w:r>
      <w:proofErr w:type="spellEnd"/>
      <w:r w:rsidR="005F4189" w:rsidRPr="005F4189">
        <w:t>.</w:t>
      </w:r>
      <w:r w:rsidR="005F4189" w:rsidRPr="00531AC0">
        <w:rPr>
          <w:lang w:val="en-US"/>
        </w:rPr>
        <w:t>gr</w:t>
      </w:r>
    </w:p>
    <w:p w:rsidR="00346521" w:rsidRDefault="00346521" w:rsidP="00346521">
      <w:pPr>
        <w:pStyle w:val="a4"/>
      </w:pPr>
    </w:p>
    <w:p w:rsidR="00346521" w:rsidRDefault="00346521" w:rsidP="00346521">
      <w:pPr>
        <w:spacing w:after="120" w:line="240" w:lineRule="auto"/>
      </w:pPr>
    </w:p>
    <w:p w:rsidR="00346521" w:rsidRPr="005F4189" w:rsidRDefault="00346521" w:rsidP="00346521">
      <w:pPr>
        <w:spacing w:after="120" w:line="240" w:lineRule="auto"/>
        <w:ind w:left="851"/>
      </w:pPr>
      <w:r>
        <w:rPr>
          <w:noProof/>
        </w:rPr>
        <w:drawing>
          <wp:inline distT="0" distB="0" distL="0" distR="0">
            <wp:extent cx="4305300" cy="3196579"/>
            <wp:effectExtent l="0" t="0" r="0" b="444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2856" cy="320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6521" w:rsidRPr="005F4189" w:rsidSect="00C82F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D006F2"/>
    <w:multiLevelType w:val="hybridMultilevel"/>
    <w:tmpl w:val="3F5075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73B"/>
    <w:rsid w:val="000220B0"/>
    <w:rsid w:val="0013073B"/>
    <w:rsid w:val="00346521"/>
    <w:rsid w:val="00531AC0"/>
    <w:rsid w:val="005F4189"/>
    <w:rsid w:val="00644286"/>
    <w:rsid w:val="00C8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2B737"/>
  <w15:docId w15:val="{D5CA15EB-4072-47A5-B171-19FD4D49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073B"/>
    <w:rPr>
      <w:b/>
      <w:bCs/>
    </w:rPr>
  </w:style>
  <w:style w:type="paragraph" w:styleId="a4">
    <w:name w:val="List Paragraph"/>
    <w:basedOn w:val="a"/>
    <w:uiPriority w:val="34"/>
    <w:qFormat/>
    <w:rsid w:val="00531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Περδίκη Ελπίδα</cp:lastModifiedBy>
  <cp:revision>4</cp:revision>
  <dcterms:created xsi:type="dcterms:W3CDTF">2018-03-01T17:08:00Z</dcterms:created>
  <dcterms:modified xsi:type="dcterms:W3CDTF">2018-03-13T10:35:00Z</dcterms:modified>
</cp:coreProperties>
</file>