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C76" w:rsidRDefault="00287C76" w:rsidP="00CE2D33">
      <w:pPr>
        <w:widowControl w:val="0"/>
        <w:ind w:left="284" w:right="-1140"/>
        <w:rPr>
          <w:rFonts w:ascii="Trebuchet MS" w:hAnsi="Trebuchet MS"/>
        </w:rPr>
      </w:pPr>
    </w:p>
    <w:p w:rsidR="00883889" w:rsidRDefault="00883889" w:rsidP="00883889">
      <w:pPr>
        <w:widowControl w:val="0"/>
        <w:ind w:right="-1140"/>
        <w:jc w:val="center"/>
        <w:rPr>
          <w:b/>
          <w:sz w:val="32"/>
          <w:u w:val="single"/>
        </w:rPr>
      </w:pPr>
      <w:r w:rsidRPr="00883889">
        <w:rPr>
          <w:b/>
          <w:sz w:val="32"/>
          <w:u w:val="single"/>
        </w:rPr>
        <w:t>ΘΕΜΑ</w:t>
      </w:r>
      <w:r w:rsidRPr="00E505C3">
        <w:rPr>
          <w:b/>
          <w:sz w:val="32"/>
          <w:u w:val="single"/>
        </w:rPr>
        <w:t xml:space="preserve">: </w:t>
      </w:r>
      <w:r w:rsidRPr="00883889">
        <w:rPr>
          <w:b/>
          <w:sz w:val="32"/>
          <w:u w:val="single"/>
        </w:rPr>
        <w:t>ΑΝΑΓΓΕΛΙΑ ΘΕΣΗΣ ΕΡΓΑΣΙΑΣ</w:t>
      </w:r>
    </w:p>
    <w:p w:rsidR="00883889" w:rsidRDefault="00883889" w:rsidP="00883889">
      <w:pPr>
        <w:widowControl w:val="0"/>
        <w:ind w:right="-1140"/>
        <w:jc w:val="center"/>
        <w:rPr>
          <w:b/>
          <w:sz w:val="32"/>
          <w:u w:val="single"/>
        </w:rPr>
      </w:pPr>
    </w:p>
    <w:p w:rsidR="00883889" w:rsidRPr="00883889" w:rsidRDefault="00883889" w:rsidP="00883889">
      <w:pPr>
        <w:widowControl w:val="0"/>
        <w:ind w:right="-1140"/>
        <w:jc w:val="center"/>
        <w:rPr>
          <w:b/>
          <w:sz w:val="32"/>
          <w:u w:val="single"/>
        </w:rPr>
      </w:pPr>
    </w:p>
    <w:p w:rsidR="00883889" w:rsidRPr="00883889" w:rsidRDefault="00883889" w:rsidP="00CE2D33">
      <w:pPr>
        <w:widowControl w:val="0"/>
        <w:ind w:left="284" w:right="-1140"/>
        <w:rPr>
          <w:rFonts w:ascii="Trebuchet MS" w:hAnsi="Trebuchet MS"/>
        </w:rPr>
      </w:pPr>
    </w:p>
    <w:p w:rsidR="00883889" w:rsidRPr="00883889" w:rsidRDefault="00883889" w:rsidP="00883889">
      <w:pPr>
        <w:rPr>
          <w:b/>
          <w:sz w:val="28"/>
        </w:rPr>
      </w:pPr>
      <w:r w:rsidRPr="00883889">
        <w:rPr>
          <w:b/>
          <w:sz w:val="28"/>
        </w:rPr>
        <w:t xml:space="preserve">Στοιχεία Αγγελίας </w:t>
      </w:r>
      <w:r w:rsidRPr="00883889">
        <w:rPr>
          <w:b/>
          <w:sz w:val="28"/>
        </w:rPr>
        <w:tab/>
        <w:t xml:space="preserve"> </w:t>
      </w:r>
    </w:p>
    <w:p w:rsidR="00883889" w:rsidRPr="00883889" w:rsidRDefault="00883889" w:rsidP="00883889">
      <w:pPr>
        <w:rPr>
          <w:sz w:val="28"/>
        </w:rPr>
      </w:pPr>
      <w:r w:rsidRPr="00883889">
        <w:rPr>
          <w:sz w:val="28"/>
        </w:rPr>
        <w:t xml:space="preserve">Επίπεδο &amp; Τίτλος Σπουδών </w:t>
      </w:r>
      <w:r w:rsidRPr="00883889">
        <w:rPr>
          <w:sz w:val="28"/>
        </w:rPr>
        <w:tab/>
        <w:t xml:space="preserve">Επίπεδο Σπουδών: </w:t>
      </w:r>
    </w:p>
    <w:p w:rsidR="00E505C3" w:rsidRPr="00E505C3" w:rsidRDefault="00883889" w:rsidP="00883889">
      <w:pPr>
        <w:rPr>
          <w:sz w:val="28"/>
        </w:rPr>
      </w:pPr>
      <w:r w:rsidRPr="00883889">
        <w:rPr>
          <w:sz w:val="28"/>
        </w:rPr>
        <w:t xml:space="preserve">                                                   Τεχνολογική Εκπαίδευση </w:t>
      </w:r>
      <w:r w:rsidR="00E505C3">
        <w:rPr>
          <w:sz w:val="28"/>
          <w:lang w:val="en-US"/>
        </w:rPr>
        <w:t xml:space="preserve">– </w:t>
      </w:r>
      <w:proofErr w:type="spellStart"/>
      <w:r w:rsidR="00E505C3">
        <w:rPr>
          <w:sz w:val="28"/>
          <w:lang w:val="en-US"/>
        </w:rPr>
        <w:t>Τεχνολ</w:t>
      </w:r>
      <w:r w:rsidR="00E505C3">
        <w:rPr>
          <w:sz w:val="28"/>
        </w:rPr>
        <w:t>όγος</w:t>
      </w:r>
      <w:proofErr w:type="spellEnd"/>
    </w:p>
    <w:p w:rsidR="00883889" w:rsidRPr="00883889" w:rsidRDefault="00883889" w:rsidP="00883889">
      <w:pPr>
        <w:rPr>
          <w:sz w:val="28"/>
        </w:rPr>
      </w:pPr>
      <w:r w:rsidRPr="00883889">
        <w:rPr>
          <w:sz w:val="28"/>
        </w:rPr>
        <w:t xml:space="preserve">Τίτλος: </w:t>
      </w:r>
      <w:proofErr w:type="spellStart"/>
      <w:r w:rsidRPr="00883889">
        <w:rPr>
          <w:sz w:val="28"/>
        </w:rPr>
        <w:t>Μηχ</w:t>
      </w:r>
      <w:proofErr w:type="spellEnd"/>
      <w:r w:rsidRPr="00883889">
        <w:rPr>
          <w:sz w:val="28"/>
        </w:rPr>
        <w:t>/</w:t>
      </w:r>
      <w:proofErr w:type="spellStart"/>
      <w:r w:rsidRPr="00883889">
        <w:rPr>
          <w:sz w:val="28"/>
        </w:rPr>
        <w:t>κων</w:t>
      </w:r>
      <w:proofErr w:type="spellEnd"/>
      <w:r w:rsidRPr="00883889">
        <w:rPr>
          <w:sz w:val="28"/>
        </w:rPr>
        <w:t xml:space="preserve"> Παραγωγής </w:t>
      </w:r>
    </w:p>
    <w:p w:rsidR="00883889" w:rsidRPr="00883889" w:rsidRDefault="00883889" w:rsidP="00883889">
      <w:pPr>
        <w:rPr>
          <w:b/>
          <w:sz w:val="28"/>
        </w:rPr>
      </w:pPr>
    </w:p>
    <w:p w:rsidR="00883889" w:rsidRPr="00883889" w:rsidRDefault="00883889" w:rsidP="00883889">
      <w:pPr>
        <w:rPr>
          <w:b/>
          <w:sz w:val="28"/>
        </w:rPr>
      </w:pPr>
      <w:r w:rsidRPr="00883889">
        <w:rPr>
          <w:b/>
          <w:sz w:val="28"/>
        </w:rPr>
        <w:t xml:space="preserve">Τομέας Δραστηριότητας &amp; Τίτλος Θέσης Εργασίας </w:t>
      </w:r>
      <w:r w:rsidRPr="00883889">
        <w:rPr>
          <w:b/>
          <w:sz w:val="28"/>
        </w:rPr>
        <w:tab/>
      </w:r>
    </w:p>
    <w:p w:rsidR="00883889" w:rsidRPr="00883889" w:rsidRDefault="00883889" w:rsidP="00883889">
      <w:pPr>
        <w:rPr>
          <w:sz w:val="28"/>
        </w:rPr>
      </w:pPr>
      <w:r w:rsidRPr="00883889">
        <w:rPr>
          <w:sz w:val="28"/>
        </w:rPr>
        <w:t>Τομέας: Βιομηχανία και Παραγωγή Μεταλλικών Κατασκευών</w:t>
      </w:r>
    </w:p>
    <w:p w:rsidR="00883889" w:rsidRPr="00883889" w:rsidRDefault="00883889" w:rsidP="00883889">
      <w:pPr>
        <w:rPr>
          <w:sz w:val="28"/>
        </w:rPr>
      </w:pPr>
      <w:r w:rsidRPr="00883889">
        <w:rPr>
          <w:sz w:val="28"/>
        </w:rPr>
        <w:t>Τίτλος Θέσης: Υπεύθυνος Παραγωγής, Χειριστής &amp; προγραμματιστής  NC/CNC</w:t>
      </w:r>
    </w:p>
    <w:p w:rsidR="00883889" w:rsidRPr="00883889" w:rsidRDefault="00883889" w:rsidP="00883889">
      <w:pPr>
        <w:rPr>
          <w:sz w:val="28"/>
        </w:rPr>
      </w:pPr>
      <w:r w:rsidRPr="00883889">
        <w:rPr>
          <w:sz w:val="28"/>
        </w:rPr>
        <w:t xml:space="preserve">Περιοχή Εργασίας </w:t>
      </w:r>
      <w:r w:rsidRPr="00883889">
        <w:rPr>
          <w:sz w:val="28"/>
        </w:rPr>
        <w:tab/>
        <w:t>Θήβα</w:t>
      </w:r>
    </w:p>
    <w:p w:rsidR="00883889" w:rsidRPr="00883889" w:rsidRDefault="00883889" w:rsidP="00883889">
      <w:pPr>
        <w:rPr>
          <w:sz w:val="28"/>
        </w:rPr>
      </w:pPr>
      <w:r w:rsidRPr="00883889">
        <w:rPr>
          <w:sz w:val="28"/>
        </w:rPr>
        <w:t xml:space="preserve">Είδος Απασχόλησης </w:t>
      </w:r>
      <w:r w:rsidRPr="00883889">
        <w:rPr>
          <w:sz w:val="28"/>
        </w:rPr>
        <w:tab/>
        <w:t>Πλήρης Απασχόληση</w:t>
      </w:r>
    </w:p>
    <w:p w:rsidR="00213A20" w:rsidRPr="00E505C3" w:rsidRDefault="00883889" w:rsidP="00883889">
      <w:pPr>
        <w:rPr>
          <w:sz w:val="28"/>
        </w:rPr>
      </w:pPr>
      <w:r w:rsidRPr="00883889">
        <w:rPr>
          <w:sz w:val="28"/>
        </w:rPr>
        <w:t>Γνώσεις πληροφ</w:t>
      </w:r>
      <w:r w:rsidR="00213A20">
        <w:rPr>
          <w:sz w:val="28"/>
        </w:rPr>
        <w:t>ορικής - H/Y: Γνώσεις Εφαρμογών</w:t>
      </w:r>
      <w:r w:rsidRPr="00883889">
        <w:rPr>
          <w:sz w:val="28"/>
        </w:rPr>
        <w:t xml:space="preserve"> (</w:t>
      </w:r>
      <w:proofErr w:type="spellStart"/>
      <w:r w:rsidRPr="00883889">
        <w:rPr>
          <w:sz w:val="28"/>
        </w:rPr>
        <w:t>Autocad</w:t>
      </w:r>
      <w:proofErr w:type="spellEnd"/>
      <w:r w:rsidRPr="00883889">
        <w:rPr>
          <w:sz w:val="28"/>
        </w:rPr>
        <w:t>, MS-</w:t>
      </w:r>
    </w:p>
    <w:p w:rsidR="00883889" w:rsidRPr="00213A20" w:rsidRDefault="00213A20" w:rsidP="00883889">
      <w:pPr>
        <w:rPr>
          <w:sz w:val="28"/>
        </w:rPr>
      </w:pPr>
      <w:r w:rsidRPr="00213A20">
        <w:rPr>
          <w:sz w:val="28"/>
        </w:rPr>
        <w:t xml:space="preserve">                                      </w:t>
      </w:r>
      <w:proofErr w:type="spellStart"/>
      <w:r w:rsidR="00883889" w:rsidRPr="00883889">
        <w:rPr>
          <w:sz w:val="28"/>
        </w:rPr>
        <w:t>Office)Λειτουργικά</w:t>
      </w:r>
      <w:proofErr w:type="spellEnd"/>
      <w:r w:rsidR="00883889" w:rsidRPr="00883889">
        <w:rPr>
          <w:sz w:val="28"/>
        </w:rPr>
        <w:t xml:space="preserve"> Συστήματα: Windows 2008</w:t>
      </w:r>
    </w:p>
    <w:p w:rsidR="00883889" w:rsidRPr="00883889" w:rsidRDefault="00883889" w:rsidP="00883889">
      <w:pPr>
        <w:rPr>
          <w:sz w:val="28"/>
        </w:rPr>
      </w:pPr>
      <w:r w:rsidRPr="00883889">
        <w:rPr>
          <w:sz w:val="28"/>
        </w:rPr>
        <w:t xml:space="preserve">Γλώσσα :  Αγγλικά </w:t>
      </w:r>
    </w:p>
    <w:p w:rsidR="00883889" w:rsidRPr="00883889" w:rsidRDefault="00883889" w:rsidP="00883889">
      <w:pPr>
        <w:rPr>
          <w:sz w:val="28"/>
        </w:rPr>
      </w:pPr>
      <w:r w:rsidRPr="00883889">
        <w:rPr>
          <w:sz w:val="28"/>
        </w:rPr>
        <w:t xml:space="preserve">Άδειες Οδήγησης &amp; Στοιχεία Μετακίνησης: </w:t>
      </w:r>
      <w:r w:rsidRPr="00883889">
        <w:rPr>
          <w:sz w:val="28"/>
        </w:rPr>
        <w:tab/>
        <w:t xml:space="preserve">Αδιάφορο </w:t>
      </w:r>
    </w:p>
    <w:p w:rsidR="00883889" w:rsidRPr="00883889" w:rsidRDefault="00883889" w:rsidP="00883889">
      <w:pPr>
        <w:rPr>
          <w:sz w:val="28"/>
        </w:rPr>
      </w:pPr>
      <w:r w:rsidRPr="00883889">
        <w:rPr>
          <w:sz w:val="28"/>
        </w:rPr>
        <w:t>Μεταφορικό Μέσο:        Αδιάφορο</w:t>
      </w:r>
    </w:p>
    <w:p w:rsidR="00883889" w:rsidRPr="00883889" w:rsidRDefault="00883889" w:rsidP="00883889">
      <w:pPr>
        <w:rPr>
          <w:sz w:val="28"/>
        </w:rPr>
      </w:pPr>
      <w:r w:rsidRPr="00883889">
        <w:rPr>
          <w:sz w:val="28"/>
        </w:rPr>
        <w:t xml:space="preserve">Φύλο Υποψηφίου: </w:t>
      </w:r>
      <w:r w:rsidRPr="00883889">
        <w:rPr>
          <w:sz w:val="28"/>
        </w:rPr>
        <w:tab/>
        <w:t>Άνδρας</w:t>
      </w:r>
    </w:p>
    <w:p w:rsidR="00883889" w:rsidRPr="00883889" w:rsidRDefault="00883889" w:rsidP="00883889">
      <w:pPr>
        <w:rPr>
          <w:sz w:val="28"/>
        </w:rPr>
      </w:pPr>
      <w:r w:rsidRPr="00883889">
        <w:rPr>
          <w:sz w:val="28"/>
        </w:rPr>
        <w:t xml:space="preserve">Στρατιωτική Θητεία </w:t>
      </w:r>
      <w:r w:rsidRPr="00883889">
        <w:rPr>
          <w:sz w:val="28"/>
        </w:rPr>
        <w:tab/>
        <w:t xml:space="preserve">Εκπληρωμένη </w:t>
      </w:r>
    </w:p>
    <w:p w:rsidR="00883889" w:rsidRPr="00883889" w:rsidRDefault="00883889" w:rsidP="00883889">
      <w:pPr>
        <w:rPr>
          <w:sz w:val="28"/>
        </w:rPr>
      </w:pPr>
      <w:r w:rsidRPr="00883889">
        <w:rPr>
          <w:sz w:val="28"/>
        </w:rPr>
        <w:t xml:space="preserve">Ηλικία </w:t>
      </w:r>
      <w:r w:rsidRPr="00883889">
        <w:rPr>
          <w:sz w:val="28"/>
        </w:rPr>
        <w:tab/>
        <w:t>Από: 2</w:t>
      </w:r>
      <w:r w:rsidR="00E505C3">
        <w:rPr>
          <w:sz w:val="28"/>
        </w:rPr>
        <w:t>0</w:t>
      </w:r>
      <w:r w:rsidRPr="00883889">
        <w:rPr>
          <w:sz w:val="28"/>
        </w:rPr>
        <w:t xml:space="preserve"> Έως: 3</w:t>
      </w:r>
      <w:bookmarkStart w:id="0" w:name="_GoBack"/>
      <w:bookmarkEnd w:id="0"/>
      <w:r w:rsidRPr="00883889">
        <w:rPr>
          <w:sz w:val="28"/>
        </w:rPr>
        <w:t>5</w:t>
      </w:r>
    </w:p>
    <w:p w:rsidR="00883889" w:rsidRPr="00883889" w:rsidRDefault="00883889" w:rsidP="00883889">
      <w:pPr>
        <w:rPr>
          <w:sz w:val="28"/>
        </w:rPr>
      </w:pPr>
    </w:p>
    <w:p w:rsidR="00883889" w:rsidRPr="00883889" w:rsidRDefault="00883889" w:rsidP="00883889">
      <w:pPr>
        <w:rPr>
          <w:b/>
          <w:sz w:val="28"/>
        </w:rPr>
      </w:pPr>
      <w:r w:rsidRPr="00883889">
        <w:rPr>
          <w:b/>
          <w:sz w:val="28"/>
        </w:rPr>
        <w:t xml:space="preserve">Περιγραφή Θέσης </w:t>
      </w:r>
      <w:r w:rsidRPr="00883889">
        <w:rPr>
          <w:b/>
          <w:sz w:val="28"/>
        </w:rPr>
        <w:tab/>
      </w:r>
    </w:p>
    <w:p w:rsidR="00883889" w:rsidRPr="00883889" w:rsidRDefault="00883889" w:rsidP="00883889">
      <w:pPr>
        <w:rPr>
          <w:sz w:val="28"/>
        </w:rPr>
      </w:pPr>
      <w:r w:rsidRPr="00883889">
        <w:rPr>
          <w:sz w:val="28"/>
        </w:rPr>
        <w:t xml:space="preserve">Η εταιρία </w:t>
      </w:r>
      <w:r w:rsidRPr="00883889">
        <w:rPr>
          <w:sz w:val="28"/>
          <w:lang w:val="en-US"/>
        </w:rPr>
        <w:t>BMK</w:t>
      </w:r>
      <w:r w:rsidRPr="00883889">
        <w:rPr>
          <w:sz w:val="28"/>
        </w:rPr>
        <w:t xml:space="preserve"> </w:t>
      </w:r>
      <w:r w:rsidRPr="00883889">
        <w:rPr>
          <w:sz w:val="28"/>
          <w:lang w:val="en-US"/>
        </w:rPr>
        <w:t>ABEE</w:t>
      </w:r>
      <w:r w:rsidRPr="00883889">
        <w:rPr>
          <w:sz w:val="28"/>
        </w:rPr>
        <w:t xml:space="preserve">  ζητά </w:t>
      </w:r>
      <w:proofErr w:type="spellStart"/>
      <w:r w:rsidRPr="00883889">
        <w:rPr>
          <w:sz w:val="28"/>
        </w:rPr>
        <w:t>Μηχ</w:t>
      </w:r>
      <w:proofErr w:type="spellEnd"/>
      <w:r w:rsidRPr="00883889">
        <w:rPr>
          <w:sz w:val="28"/>
        </w:rPr>
        <w:t>/</w:t>
      </w:r>
      <w:proofErr w:type="spellStart"/>
      <w:r w:rsidRPr="00883889">
        <w:rPr>
          <w:sz w:val="28"/>
        </w:rPr>
        <w:t>κο</w:t>
      </w:r>
      <w:proofErr w:type="spellEnd"/>
      <w:r w:rsidRPr="00883889">
        <w:rPr>
          <w:sz w:val="28"/>
        </w:rPr>
        <w:t xml:space="preserve"> Παραγωγής. </w:t>
      </w:r>
    </w:p>
    <w:p w:rsidR="00883889" w:rsidRPr="00883889" w:rsidRDefault="00883889" w:rsidP="00883889">
      <w:pPr>
        <w:rPr>
          <w:sz w:val="28"/>
        </w:rPr>
      </w:pPr>
      <w:r w:rsidRPr="00883889">
        <w:rPr>
          <w:sz w:val="28"/>
        </w:rPr>
        <w:t xml:space="preserve">Απαραίτητα προσόντα: Πτυχίο Μηχανολόγου Μηχανικού ΤΕΙ ή Τεχνολόγου, επιθυμητή εμπειρία σε ανάλογη θέση, διοικητικά προσόντα, με γνώσεις ανάγνωσης σχεδίου, γνώση προγραμματισμού και χρήσης μηχανών </w:t>
      </w:r>
      <w:r w:rsidRPr="00883889">
        <w:rPr>
          <w:sz w:val="28"/>
          <w:lang w:val="en-US"/>
        </w:rPr>
        <w:t>CNC</w:t>
      </w:r>
      <w:r w:rsidRPr="00883889">
        <w:rPr>
          <w:sz w:val="28"/>
        </w:rPr>
        <w:t xml:space="preserve"> (όχι όμως απαραίτητη) γνώση των ευθυνών και καθηκόντων για την εύρυθμη λειτουργία, συντήρηση και προγραμματισμό μηχανημάτων </w:t>
      </w:r>
      <w:r w:rsidRPr="00883889">
        <w:rPr>
          <w:sz w:val="28"/>
          <w:lang w:val="en-US"/>
        </w:rPr>
        <w:t>CNC</w:t>
      </w:r>
      <w:r w:rsidRPr="00883889">
        <w:rPr>
          <w:sz w:val="28"/>
        </w:rPr>
        <w:t>.</w:t>
      </w:r>
    </w:p>
    <w:p w:rsidR="00F6216A" w:rsidRPr="00883889" w:rsidRDefault="00F6216A" w:rsidP="00883889">
      <w:pPr>
        <w:widowControl w:val="0"/>
        <w:ind w:left="284" w:right="-1140"/>
        <w:rPr>
          <w:rFonts w:ascii="Trebuchet MS" w:hAnsi="Trebuchet MS"/>
          <w:sz w:val="36"/>
          <w:szCs w:val="24"/>
        </w:rPr>
      </w:pPr>
    </w:p>
    <w:sectPr w:rsidR="00F6216A" w:rsidRPr="008838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800" w:bottom="1702" w:left="1800" w:header="426" w:footer="4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1B1" w:rsidRDefault="00C431B1">
      <w:r>
        <w:separator/>
      </w:r>
    </w:p>
  </w:endnote>
  <w:endnote w:type="continuationSeparator" w:id="0">
    <w:p w:rsidR="00C431B1" w:rsidRDefault="00C43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B0604020202020204"/>
    <w:charset w:val="A1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B060402020202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C76" w:rsidRDefault="00287C7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C76" w:rsidRPr="00FF0E43" w:rsidRDefault="00287C76" w:rsidP="00382467">
    <w:pPr>
      <w:pBdr>
        <w:bottom w:val="single" w:sz="4" w:space="1" w:color="auto"/>
      </w:pBdr>
    </w:pPr>
  </w:p>
  <w:p w:rsidR="00287C76" w:rsidRPr="00480692" w:rsidRDefault="00287C76" w:rsidP="00382467">
    <w:pPr>
      <w:pBdr>
        <w:bottom w:val="single" w:sz="4" w:space="1" w:color="auto"/>
      </w:pBdr>
      <w:rPr>
        <w:b/>
        <w:color w:val="333399"/>
      </w:rPr>
    </w:pPr>
    <w:r w:rsidRPr="00480692">
      <w:rPr>
        <w:b/>
        <w:color w:val="333399"/>
      </w:rPr>
      <w:t>ΒΙΟΜΕΚ Α.Β.Ε.Ε</w:t>
    </w:r>
  </w:p>
  <w:p w:rsidR="00287C76" w:rsidRPr="00480692" w:rsidRDefault="00287C76" w:rsidP="00382467">
    <w:pPr>
      <w:rPr>
        <w:i/>
        <w:color w:val="333399"/>
        <w:sz w:val="22"/>
        <w:szCs w:val="22"/>
      </w:rPr>
    </w:pPr>
    <w:r>
      <w:rPr>
        <w:i/>
        <w:color w:val="333399"/>
        <w:sz w:val="22"/>
        <w:szCs w:val="22"/>
      </w:rPr>
      <w:t>ΕΔΡΑ: 6χλμ Π.</w:t>
    </w:r>
    <w:r w:rsidRPr="00480692">
      <w:rPr>
        <w:i/>
        <w:color w:val="333399"/>
        <w:sz w:val="22"/>
        <w:szCs w:val="22"/>
      </w:rPr>
      <w:t>Ε</w:t>
    </w:r>
    <w:r>
      <w:rPr>
        <w:i/>
        <w:color w:val="333399"/>
        <w:sz w:val="22"/>
        <w:szCs w:val="22"/>
      </w:rPr>
      <w:t>.</w:t>
    </w:r>
    <w:r w:rsidRPr="00480692">
      <w:rPr>
        <w:i/>
        <w:color w:val="333399"/>
        <w:sz w:val="22"/>
        <w:szCs w:val="22"/>
      </w:rPr>
      <w:t xml:space="preserve">Ο Θηβών- Ελευσίνας  Τηλ:22620 80851 </w:t>
    </w:r>
    <w:r w:rsidRPr="00480692">
      <w:rPr>
        <w:i/>
        <w:color w:val="333399"/>
        <w:sz w:val="22"/>
        <w:szCs w:val="22"/>
        <w:lang w:val="en-US"/>
      </w:rPr>
      <w:t>Fax</w:t>
    </w:r>
    <w:r w:rsidRPr="00480692">
      <w:rPr>
        <w:i/>
        <w:color w:val="333399"/>
        <w:sz w:val="22"/>
        <w:szCs w:val="22"/>
      </w:rPr>
      <w:t xml:space="preserve">:22620 80852                                                       </w:t>
    </w:r>
  </w:p>
  <w:p w:rsidR="00287C76" w:rsidRPr="00480692" w:rsidRDefault="00C431B1" w:rsidP="00382467">
    <w:pPr>
      <w:rPr>
        <w:i/>
        <w:color w:val="333399"/>
        <w:sz w:val="22"/>
        <w:szCs w:val="22"/>
      </w:rPr>
    </w:pPr>
    <w:hyperlink r:id="rId1" w:history="1">
      <w:r w:rsidR="00287C76" w:rsidRPr="00480692">
        <w:rPr>
          <w:rStyle w:val="-"/>
          <w:i/>
          <w:color w:val="333399"/>
          <w:sz w:val="22"/>
          <w:szCs w:val="22"/>
          <w:lang w:val="en-US"/>
        </w:rPr>
        <w:t>www</w:t>
      </w:r>
      <w:r w:rsidR="00287C76" w:rsidRPr="00480692">
        <w:rPr>
          <w:rStyle w:val="-"/>
          <w:i/>
          <w:color w:val="333399"/>
          <w:sz w:val="22"/>
          <w:szCs w:val="22"/>
        </w:rPr>
        <w:t>.</w:t>
      </w:r>
      <w:proofErr w:type="spellStart"/>
      <w:r w:rsidR="00287C76" w:rsidRPr="00480692">
        <w:rPr>
          <w:rStyle w:val="-"/>
          <w:i/>
          <w:color w:val="333399"/>
          <w:sz w:val="22"/>
          <w:szCs w:val="22"/>
          <w:lang w:val="en-US"/>
        </w:rPr>
        <w:t>biomek</w:t>
      </w:r>
      <w:proofErr w:type="spellEnd"/>
      <w:r w:rsidR="00287C76" w:rsidRPr="00480692">
        <w:rPr>
          <w:rStyle w:val="-"/>
          <w:i/>
          <w:color w:val="333399"/>
          <w:sz w:val="22"/>
          <w:szCs w:val="22"/>
        </w:rPr>
        <w:t>.</w:t>
      </w:r>
      <w:r w:rsidR="00287C76" w:rsidRPr="00480692">
        <w:rPr>
          <w:rStyle w:val="-"/>
          <w:i/>
          <w:color w:val="333399"/>
          <w:sz w:val="22"/>
          <w:szCs w:val="22"/>
          <w:lang w:val="en-US"/>
        </w:rPr>
        <w:t>gr</w:t>
      </w:r>
    </w:hyperlink>
    <w:r w:rsidR="00287C76" w:rsidRPr="00480692">
      <w:rPr>
        <w:i/>
        <w:color w:val="333399"/>
        <w:sz w:val="22"/>
        <w:szCs w:val="22"/>
      </w:rPr>
      <w:t xml:space="preserve">    </w:t>
    </w:r>
    <w:r w:rsidR="00287C76" w:rsidRPr="00480692">
      <w:rPr>
        <w:i/>
        <w:color w:val="333399"/>
        <w:sz w:val="22"/>
        <w:szCs w:val="22"/>
        <w:lang w:val="en-US"/>
      </w:rPr>
      <w:t>e</w:t>
    </w:r>
    <w:r w:rsidR="00287C76" w:rsidRPr="00480692">
      <w:rPr>
        <w:i/>
        <w:color w:val="333399"/>
        <w:sz w:val="22"/>
        <w:szCs w:val="22"/>
      </w:rPr>
      <w:t>-</w:t>
    </w:r>
    <w:r w:rsidR="00287C76" w:rsidRPr="00480692">
      <w:rPr>
        <w:i/>
        <w:color w:val="333399"/>
        <w:sz w:val="22"/>
        <w:szCs w:val="22"/>
        <w:lang w:val="en-US"/>
      </w:rPr>
      <w:t>mail</w:t>
    </w:r>
    <w:r w:rsidR="00287C76" w:rsidRPr="00480692">
      <w:rPr>
        <w:i/>
        <w:color w:val="333399"/>
        <w:sz w:val="22"/>
        <w:szCs w:val="22"/>
      </w:rPr>
      <w:t>:</w:t>
    </w:r>
    <w:proofErr w:type="spellStart"/>
    <w:r w:rsidR="00287C76" w:rsidRPr="00480692">
      <w:rPr>
        <w:i/>
        <w:color w:val="333399"/>
        <w:sz w:val="22"/>
        <w:szCs w:val="22"/>
        <w:lang w:val="en-US"/>
      </w:rPr>
      <w:t>biomek</w:t>
    </w:r>
    <w:proofErr w:type="spellEnd"/>
    <w:r w:rsidR="00287C76" w:rsidRPr="00480692">
      <w:rPr>
        <w:i/>
        <w:color w:val="333399"/>
        <w:sz w:val="22"/>
        <w:szCs w:val="22"/>
      </w:rPr>
      <w:t>@</w:t>
    </w:r>
    <w:proofErr w:type="spellStart"/>
    <w:r w:rsidR="00287C76" w:rsidRPr="00480692">
      <w:rPr>
        <w:i/>
        <w:color w:val="333399"/>
        <w:sz w:val="22"/>
        <w:szCs w:val="22"/>
        <w:lang w:val="en-US"/>
      </w:rPr>
      <w:t>biomek</w:t>
    </w:r>
    <w:proofErr w:type="spellEnd"/>
    <w:r w:rsidR="00287C76" w:rsidRPr="00480692">
      <w:rPr>
        <w:i/>
        <w:color w:val="333399"/>
        <w:sz w:val="22"/>
        <w:szCs w:val="22"/>
      </w:rPr>
      <w:t>.</w:t>
    </w:r>
    <w:r w:rsidR="00287C76" w:rsidRPr="00480692">
      <w:rPr>
        <w:i/>
        <w:color w:val="333399"/>
        <w:sz w:val="22"/>
        <w:szCs w:val="22"/>
        <w:lang w:val="en-US"/>
      </w:rPr>
      <w:t>gr</w:t>
    </w:r>
  </w:p>
  <w:p w:rsidR="00287C76" w:rsidRPr="002E07E5" w:rsidRDefault="00287C76" w:rsidP="00382467">
    <w:pPr>
      <w:rPr>
        <w:i/>
        <w:color w:val="333399"/>
        <w:sz w:val="22"/>
        <w:szCs w:val="22"/>
        <w:lang w:val="en-US"/>
      </w:rPr>
    </w:pPr>
    <w:r w:rsidRPr="00480692">
      <w:rPr>
        <w:i/>
        <w:color w:val="333399"/>
        <w:sz w:val="22"/>
        <w:szCs w:val="22"/>
        <w:lang w:val="en-US"/>
      </w:rPr>
      <w:t xml:space="preserve">A.M.A.E 36597/11/B/96/15 </w:t>
    </w:r>
  </w:p>
  <w:p w:rsidR="00287C76" w:rsidRDefault="00287C7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C76" w:rsidRDefault="00287C7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1B1" w:rsidRDefault="00C431B1">
      <w:r>
        <w:separator/>
      </w:r>
    </w:p>
  </w:footnote>
  <w:footnote w:type="continuationSeparator" w:id="0">
    <w:p w:rsidR="00C431B1" w:rsidRDefault="00C43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C76" w:rsidRDefault="00287C7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C76" w:rsidRDefault="00B4699E">
    <w:pPr>
      <w:pStyle w:val="1"/>
      <w:ind w:left="-709" w:right="-625"/>
      <w:rPr>
        <w:b/>
        <w:color w:val="000080"/>
        <w:sz w:val="24"/>
      </w:rPr>
    </w:pPr>
    <w:r>
      <w:rPr>
        <w:noProof/>
        <w:sz w:val="22"/>
        <w:szCs w:val="22"/>
        <w:lang w:eastAsia="el-GR"/>
      </w:rPr>
      <w:drawing>
        <wp:inline distT="0" distB="0" distL="0" distR="0">
          <wp:extent cx="2860040" cy="593090"/>
          <wp:effectExtent l="0" t="0" r="0" b="0"/>
          <wp:docPr id="2" name="Εικόνα 2" descr="logo20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200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0040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noProof/>
        <w:color w:val="000080"/>
        <w:sz w:val="20"/>
        <w:lang w:eastAsia="el-GR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2451735</wp:posOffset>
              </wp:positionH>
              <wp:positionV relativeFrom="paragraph">
                <wp:posOffset>-39370</wp:posOffset>
              </wp:positionV>
              <wp:extent cx="1143000" cy="6858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430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193.05pt;margin-top:-3.1pt;width:90pt;height:5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" stroked="f"/>
          </w:pict>
        </mc:Fallback>
      </mc:AlternateContent>
    </w:r>
    <w:r w:rsidR="00C431B1">
      <w:rPr>
        <w:b/>
        <w:noProof/>
        <w:color w:val="000080"/>
        <w:sz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98.45pt;margin-top:.05pt;width:73.65pt;height:49.7pt;z-index:-251657728;mso-wrap-edited:f;mso-position-horizontal-relative:text;mso-position-vertical-relative:text" wrapcoords="-189 0 -189 21316 21600 21316 21600 0 -189 0" o:allowincell="f">
          <v:imagedata r:id="rId2" o:title=""/>
          <w10:wrap type="through"/>
        </v:shape>
        <o:OLEObject Type="Embed" ProgID="MSPhotoEd.3" ShapeID="_x0000_s2049" DrawAspect="Content" ObjectID="_1517902238" r:id="rId3"/>
      </w:pict>
    </w:r>
    <w:r w:rsidR="00287C76">
      <w:rPr>
        <w:b/>
        <w:color w:val="000080"/>
      </w:rPr>
      <w:tab/>
    </w:r>
    <w:r w:rsidR="00287C76">
      <w:rPr>
        <w:b/>
        <w:color w:val="000080"/>
      </w:rPr>
      <w:tab/>
    </w:r>
    <w:r w:rsidR="00287C76">
      <w:rPr>
        <w:b/>
        <w:color w:val="000080"/>
      </w:rPr>
      <w:tab/>
    </w:r>
    <w:r w:rsidR="00287C76">
      <w:rPr>
        <w:b/>
        <w:color w:val="000080"/>
      </w:rPr>
      <w:tab/>
    </w:r>
    <w:r w:rsidR="00287C76">
      <w:rPr>
        <w:b/>
        <w:color w:val="000080"/>
      </w:rPr>
      <w:tab/>
    </w:r>
    <w:r w:rsidR="00287C76">
      <w:rPr>
        <w:b/>
        <w:color w:val="000080"/>
        <w:sz w:val="24"/>
      </w:rPr>
      <w:t xml:space="preserve"> </w:t>
    </w:r>
    <w:r>
      <w:rPr>
        <w:noProof/>
        <w:lang w:eastAsia="el-G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4615815</wp:posOffset>
          </wp:positionH>
          <wp:positionV relativeFrom="paragraph">
            <wp:posOffset>3810</wp:posOffset>
          </wp:positionV>
          <wp:extent cx="814705" cy="808355"/>
          <wp:effectExtent l="0" t="0" r="4445" b="0"/>
          <wp:wrapNone/>
          <wp:docPr id="4" name="Εικόνα 4" descr="LOGO TUV_hellas_iso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TUV_hellas_iso900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705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87C76" w:rsidRPr="00152183" w:rsidRDefault="00287C76">
    <w:pPr>
      <w:pStyle w:val="2"/>
      <w:ind w:left="-709" w:right="-625"/>
      <w:rPr>
        <w:b/>
        <w:sz w:val="26"/>
        <w:szCs w:val="26"/>
      </w:rPr>
    </w:pPr>
    <w:r w:rsidRPr="00152183">
      <w:rPr>
        <w:b/>
        <w:sz w:val="26"/>
        <w:szCs w:val="26"/>
      </w:rPr>
      <w:t>ΙΣΤΟΙ &amp; ΠΥΛΩΝΕΣ ΦΩΤΙΣΜΟΥ - ΦΩΤΙΣΜΟΣ</w:t>
    </w:r>
  </w:p>
  <w:p w:rsidR="00287C76" w:rsidRPr="00152183" w:rsidRDefault="00287C76">
    <w:pPr>
      <w:pStyle w:val="2"/>
      <w:ind w:left="-709" w:right="-625"/>
      <w:rPr>
        <w:rFonts w:ascii="Arial" w:hAnsi="Arial" w:cs="Arial"/>
        <w:b/>
        <w:bCs/>
        <w:i/>
        <w:iCs/>
        <w:sz w:val="26"/>
        <w:szCs w:val="26"/>
        <w:lang w:val="fr-FR"/>
      </w:rPr>
    </w:pPr>
    <w:r w:rsidRPr="00152183">
      <w:rPr>
        <w:b/>
        <w:sz w:val="26"/>
        <w:szCs w:val="26"/>
      </w:rPr>
      <w:t xml:space="preserve">ΜΕΤΑΛΛΙΚΕΣ ΚΑΤΑΣΚΕΥΕΣ -ΓΑΛΒΑΝΙΣΤΗΡΙΟ </w:t>
    </w:r>
    <w:r w:rsidRPr="00152183">
      <w:rPr>
        <w:rFonts w:ascii="Arial" w:hAnsi="Arial" w:cs="Arial"/>
        <w:b/>
        <w:bCs/>
        <w:i/>
        <w:iCs/>
        <w:sz w:val="26"/>
        <w:szCs w:val="26"/>
        <w:lang w:val="fr-FR"/>
      </w:rPr>
      <w:t xml:space="preserve">    </w:t>
    </w:r>
  </w:p>
  <w:p w:rsidR="00287C76" w:rsidRDefault="00287C76">
    <w:pPr>
      <w:pStyle w:val="2"/>
      <w:ind w:left="-709" w:right="-625"/>
      <w:rPr>
        <w:b/>
        <w:sz w:val="24"/>
      </w:rPr>
    </w:pPr>
    <w:r w:rsidRPr="008E04E6">
      <w:rPr>
        <w:b/>
        <w:sz w:val="28"/>
      </w:rPr>
      <w:t xml:space="preserve">                                                                             </w:t>
    </w:r>
    <w:hyperlink r:id="rId5" w:history="1">
      <w:r>
        <w:rPr>
          <w:rStyle w:val="-"/>
          <w:rFonts w:ascii="Arial" w:hAnsi="Arial" w:cs="Arial"/>
          <w:b/>
          <w:bCs/>
          <w:i/>
          <w:iCs/>
          <w:color w:val="000080"/>
          <w:sz w:val="16"/>
          <w:lang w:val="fr-FR"/>
        </w:rPr>
        <w:t>http</w:t>
      </w:r>
      <w:r>
        <w:rPr>
          <w:rStyle w:val="-"/>
          <w:rFonts w:ascii="Arial" w:hAnsi="Arial" w:cs="Arial"/>
          <w:b/>
          <w:bCs/>
          <w:i/>
          <w:iCs/>
          <w:color w:val="000080"/>
          <w:sz w:val="16"/>
        </w:rPr>
        <w:t>://</w:t>
      </w:r>
      <w:r>
        <w:rPr>
          <w:rStyle w:val="-"/>
          <w:rFonts w:ascii="Arial" w:hAnsi="Arial" w:cs="Arial"/>
          <w:b/>
          <w:bCs/>
          <w:i/>
          <w:iCs/>
          <w:color w:val="000080"/>
          <w:sz w:val="16"/>
          <w:lang w:val="fr-FR"/>
        </w:rPr>
        <w:t>www</w:t>
      </w:r>
      <w:r>
        <w:rPr>
          <w:rStyle w:val="-"/>
          <w:rFonts w:ascii="Arial" w:hAnsi="Arial" w:cs="Arial"/>
          <w:b/>
          <w:bCs/>
          <w:i/>
          <w:iCs/>
          <w:color w:val="000080"/>
          <w:sz w:val="16"/>
        </w:rPr>
        <w:t>.</w:t>
      </w:r>
      <w:r>
        <w:rPr>
          <w:rStyle w:val="-"/>
          <w:rFonts w:ascii="Arial" w:hAnsi="Arial" w:cs="Arial"/>
          <w:b/>
          <w:bCs/>
          <w:i/>
          <w:iCs/>
          <w:color w:val="000080"/>
          <w:sz w:val="16"/>
          <w:lang w:val="fr-FR"/>
        </w:rPr>
        <w:t>biomek</w:t>
      </w:r>
      <w:r>
        <w:rPr>
          <w:rStyle w:val="-"/>
          <w:rFonts w:ascii="Arial" w:hAnsi="Arial" w:cs="Arial"/>
          <w:b/>
          <w:bCs/>
          <w:i/>
          <w:iCs/>
          <w:color w:val="000080"/>
          <w:sz w:val="16"/>
        </w:rPr>
        <w:t>.</w:t>
      </w:r>
      <w:r>
        <w:rPr>
          <w:rStyle w:val="-"/>
          <w:rFonts w:ascii="Arial" w:hAnsi="Arial" w:cs="Arial"/>
          <w:b/>
          <w:bCs/>
          <w:i/>
          <w:iCs/>
          <w:color w:val="000080"/>
          <w:sz w:val="16"/>
          <w:lang w:val="fr-FR"/>
        </w:rPr>
        <w:t>gr</w:t>
      </w:r>
    </w:hyperlink>
    <w:r w:rsidRPr="008E04E6">
      <w:rPr>
        <w:b/>
        <w:sz w:val="28"/>
      </w:rPr>
      <w:t xml:space="preserve">     </w:t>
    </w:r>
    <w:r w:rsidRPr="00E8721E">
      <w:rPr>
        <w:rFonts w:ascii="Arial" w:hAnsi="Arial" w:cs="Arial"/>
        <w:b/>
        <w:bCs/>
        <w:i/>
        <w:iCs/>
        <w:sz w:val="16"/>
        <w:u w:val="single"/>
        <w:lang w:val="fr-FR"/>
      </w:rPr>
      <w:t xml:space="preserve">e-mail : </w:t>
    </w:r>
    <w:hyperlink r:id="rId6" w:history="1">
      <w:r w:rsidRPr="00E8721E">
        <w:rPr>
          <w:rStyle w:val="-"/>
          <w:rFonts w:ascii="Arial" w:hAnsi="Arial" w:cs="Arial"/>
          <w:b/>
          <w:bCs/>
          <w:i/>
          <w:iCs/>
          <w:color w:val="000080"/>
          <w:sz w:val="16"/>
          <w:lang w:val="fr-FR"/>
        </w:rPr>
        <w:t>biomek</w:t>
      </w:r>
      <w:r w:rsidRPr="00E8721E">
        <w:rPr>
          <w:rStyle w:val="-"/>
          <w:rFonts w:ascii="Arial" w:hAnsi="Arial" w:cs="Arial"/>
          <w:b/>
          <w:bCs/>
          <w:i/>
          <w:iCs/>
          <w:color w:val="000080"/>
          <w:sz w:val="16"/>
        </w:rPr>
        <w:t>@</w:t>
      </w:r>
      <w:r w:rsidRPr="00E8721E">
        <w:rPr>
          <w:rStyle w:val="-"/>
          <w:rFonts w:ascii="Arial" w:hAnsi="Arial" w:cs="Arial"/>
          <w:b/>
          <w:bCs/>
          <w:i/>
          <w:iCs/>
          <w:color w:val="000080"/>
          <w:sz w:val="16"/>
          <w:lang w:val="fr-FR"/>
        </w:rPr>
        <w:t>biomek</w:t>
      </w:r>
      <w:r w:rsidRPr="00E8721E">
        <w:rPr>
          <w:rStyle w:val="-"/>
          <w:rFonts w:ascii="Arial" w:hAnsi="Arial" w:cs="Arial"/>
          <w:b/>
          <w:bCs/>
          <w:i/>
          <w:iCs/>
          <w:color w:val="000080"/>
          <w:sz w:val="16"/>
        </w:rPr>
        <w:t>.</w:t>
      </w:r>
      <w:r w:rsidRPr="00E8721E">
        <w:rPr>
          <w:rStyle w:val="-"/>
          <w:rFonts w:ascii="Arial" w:hAnsi="Arial" w:cs="Arial"/>
          <w:b/>
          <w:bCs/>
          <w:i/>
          <w:iCs/>
          <w:color w:val="000080"/>
          <w:sz w:val="16"/>
          <w:lang w:val="fr-FR"/>
        </w:rPr>
        <w:t>gr</w:t>
      </w:r>
    </w:hyperlink>
    <w:r>
      <w:rPr>
        <w:rFonts w:ascii="Arial" w:hAnsi="Arial" w:cs="Arial"/>
        <w:b/>
        <w:bCs/>
        <w:i/>
        <w:iCs/>
        <w:sz w:val="16"/>
      </w:rPr>
      <w:t xml:space="preserve">   </w:t>
    </w:r>
  </w:p>
  <w:p w:rsidR="00287C76" w:rsidRDefault="00287C76">
    <w:pPr>
      <w:ind w:right="-625" w:hanging="709"/>
      <w:rPr>
        <w:color w:val="000080"/>
        <w:u w:val="single"/>
      </w:rPr>
    </w:pPr>
    <w:r>
      <w:rPr>
        <w:color w:val="000080"/>
        <w:u w:val="single"/>
      </w:rPr>
      <w:t>_</w:t>
    </w:r>
    <w:r w:rsidRPr="00152183">
      <w:rPr>
        <w:color w:val="000080"/>
        <w:sz w:val="16"/>
        <w:szCs w:val="16"/>
        <w:u w:val="single"/>
      </w:rPr>
      <w:t>_____</w:t>
    </w:r>
    <w:r>
      <w:rPr>
        <w:color w:val="000080"/>
        <w:u w:val="single"/>
      </w:rPr>
      <w:t>__________________________________________________________________________________________</w:t>
    </w:r>
  </w:p>
  <w:p w:rsidR="00287C76" w:rsidRDefault="00287C76">
    <w:pPr>
      <w:pStyle w:val="a4"/>
      <w:ind w:left="-70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C76" w:rsidRDefault="00287C7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52AB1"/>
    <w:multiLevelType w:val="hybridMultilevel"/>
    <w:tmpl w:val="19A636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6E60B2"/>
    <w:multiLevelType w:val="hybridMultilevel"/>
    <w:tmpl w:val="483ED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886108"/>
    <w:multiLevelType w:val="hybridMultilevel"/>
    <w:tmpl w:val="6E74D310"/>
    <w:lvl w:ilvl="0" w:tplc="0408000B">
      <w:start w:val="1"/>
      <w:numFmt w:val="bullet"/>
      <w:lvlText w:val=""/>
      <w:lvlJc w:val="left"/>
      <w:pPr>
        <w:ind w:left="156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28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0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2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4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6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8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0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23" w:hanging="360"/>
      </w:pPr>
      <w:rPr>
        <w:rFonts w:ascii="Wingdings" w:hAnsi="Wingdings" w:hint="default"/>
      </w:rPr>
    </w:lvl>
  </w:abstractNum>
  <w:abstractNum w:abstractNumId="3">
    <w:nsid w:val="5B6F7D54"/>
    <w:multiLevelType w:val="hybridMultilevel"/>
    <w:tmpl w:val="C28AA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067E87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68FF4B41"/>
    <w:multiLevelType w:val="hybridMultilevel"/>
    <w:tmpl w:val="9F1C7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5F5CC0"/>
    <w:multiLevelType w:val="hybridMultilevel"/>
    <w:tmpl w:val="A1A01F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E92"/>
    <w:rsid w:val="00023FE4"/>
    <w:rsid w:val="0003688E"/>
    <w:rsid w:val="00084976"/>
    <w:rsid w:val="000D315E"/>
    <w:rsid w:val="00102346"/>
    <w:rsid w:val="00106EC1"/>
    <w:rsid w:val="00150A3C"/>
    <w:rsid w:val="00152183"/>
    <w:rsid w:val="00182876"/>
    <w:rsid w:val="00183BC5"/>
    <w:rsid w:val="001C1CE9"/>
    <w:rsid w:val="001E5E94"/>
    <w:rsid w:val="00213A20"/>
    <w:rsid w:val="00262AF3"/>
    <w:rsid w:val="00287C76"/>
    <w:rsid w:val="002A6126"/>
    <w:rsid w:val="002E07E5"/>
    <w:rsid w:val="003079A6"/>
    <w:rsid w:val="00355094"/>
    <w:rsid w:val="00381008"/>
    <w:rsid w:val="00382467"/>
    <w:rsid w:val="003B3990"/>
    <w:rsid w:val="003C7C66"/>
    <w:rsid w:val="003E3749"/>
    <w:rsid w:val="003F634E"/>
    <w:rsid w:val="0045626F"/>
    <w:rsid w:val="00480692"/>
    <w:rsid w:val="00517F71"/>
    <w:rsid w:val="005245FF"/>
    <w:rsid w:val="0055332F"/>
    <w:rsid w:val="00554C0A"/>
    <w:rsid w:val="005B604D"/>
    <w:rsid w:val="005E2E1E"/>
    <w:rsid w:val="005F520C"/>
    <w:rsid w:val="0062539A"/>
    <w:rsid w:val="00643915"/>
    <w:rsid w:val="006C48D4"/>
    <w:rsid w:val="00713227"/>
    <w:rsid w:val="007206F5"/>
    <w:rsid w:val="00810DE7"/>
    <w:rsid w:val="00861D4D"/>
    <w:rsid w:val="00883889"/>
    <w:rsid w:val="008B316C"/>
    <w:rsid w:val="008E04E6"/>
    <w:rsid w:val="00A03C52"/>
    <w:rsid w:val="00A95A8C"/>
    <w:rsid w:val="00B42C84"/>
    <w:rsid w:val="00B4699E"/>
    <w:rsid w:val="00B9227C"/>
    <w:rsid w:val="00BF7CCA"/>
    <w:rsid w:val="00C41B21"/>
    <w:rsid w:val="00C431B1"/>
    <w:rsid w:val="00C64716"/>
    <w:rsid w:val="00CA1FAC"/>
    <w:rsid w:val="00CA55A8"/>
    <w:rsid w:val="00CA631B"/>
    <w:rsid w:val="00CC75FC"/>
    <w:rsid w:val="00CE2D33"/>
    <w:rsid w:val="00D27851"/>
    <w:rsid w:val="00D36588"/>
    <w:rsid w:val="00D52B7F"/>
    <w:rsid w:val="00D86468"/>
    <w:rsid w:val="00D943F8"/>
    <w:rsid w:val="00DF4E92"/>
    <w:rsid w:val="00E505C3"/>
    <w:rsid w:val="00E8721E"/>
    <w:rsid w:val="00E87C0D"/>
    <w:rsid w:val="00EA2D92"/>
    <w:rsid w:val="00EA4041"/>
    <w:rsid w:val="00EB431B"/>
    <w:rsid w:val="00F17207"/>
    <w:rsid w:val="00F33D57"/>
    <w:rsid w:val="00F6216A"/>
    <w:rsid w:val="00FA04D3"/>
    <w:rsid w:val="00FF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color w:val="0000FF"/>
      <w:sz w:val="30"/>
    </w:rPr>
  </w:style>
  <w:style w:type="paragraph" w:styleId="2">
    <w:name w:val="heading 2"/>
    <w:basedOn w:val="a"/>
    <w:next w:val="a"/>
    <w:qFormat/>
    <w:pPr>
      <w:keepNext/>
      <w:outlineLvl w:val="1"/>
    </w:pPr>
    <w:rPr>
      <w:color w:val="000080"/>
      <w:sz w:val="3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i/>
      <w:sz w:val="22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-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Strong"/>
    <w:qFormat/>
    <w:rPr>
      <w:b/>
      <w:bCs/>
    </w:rPr>
  </w:style>
  <w:style w:type="character" w:styleId="-0">
    <w:name w:val="FollowedHyperlink"/>
    <w:rPr>
      <w:color w:val="800080"/>
      <w:u w:val="single"/>
    </w:rPr>
  </w:style>
  <w:style w:type="paragraph" w:styleId="a6">
    <w:name w:val="Balloon Text"/>
    <w:basedOn w:val="a"/>
    <w:semiHidden/>
    <w:rsid w:val="0038100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87C76"/>
    <w:pPr>
      <w:ind w:left="720"/>
    </w:pPr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color w:val="0000FF"/>
      <w:sz w:val="30"/>
    </w:rPr>
  </w:style>
  <w:style w:type="paragraph" w:styleId="2">
    <w:name w:val="heading 2"/>
    <w:basedOn w:val="a"/>
    <w:next w:val="a"/>
    <w:qFormat/>
    <w:pPr>
      <w:keepNext/>
      <w:outlineLvl w:val="1"/>
    </w:pPr>
    <w:rPr>
      <w:color w:val="000080"/>
      <w:sz w:val="3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i/>
      <w:sz w:val="22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-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Strong"/>
    <w:qFormat/>
    <w:rPr>
      <w:b/>
      <w:bCs/>
    </w:rPr>
  </w:style>
  <w:style w:type="character" w:styleId="-0">
    <w:name w:val="FollowedHyperlink"/>
    <w:rPr>
      <w:color w:val="800080"/>
      <w:u w:val="single"/>
    </w:rPr>
  </w:style>
  <w:style w:type="paragraph" w:styleId="a6">
    <w:name w:val="Balloon Text"/>
    <w:basedOn w:val="a"/>
    <w:semiHidden/>
    <w:rsid w:val="0038100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87C76"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5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iomek.g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biomek@biomek.gr" TargetMode="External"/><Relationship Id="rId5" Type="http://schemas.openxmlformats.org/officeDocument/2006/relationships/hyperlink" Target="http://www.biomek.gr" TargetMode="External"/><Relationship Id="rId4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ULTIRAMA%20PC%20407\Application%20Data\Microsoft\Templates\1st_page_GR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1st_page_GR</Template>
  <TotalTime>1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ΒΙΟΜΕΚ ΑΒΕΕ</vt:lpstr>
    </vt:vector>
  </TitlesOfParts>
  <Company> </Company>
  <LinksUpToDate>false</LinksUpToDate>
  <CharactersWithSpaces>1164</CharactersWithSpaces>
  <SharedDoc>false</SharedDoc>
  <HLinks>
    <vt:vector size="18" baseType="variant">
      <vt:variant>
        <vt:i4>2031704</vt:i4>
      </vt:variant>
      <vt:variant>
        <vt:i4>9</vt:i4>
      </vt:variant>
      <vt:variant>
        <vt:i4>0</vt:i4>
      </vt:variant>
      <vt:variant>
        <vt:i4>5</vt:i4>
      </vt:variant>
      <vt:variant>
        <vt:lpwstr>http://www.biomek.gr/</vt:lpwstr>
      </vt:variant>
      <vt:variant>
        <vt:lpwstr/>
      </vt:variant>
      <vt:variant>
        <vt:i4>4325475</vt:i4>
      </vt:variant>
      <vt:variant>
        <vt:i4>6</vt:i4>
      </vt:variant>
      <vt:variant>
        <vt:i4>0</vt:i4>
      </vt:variant>
      <vt:variant>
        <vt:i4>5</vt:i4>
      </vt:variant>
      <vt:variant>
        <vt:lpwstr>mailto:biomek@biomek.gr</vt:lpwstr>
      </vt:variant>
      <vt:variant>
        <vt:lpwstr/>
      </vt:variant>
      <vt:variant>
        <vt:i4>2031704</vt:i4>
      </vt:variant>
      <vt:variant>
        <vt:i4>3</vt:i4>
      </vt:variant>
      <vt:variant>
        <vt:i4>0</vt:i4>
      </vt:variant>
      <vt:variant>
        <vt:i4>5</vt:i4>
      </vt:variant>
      <vt:variant>
        <vt:lpwstr>http://www.biomek.gr/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ΒΙΟΜΕΚ ΑΒΕΕ</dc:title>
  <dc:subject/>
  <dc:creator>MULTIRAMA PC 407</dc:creator>
  <cp:keywords/>
  <cp:lastModifiedBy>agathosL</cp:lastModifiedBy>
  <cp:revision>3</cp:revision>
  <cp:lastPrinted>2016-02-25T08:25:00Z</cp:lastPrinted>
  <dcterms:created xsi:type="dcterms:W3CDTF">2016-02-25T08:27:00Z</dcterms:created>
  <dcterms:modified xsi:type="dcterms:W3CDTF">2016-02-25T08:44:00Z</dcterms:modified>
</cp:coreProperties>
</file>