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8" w:rsidRDefault="00C621E2">
      <w:pPr>
        <w:rPr>
          <w:lang w:val="en-US"/>
        </w:rPr>
      </w:pP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</w:pPr>
      <w:proofErr w:type="spellStart"/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Fonts w:ascii="LiberationSans" w:hAnsi="LiberationSans" w:cs="LiberationSans"/>
          <w:i/>
          <w:color w:val="365F91"/>
          <w:sz w:val="20"/>
          <w:szCs w:val="20"/>
          <w:lang w:val="en-US"/>
        </w:rPr>
        <w:t xml:space="preserve"> is a Thessaloniki based cross border recruitment consultancy and the pioneer in recruitment when it comes to support Greek professionals in finding a job abroad. Our service is free of charge and without any obligation for the candidates.</w:t>
      </w:r>
    </w:p>
    <w:p w:rsidR="0020779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LiberationSans"/>
          <w:color w:val="365F91"/>
          <w:sz w:val="20"/>
          <w:szCs w:val="20"/>
          <w:lang w:val="en-US"/>
        </w:rPr>
      </w:pPr>
    </w:p>
    <w:p w:rsidR="0020779B" w:rsidRPr="0020779B" w:rsidRDefault="0020779B" w:rsidP="0020779B">
      <w:pPr>
        <w:spacing w:after="0" w:line="240" w:lineRule="auto"/>
        <w:ind w:left="57" w:right="57"/>
        <w:rPr>
          <w:rFonts w:ascii="LiberationSans" w:hAnsi="LiberationSans"/>
          <w:color w:val="365F91"/>
          <w:sz w:val="20"/>
          <w:szCs w:val="20"/>
        </w:rPr>
      </w:pPr>
      <w:r w:rsidRPr="0020779B">
        <w:rPr>
          <w:rFonts w:ascii="LiberationSans" w:hAnsi="LiberationSans"/>
          <w:color w:val="365F91"/>
          <w:sz w:val="20"/>
          <w:szCs w:val="20"/>
        </w:rPr>
        <w:t xml:space="preserve">Όλες οι θέσεις εργασίας υπάρχουν, επίσης, στην ιστοσελίδα μας </w:t>
      </w:r>
      <w:r w:rsidRPr="0020779B">
        <w:rPr>
          <w:rFonts w:ascii="LiberationSans" w:hAnsi="LiberationSans"/>
          <w:color w:val="365F91"/>
          <w:sz w:val="20"/>
          <w:szCs w:val="20"/>
        </w:rPr>
        <w:fldChar w:fldCharType="begin"/>
      </w:r>
      <w:r w:rsidRPr="0020779B">
        <w:rPr>
          <w:rFonts w:ascii="LiberationSans" w:hAnsi="LiberationSans"/>
          <w:color w:val="365F91"/>
          <w:sz w:val="20"/>
          <w:szCs w:val="20"/>
        </w:rPr>
        <w:instrText xml:space="preserve"> HYPERLINK "http://www.grecruitment.com" </w:instrText>
      </w:r>
      <w:r w:rsidRPr="0020779B">
        <w:rPr>
          <w:rFonts w:ascii="LiberationSans" w:hAnsi="LiberationSans"/>
          <w:color w:val="365F91"/>
          <w:sz w:val="20"/>
          <w:szCs w:val="20"/>
        </w:rPr>
        <w:fldChar w:fldCharType="separate"/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www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proofErr w:type="spellStart"/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grecruitment</w:t>
      </w:r>
      <w:proofErr w:type="spellEnd"/>
      <w:r w:rsidRPr="0020779B">
        <w:rPr>
          <w:rStyle w:val="Hyperlink"/>
          <w:rFonts w:ascii="LiberationSans" w:hAnsi="LiberationSans"/>
          <w:color w:val="365F91"/>
          <w:sz w:val="20"/>
          <w:szCs w:val="20"/>
        </w:rPr>
        <w:t>.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t>com</w:t>
      </w:r>
      <w:r w:rsidRPr="0020779B">
        <w:rPr>
          <w:rStyle w:val="Hyperlink"/>
          <w:rFonts w:ascii="LiberationSans" w:hAnsi="LiberationSans"/>
          <w:color w:val="365F91"/>
          <w:sz w:val="20"/>
          <w:szCs w:val="20"/>
          <w:lang w:val="en-US"/>
        </w:rPr>
        <w:fldChar w:fldCharType="end"/>
      </w:r>
    </w:p>
    <w:p w:rsidR="000C6ABB" w:rsidRPr="0020779B" w:rsidRDefault="0020779B" w:rsidP="0020779B">
      <w:pPr>
        <w:autoSpaceDE w:val="0"/>
        <w:autoSpaceDN w:val="0"/>
        <w:adjustRightInd w:val="0"/>
        <w:spacing w:after="0" w:line="240" w:lineRule="auto"/>
        <w:ind w:left="57" w:right="57"/>
        <w:rPr>
          <w:rFonts w:ascii="LiberationSans" w:hAnsi="LiberationSans" w:cs="Times New Roman"/>
          <w:b/>
          <w:sz w:val="24"/>
          <w:szCs w:val="24"/>
        </w:rPr>
      </w:pPr>
      <w:r>
        <w:rPr>
          <w:rFonts w:ascii="LiberationSans" w:eastAsia="Times New Roman" w:hAnsi="LiberationSans"/>
          <w:bCs/>
          <w:color w:val="365F91"/>
          <w:kern w:val="36"/>
          <w:lang w:eastAsia="el-GR"/>
        </w:rPr>
        <w:t xml:space="preserve">  </w:t>
      </w: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  <w:t xml:space="preserve">Mainframe Developer (f/m) </w:t>
      </w:r>
      <w:proofErr w:type="gramStart"/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en-US"/>
        </w:rPr>
        <w:t>Cobol</w:t>
      </w:r>
      <w:proofErr w:type="gramEnd"/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proofErr w:type="spellStart"/>
      <w:r w:rsidRPr="0020779B">
        <w:rPr>
          <w:rFonts w:ascii="LiberationSans" w:hAnsi="LiberationSans" w:cs="Times New Roman"/>
          <w:bCs/>
          <w:lang w:val="en-US"/>
        </w:rPr>
        <w:t>Grecruitment</w:t>
      </w:r>
      <w:proofErr w:type="spellEnd"/>
      <w:r w:rsidRPr="0020779B">
        <w:rPr>
          <w:rFonts w:ascii="LiberationSans" w:hAnsi="LiberationSans" w:cs="Times New Roman"/>
          <w:lang w:val="en-US"/>
        </w:rPr>
        <w:t> is looking for a </w:t>
      </w:r>
      <w:r w:rsidRPr="0020779B">
        <w:rPr>
          <w:rFonts w:ascii="LiberationSans" w:hAnsi="LiberationSans" w:cs="Times New Roman"/>
          <w:bCs/>
          <w:lang w:val="en-US"/>
        </w:rPr>
        <w:t>Mainframe Developer</w:t>
      </w:r>
      <w:r w:rsidRPr="0020779B">
        <w:rPr>
          <w:rFonts w:ascii="LiberationSans" w:hAnsi="LiberationSans" w:cs="Times New Roman"/>
          <w:lang w:val="en-US"/>
        </w:rPr>
        <w:t> </w:t>
      </w:r>
      <w:r w:rsidRPr="0020779B">
        <w:rPr>
          <w:rFonts w:ascii="LiberationSans" w:hAnsi="LiberationSans" w:cs="Times New Roman"/>
          <w:bCs/>
          <w:lang w:val="en-US"/>
        </w:rPr>
        <w:t>(</w:t>
      </w:r>
      <w:proofErr w:type="gramStart"/>
      <w:r w:rsidRPr="0020779B">
        <w:rPr>
          <w:rFonts w:ascii="LiberationSans" w:hAnsi="LiberationSans" w:cs="Times New Roman"/>
          <w:bCs/>
          <w:lang w:val="en-US"/>
        </w:rPr>
        <w:t>Cobol</w:t>
      </w:r>
      <w:proofErr w:type="gramEnd"/>
      <w:r w:rsidRPr="0020779B">
        <w:rPr>
          <w:rFonts w:ascii="LiberationSans" w:hAnsi="LiberationSans" w:cs="Times New Roman"/>
          <w:bCs/>
          <w:lang w:val="en-US"/>
        </w:rPr>
        <w:t>) </w:t>
      </w:r>
      <w:r w:rsidRPr="0020779B">
        <w:rPr>
          <w:rFonts w:ascii="LiberationSans" w:hAnsi="LiberationSans" w:cs="Times New Roman"/>
          <w:lang w:val="en-US"/>
        </w:rPr>
        <w:t xml:space="preserve">for an automotive project in </w:t>
      </w:r>
      <w:proofErr w:type="spellStart"/>
      <w:r w:rsidRPr="0020779B">
        <w:rPr>
          <w:rFonts w:ascii="LiberationSans" w:hAnsi="LiberationSans" w:cs="Times New Roman"/>
          <w:lang w:val="en-US"/>
        </w:rPr>
        <w:t>the</w:t>
      </w:r>
      <w:r w:rsidRPr="0020779B">
        <w:rPr>
          <w:rFonts w:ascii="LiberationSans" w:hAnsi="LiberationSans" w:cs="Times New Roman"/>
          <w:bCs/>
          <w:lang w:val="en-US"/>
        </w:rPr>
        <w:t>greater</w:t>
      </w:r>
      <w:proofErr w:type="spellEnd"/>
      <w:r w:rsidRPr="0020779B">
        <w:rPr>
          <w:rFonts w:ascii="LiberationSans" w:hAnsi="LiberationSans" w:cs="Times New Roman"/>
          <w:bCs/>
          <w:lang w:val="en-US"/>
        </w:rPr>
        <w:t xml:space="preserve"> area of Hanover</w:t>
      </w:r>
      <w:r w:rsidRPr="0020779B">
        <w:rPr>
          <w:rFonts w:ascii="LiberationSans" w:hAnsi="LiberationSans" w:cs="Times New Roman"/>
          <w:lang w:val="en-US"/>
        </w:rPr>
        <w:t> in Germany. Our client is an automotive supplier company, specialized in offering software solutions.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Pr="0020779B" w:rsidRDefault="000C6ABB" w:rsidP="0020779B">
      <w:pPr>
        <w:spacing w:after="0" w:line="240" w:lineRule="auto"/>
        <w:rPr>
          <w:rFonts w:cs="Times New Roman"/>
          <w:b/>
          <w:bCs/>
          <w:lang w:val="en-US"/>
        </w:rPr>
      </w:pPr>
      <w:r w:rsidRPr="0020779B">
        <w:rPr>
          <w:rFonts w:ascii="LiberationSans" w:hAnsi="LiberationSans" w:cs="Times New Roman"/>
          <w:b/>
          <w:bCs/>
          <w:lang w:val="en-US"/>
        </w:rPr>
        <w:t>Main Tasks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20779B">
        <w:rPr>
          <w:rFonts w:ascii="LiberationSans" w:hAnsi="LiberationSans" w:cs="Times New Roman"/>
          <w:lang w:val="en-US"/>
        </w:rPr>
        <w:t>Development and support for business applications in mainframe-based environments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Implementation of requirements analysis and evaluation of possible solutions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Creation of concepts and requirements specification documents</w:t>
      </w:r>
    </w:p>
    <w:p w:rsidR="00E37CA1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Cost estimation based on technical descriptions and specifications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Default="0020779B" w:rsidP="0020779B">
      <w:pPr>
        <w:spacing w:after="0" w:line="240" w:lineRule="auto"/>
        <w:rPr>
          <w:rFonts w:ascii="LiberationSans" w:hAnsi="LiberationSans" w:cs="Times New Roman"/>
          <w:b/>
          <w:bCs/>
          <w:lang w:val="en-US"/>
        </w:rPr>
      </w:pPr>
      <w:r>
        <w:rPr>
          <w:rFonts w:ascii="LiberationSans" w:hAnsi="LiberationSans" w:cs="Times New Roman"/>
          <w:b/>
          <w:bCs/>
          <w:lang w:val="en-US"/>
        </w:rPr>
        <w:t>Candidate’s Profile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Professional experience in IBM mainframes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Programming experience in COBOL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Good knowledge of DB2 and IMS-DB/DC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Experience with JCL, CLIST, REXX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Customer oriented, excellent communication skills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Able to work independently, as well as in a team 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20779B">
        <w:rPr>
          <w:rFonts w:ascii="LiberationSans" w:hAnsi="LiberationSans" w:cs="Times New Roman"/>
          <w:lang w:val="en-US"/>
        </w:rPr>
        <w:t> </w:t>
      </w:r>
    </w:p>
    <w:p w:rsidR="000C6ABB" w:rsidRDefault="000C6ABB" w:rsidP="0020779B">
      <w:pPr>
        <w:spacing w:after="0" w:line="240" w:lineRule="auto"/>
        <w:rPr>
          <w:rFonts w:ascii="LiberationSans" w:hAnsi="LiberationSans" w:cs="Times New Roman"/>
          <w:b/>
          <w:bCs/>
          <w:lang w:val="en-US"/>
        </w:rPr>
      </w:pPr>
      <w:r w:rsidRPr="0020779B">
        <w:rPr>
          <w:rFonts w:ascii="LiberationSans" w:hAnsi="LiberationSans" w:cs="Times New Roman"/>
          <w:b/>
          <w:bCs/>
          <w:lang w:val="en-US"/>
        </w:rPr>
        <w:t>Our client offers: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Opportunities for individual development</w:t>
      </w:r>
    </w:p>
    <w:p w:rsidR="000C6ABB" w:rsidRPr="0020779B" w:rsidRDefault="000C6ABB" w:rsidP="0020779B">
      <w:pPr>
        <w:pStyle w:val="ListParagraph"/>
        <w:numPr>
          <w:ilvl w:val="0"/>
          <w:numId w:val="4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t>Family-friendly environment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20779B">
        <w:rPr>
          <w:rFonts w:ascii="LiberationSans" w:hAnsi="LiberationSans" w:cs="Times New Roman"/>
          <w:lang w:val="en-US"/>
        </w:rPr>
        <w:br/>
        <w:t xml:space="preserve">Please send us your CV in English or German at </w:t>
      </w:r>
      <w:hyperlink r:id="rId9" w:history="1">
        <w:r w:rsidRPr="0020779B">
          <w:rPr>
            <w:rStyle w:val="Hyperlink"/>
            <w:rFonts w:ascii="LiberationSans" w:hAnsi="LiberationSans" w:cs="Times New Roman"/>
            <w:lang w:val="en-US"/>
          </w:rPr>
          <w:t>eleni.takidou@grecruitment.com</w:t>
        </w:r>
      </w:hyperlink>
    </w:p>
    <w:p w:rsidR="000C6ABB" w:rsidRPr="0020779B" w:rsidRDefault="000C6ABB" w:rsidP="0020779B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en-US"/>
        </w:rPr>
      </w:pP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sz w:val="24"/>
          <w:szCs w:val="24"/>
          <w:lang w:val="en-US"/>
        </w:rPr>
      </w:pP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Junior IT Projektmanager</w:t>
      </w:r>
    </w:p>
    <w:p w:rsidR="000C6ABB" w:rsidRPr="0020779B" w:rsidRDefault="000C6AB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Im Namen unseres Kunden,  ein führendes Unternehmen für Telekommunikationen in Mannheim, suchen wir Junior IT Projektmanager. </w:t>
      </w: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0C6ABB" w:rsidRDefault="000C6ABB" w:rsidP="0020779B">
      <w:pPr>
        <w:spacing w:after="0" w:line="240" w:lineRule="auto"/>
        <w:rPr>
          <w:rFonts w:cs="Times New Roman"/>
          <w:b/>
          <w:lang w:val="en-US"/>
        </w:rPr>
      </w:pPr>
      <w:r w:rsidRPr="0020779B">
        <w:rPr>
          <w:rFonts w:ascii="LiberationSans" w:hAnsi="LiberationSans" w:cs="Times New Roman"/>
          <w:b/>
          <w:lang w:val="de-DE"/>
        </w:rPr>
        <w:t>Ihre Aufgaben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des Teams und der Scrum Master in der täglichen Arbeit, um step by step in die Rolle des Scrum Masters hineinzuwachsen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bei der Erstellung von Scrum-Artefakten wie z.B. Sprint-Backlog, Burndown- und Velocity-Charts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Teilnahme an täglichen Meetings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Unterstützung des Teams, wo immer eine koordinierende Hand notwendig ist</w:t>
      </w:r>
    </w:p>
    <w:p w:rsidR="000C6AB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bookmarkStart w:id="0" w:name="_GoBack"/>
      <w:bookmarkEnd w:id="0"/>
    </w:p>
    <w:p w:rsidR="000C6ABB" w:rsidRDefault="000C6ABB" w:rsidP="0020779B">
      <w:pPr>
        <w:spacing w:after="0" w:line="240" w:lineRule="auto"/>
        <w:rPr>
          <w:rFonts w:cs="Times New Roman"/>
          <w:b/>
          <w:lang w:val="en-US"/>
        </w:rPr>
      </w:pPr>
      <w:r w:rsidRPr="0020779B">
        <w:rPr>
          <w:rFonts w:ascii="LiberationSans" w:hAnsi="LiberationSans" w:cs="Times New Roman"/>
          <w:b/>
          <w:lang w:val="de-DE"/>
        </w:rPr>
        <w:lastRenderedPageBreak/>
        <w:t>Ihr Profil</w:t>
      </w:r>
    </w:p>
    <w:p w:rsidR="0020779B" w:rsidRPr="0020779B" w:rsidRDefault="0020779B" w:rsidP="0020779B">
      <w:pPr>
        <w:spacing w:after="0" w:line="240" w:lineRule="auto"/>
        <w:rPr>
          <w:rFonts w:cs="Times New Roman"/>
          <w:b/>
          <w:lang w:val="en-US"/>
        </w:rPr>
      </w:pP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Abgeschlossenes wirtschaftswissenschaftliches oder technisches Hochschulstudium 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 xml:space="preserve">Erste Erfahrungen im Projektmanagement im Onlineumfeld 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Kenntnisse oder erste Erfahrung in agilen Methoden, Prozessen und Rahmenwerken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Durchsetzungsstark, ausgeprägte Moderationsskills, verbindliches und souveränes Auftreten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Organisationstalent, hohes Teambewusstsein, Motivation zur selbstständigen aber auch gemeinsamen Arbeit, hohes Maß an Engagement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Νeugieriger, offener, kommunikativer und absoluter Teamplayer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Analytisches und methodisches Denken und Handeln</w:t>
      </w:r>
    </w:p>
    <w:p w:rsidR="000C6ABB" w:rsidRPr="0020779B" w:rsidRDefault="000C6ABB" w:rsidP="0020779B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Spaß an fachübergreifender Teamarbeit</w:t>
      </w:r>
    </w:p>
    <w:p w:rsidR="000C6ABB" w:rsidRPr="0020779B" w:rsidRDefault="000C6ABB" w:rsidP="0020779B">
      <w:pPr>
        <w:spacing w:after="0" w:line="240" w:lineRule="auto"/>
        <w:rPr>
          <w:rFonts w:cs="Times New Roman"/>
          <w:lang w:val="en-US"/>
        </w:rPr>
      </w:pPr>
    </w:p>
    <w:p w:rsidR="000C6ABB" w:rsidRPr="0020779B" w:rsidRDefault="000C6AB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Treten Sie in Kontakt mit unserer Personalberaterin Eleni Takidou:</w:t>
      </w:r>
      <w:r w:rsidR="0020779B">
        <w:rPr>
          <w:rFonts w:ascii="LiberationSans" w:hAnsi="LiberationSans" w:cs="Times New Roman"/>
          <w:lang w:val="de-DE"/>
        </w:rPr>
        <w:t xml:space="preserve"> </w:t>
      </w:r>
      <w:hyperlink r:id="rId10" w:history="1">
        <w:r w:rsidR="0020779B" w:rsidRPr="00177531">
          <w:rPr>
            <w:rStyle w:val="Hyperlink"/>
            <w:rFonts w:ascii="LiberationSans" w:hAnsi="LiberationSans" w:cs="Times New Roman"/>
            <w:lang w:val="de-DE"/>
          </w:rPr>
          <w:t>eleni.takidou@grecruitment.com</w:t>
        </w:r>
      </w:hyperlink>
      <w:r w:rsidRPr="0020779B">
        <w:rPr>
          <w:rFonts w:ascii="LiberationSans" w:hAnsi="LiberationSans" w:cs="Times New Roman"/>
          <w:lang w:val="de-DE"/>
        </w:rPr>
        <w:t>.</w:t>
      </w:r>
      <w:r w:rsidR="0020779B">
        <w:rPr>
          <w:rFonts w:ascii="LiberationSans" w:hAnsi="LiberationSans" w:cs="Times New Roman"/>
          <w:lang w:val="de-DE"/>
        </w:rPr>
        <w:t xml:space="preserve"> </w:t>
      </w:r>
      <w:r w:rsidRPr="0020779B">
        <w:rPr>
          <w:rFonts w:ascii="LiberationSans" w:hAnsi="LiberationSans" w:cs="Times New Roman"/>
          <w:lang w:val="de-DE"/>
        </w:rPr>
        <w:t xml:space="preserve"> </w:t>
      </w:r>
      <w:r w:rsidR="0020779B">
        <w:rPr>
          <w:rFonts w:ascii="LiberationSans" w:hAnsi="LiberationSans" w:cs="Times New Roman"/>
          <w:lang w:val="de-DE"/>
        </w:rPr>
        <w:t xml:space="preserve"> </w:t>
      </w:r>
    </w:p>
    <w:p w:rsidR="000C6ABB" w:rsidRPr="0020779B" w:rsidRDefault="000C6ABB" w:rsidP="0020779B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Für telefonische Auskünfte: 0030 2313 019150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0C6ABB" w:rsidRPr="0020779B" w:rsidRDefault="00E37CA1" w:rsidP="0020779B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</w:pPr>
      <w:r w:rsidRP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Software Tester</w:t>
      </w:r>
      <w:r w:rsidR="0020779B">
        <w:rPr>
          <w:rFonts w:ascii="LiberationSans" w:hAnsi="LiberationSans" w:cs="Times New Roman"/>
          <w:b/>
          <w:color w:val="4F81BD" w:themeColor="accent1"/>
          <w:sz w:val="26"/>
          <w:szCs w:val="26"/>
          <w:lang w:val="de-DE"/>
        </w:rPr>
        <w:t>, Mannheim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Im Namen unseres Kunden,  ein führendes Unternehmen für Telekommunikationen in Mannheim, suchen wir Software Tester für ein interdisziplinäres Team. Ihr Arbeitsfeld ist die Sicherstellung der Qualitätskriterien für die Productivity Suite.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  <w:r>
        <w:rPr>
          <w:rFonts w:ascii="LiberationSans" w:hAnsi="LiberationSans" w:cs="Times New Roman"/>
          <w:b/>
          <w:lang w:val="de-DE"/>
        </w:rPr>
        <w:t>Aufgaben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erstellen methodisch und effizient Testfälle und führen diese durch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bereiten Testdaten vor und stellen sicher, dass die Testumgebung für die Durchführung der Testfälle verfügbar ist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koordinieren die Testaktivitäten mit den Projektleitern und arbeiten eng mit den Entwicklern zusammen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dokumentieren die Testergebnisse und reporten den Test- und Fehlerstatus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analysieren und dokumentieren Fehler und führen die Nachtests durch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  <w:r>
        <w:rPr>
          <w:rFonts w:ascii="LiberationSans" w:hAnsi="LiberationSans" w:cs="Times New Roman"/>
          <w:b/>
          <w:lang w:val="de-DE"/>
        </w:rPr>
        <w:t>Ihr Profil</w:t>
      </w:r>
    </w:p>
    <w:p w:rsidR="0020779B" w:rsidRPr="0020779B" w:rsidRDefault="0020779B" w:rsidP="0020779B">
      <w:pPr>
        <w:spacing w:after="0" w:line="240" w:lineRule="auto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bringen erste Kenntnisse im Softwaretest und die Bereitschaft mit, sich in neue Thematiken einzuarbeiten.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führen zugewiesene Aufgaben selbstständig und gewissenhaft durch, sind kommunikationsstark und können Ihre Arbeit nachvollziehbar dokumentieren.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haben erste Erfahrung in der Softwareentwicklung gesammelt, bevorzugt im Java Umfeld und bringen die Bereitschaft mit, sich in die Testautomatisierung einzuarbeiten.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sind in der Lage, Neues schnell zu erfassen und bestehende Techniken sinnvoll weiter zu entwickeln.</w:t>
      </w:r>
    </w:p>
    <w:p w:rsidR="00E37CA1" w:rsidRPr="0020779B" w:rsidRDefault="00E37CA1" w:rsidP="0020779B">
      <w:pPr>
        <w:pStyle w:val="ListParagraph"/>
        <w:numPr>
          <w:ilvl w:val="0"/>
          <w:numId w:val="5"/>
        </w:num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Sie können alle wichtigen Informationen aus englisch- und deutschsprachigen Anforderungsdokumenten extrahieren.</w:t>
      </w: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</w:p>
    <w:p w:rsidR="00E37CA1" w:rsidRPr="0020779B" w:rsidRDefault="00E37CA1" w:rsidP="0020779B">
      <w:pP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Treten Sie in Kontakt mit unserer Personalberaterin Eleni Takidou:</w:t>
      </w:r>
      <w:r w:rsidR="0020779B">
        <w:rPr>
          <w:rFonts w:ascii="LiberationSans" w:hAnsi="LiberationSans" w:cs="Times New Roman"/>
          <w:lang w:val="de-DE"/>
        </w:rPr>
        <w:t xml:space="preserve"> </w:t>
      </w:r>
      <w:hyperlink r:id="rId11" w:history="1">
        <w:r w:rsidR="0020779B" w:rsidRPr="00177531">
          <w:rPr>
            <w:rStyle w:val="Hyperlink"/>
            <w:rFonts w:ascii="LiberationSans" w:hAnsi="LiberationSans" w:cs="Times New Roman"/>
            <w:lang w:val="de-DE"/>
          </w:rPr>
          <w:t>eleni.takidou@grecruitment.com</w:t>
        </w:r>
      </w:hyperlink>
      <w:r w:rsidRPr="0020779B">
        <w:rPr>
          <w:rFonts w:ascii="LiberationSans" w:hAnsi="LiberationSans" w:cs="Times New Roman"/>
          <w:lang w:val="de-DE"/>
        </w:rPr>
        <w:t>.</w:t>
      </w:r>
      <w:r w:rsidR="0020779B">
        <w:rPr>
          <w:rFonts w:ascii="LiberationSans" w:hAnsi="LiberationSans" w:cs="Times New Roman"/>
          <w:lang w:val="de-DE"/>
        </w:rPr>
        <w:t xml:space="preserve"> </w:t>
      </w:r>
      <w:r w:rsidRPr="0020779B">
        <w:rPr>
          <w:rFonts w:ascii="LiberationSans" w:hAnsi="LiberationSans" w:cs="Times New Roman"/>
          <w:lang w:val="de-DE"/>
        </w:rPr>
        <w:t xml:space="preserve"> </w:t>
      </w:r>
      <w:r w:rsidR="0020779B">
        <w:rPr>
          <w:rFonts w:ascii="LiberationSans" w:hAnsi="LiberationSans" w:cs="Times New Roman"/>
          <w:lang w:val="de-DE"/>
        </w:rPr>
        <w:t xml:space="preserve"> </w:t>
      </w:r>
    </w:p>
    <w:p w:rsidR="00E37CA1" w:rsidRPr="0020779B" w:rsidRDefault="00E37CA1" w:rsidP="0020779B">
      <w:pPr>
        <w:pBdr>
          <w:bottom w:val="single" w:sz="6" w:space="1" w:color="auto"/>
        </w:pBdr>
        <w:spacing w:after="0" w:line="240" w:lineRule="auto"/>
        <w:rPr>
          <w:rFonts w:ascii="LiberationSans" w:hAnsi="LiberationSans" w:cs="Times New Roman"/>
          <w:lang w:val="de-DE"/>
        </w:rPr>
      </w:pPr>
      <w:r w:rsidRPr="0020779B">
        <w:rPr>
          <w:rFonts w:ascii="LiberationSans" w:hAnsi="LiberationSans" w:cs="Times New Roman"/>
          <w:lang w:val="de-DE"/>
        </w:rPr>
        <w:t>Für telefonische Auskünfte: 0030 2313 019150</w:t>
      </w:r>
    </w:p>
    <w:p w:rsidR="0020779B" w:rsidRPr="0020779B" w:rsidRDefault="0020779B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E37CA1" w:rsidRPr="0020779B" w:rsidRDefault="00E37CA1" w:rsidP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p w:rsidR="0020779B" w:rsidRPr="0020779B" w:rsidRDefault="0020779B">
      <w:pPr>
        <w:spacing w:after="0" w:line="240" w:lineRule="auto"/>
        <w:jc w:val="center"/>
        <w:rPr>
          <w:rFonts w:ascii="LiberationSans" w:hAnsi="LiberationSans" w:cs="Times New Roman"/>
          <w:b/>
          <w:lang w:val="de-DE"/>
        </w:rPr>
      </w:pPr>
    </w:p>
    <w:sectPr w:rsidR="0020779B" w:rsidRPr="0020779B" w:rsidSect="0020779B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E2" w:rsidRDefault="00C621E2" w:rsidP="000C6ABB">
      <w:pPr>
        <w:spacing w:after="0" w:line="240" w:lineRule="auto"/>
      </w:pPr>
      <w:r>
        <w:separator/>
      </w:r>
    </w:p>
  </w:endnote>
  <w:endnote w:type="continuationSeparator" w:id="0">
    <w:p w:rsidR="00C621E2" w:rsidRDefault="00C621E2" w:rsidP="000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E2" w:rsidRDefault="00C621E2" w:rsidP="000C6ABB">
      <w:pPr>
        <w:spacing w:after="0" w:line="240" w:lineRule="auto"/>
      </w:pPr>
      <w:r>
        <w:separator/>
      </w:r>
    </w:p>
  </w:footnote>
  <w:footnote w:type="continuationSeparator" w:id="0">
    <w:p w:rsidR="00C621E2" w:rsidRDefault="00C621E2" w:rsidP="000C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BB" w:rsidRDefault="000C6ABB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7D3361A2" wp14:editId="373585C7">
          <wp:simplePos x="0" y="0"/>
          <wp:positionH relativeFrom="column">
            <wp:posOffset>895350</wp:posOffset>
          </wp:positionH>
          <wp:positionV relativeFrom="paragraph">
            <wp:posOffset>-59055</wp:posOffset>
          </wp:positionV>
          <wp:extent cx="3359150" cy="499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D8A"/>
    <w:multiLevelType w:val="hybridMultilevel"/>
    <w:tmpl w:val="2544EA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A03"/>
    <w:multiLevelType w:val="hybridMultilevel"/>
    <w:tmpl w:val="15B65D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953C3"/>
    <w:multiLevelType w:val="hybridMultilevel"/>
    <w:tmpl w:val="4BA432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197BA0"/>
    <w:multiLevelType w:val="hybridMultilevel"/>
    <w:tmpl w:val="E5E6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73B9B"/>
    <w:multiLevelType w:val="hybridMultilevel"/>
    <w:tmpl w:val="B34626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E72316"/>
    <w:multiLevelType w:val="hybridMultilevel"/>
    <w:tmpl w:val="8E6406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B"/>
    <w:rsid w:val="000C6ABB"/>
    <w:rsid w:val="00144966"/>
    <w:rsid w:val="0020779B"/>
    <w:rsid w:val="00784032"/>
    <w:rsid w:val="008C4E7C"/>
    <w:rsid w:val="00913916"/>
    <w:rsid w:val="00AC2CB9"/>
    <w:rsid w:val="00C621E2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BB"/>
  </w:style>
  <w:style w:type="paragraph" w:styleId="Footer">
    <w:name w:val="footer"/>
    <w:basedOn w:val="Normal"/>
    <w:link w:val="FooterChar"/>
    <w:uiPriority w:val="99"/>
    <w:unhideWhenUsed/>
    <w:rsid w:val="000C6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BB"/>
  </w:style>
  <w:style w:type="paragraph" w:styleId="BalloonText">
    <w:name w:val="Balloon Text"/>
    <w:basedOn w:val="Normal"/>
    <w:link w:val="BalloonTextChar"/>
    <w:uiPriority w:val="99"/>
    <w:semiHidden/>
    <w:unhideWhenUsed/>
    <w:rsid w:val="000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i.takidou@grecruitmen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leni.takidou@grecruitmen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eni.takidou@grecruitmen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91EC-4CB6-4CB9-89B0-5ECE60D9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Eleni</cp:lastModifiedBy>
  <cp:revision>2</cp:revision>
  <dcterms:created xsi:type="dcterms:W3CDTF">2014-12-12T13:59:00Z</dcterms:created>
  <dcterms:modified xsi:type="dcterms:W3CDTF">2014-12-12T13:59:00Z</dcterms:modified>
</cp:coreProperties>
</file>