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B26B09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B26B09" w:rsidP="00D63454"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 w:rsidRPr="00B26B09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188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B26B09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028AC">
        <w:rPr>
          <w:sz w:val="28"/>
          <w:szCs w:val="28"/>
        </w:rPr>
        <w:t>το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0A2712" w:rsidRDefault="00B26B09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3934C7">
        <w:rPr>
          <w:sz w:val="28"/>
          <w:szCs w:val="28"/>
        </w:rPr>
        <w:t xml:space="preserve">                                </w:t>
      </w:r>
      <w:r w:rsidR="000A2712">
        <w:rPr>
          <w:sz w:val="28"/>
          <w:szCs w:val="28"/>
        </w:rPr>
        <w:t xml:space="preserve">στον Πειραιά </w:t>
      </w:r>
      <w:r w:rsidR="0049386F">
        <w:rPr>
          <w:sz w:val="28"/>
          <w:szCs w:val="28"/>
        </w:rPr>
        <w:t>Αττικής,</w:t>
      </w:r>
      <w:r w:rsidR="0049386F" w:rsidRPr="0049386F">
        <w:rPr>
          <w:sz w:val="28"/>
          <w:szCs w:val="28"/>
        </w:rPr>
        <w:t xml:space="preserve"> </w:t>
      </w:r>
      <w:r w:rsidR="000A2712">
        <w:rPr>
          <w:sz w:val="28"/>
          <w:szCs w:val="28"/>
        </w:rPr>
        <w:t xml:space="preserve">επί της Γρ. Λαμπράκη, </w:t>
      </w:r>
    </w:p>
    <w:p w:rsidR="000A2712" w:rsidRDefault="000A271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9386F">
        <w:rPr>
          <w:sz w:val="28"/>
          <w:szCs w:val="28"/>
        </w:rPr>
        <w:t>ζητά άτομ</w:t>
      </w:r>
      <w:r>
        <w:rPr>
          <w:sz w:val="28"/>
          <w:szCs w:val="28"/>
        </w:rPr>
        <w:t xml:space="preserve">α </w:t>
      </w:r>
      <w:r w:rsidR="006C4B2B">
        <w:rPr>
          <w:sz w:val="28"/>
          <w:szCs w:val="28"/>
        </w:rPr>
        <w:t xml:space="preserve">για το πόστο </w:t>
      </w:r>
      <w:r w:rsidR="004F3E02">
        <w:rPr>
          <w:sz w:val="28"/>
          <w:szCs w:val="28"/>
        </w:rPr>
        <w:t xml:space="preserve">του </w:t>
      </w:r>
      <w:r w:rsidR="003D5B19">
        <w:rPr>
          <w:sz w:val="28"/>
          <w:szCs w:val="28"/>
          <w:lang w:val="en-US"/>
        </w:rPr>
        <w:t>delivery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</w:p>
    <w:p w:rsidR="0049386F" w:rsidRDefault="000A2712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49386F">
        <w:rPr>
          <w:sz w:val="28"/>
          <w:szCs w:val="28"/>
        </w:rPr>
        <w:t>ηλικίας 20- 35 ετών.</w:t>
      </w:r>
      <w:r w:rsidR="0049386F" w:rsidRPr="00D63454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 xml:space="preserve">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4028AC">
        <w:rPr>
          <w:sz w:val="28"/>
          <w:szCs w:val="28"/>
        </w:rPr>
        <w:t xml:space="preserve">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3D5B19" w:rsidRPr="003D4D93">
          <w:rPr>
            <w:rStyle w:val="-"/>
            <w:sz w:val="28"/>
            <w:szCs w:val="28"/>
            <w:lang w:val="en-US"/>
          </w:rPr>
          <w:t>hr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ath</w:t>
        </w:r>
        <w:r w:rsidR="003D5B19" w:rsidRPr="003D4D93">
          <w:rPr>
            <w:rStyle w:val="-"/>
            <w:sz w:val="28"/>
            <w:szCs w:val="28"/>
          </w:rPr>
          <w:t>@</w:t>
        </w:r>
        <w:r w:rsidR="003D5B19" w:rsidRPr="003D4D93">
          <w:rPr>
            <w:rStyle w:val="-"/>
            <w:sz w:val="28"/>
            <w:szCs w:val="28"/>
            <w:lang w:val="en-US"/>
          </w:rPr>
          <w:t>georgiaff</w:t>
        </w:r>
        <w:r w:rsidR="003D5B19" w:rsidRPr="003D4D93">
          <w:rPr>
            <w:rStyle w:val="-"/>
            <w:sz w:val="28"/>
            <w:szCs w:val="28"/>
          </w:rPr>
          <w:t>.</w:t>
        </w:r>
        <w:r w:rsidR="003D5B19" w:rsidRPr="003D4D93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B26B09" w:rsidP="0049386F">
      <w:pPr>
        <w:tabs>
          <w:tab w:val="left" w:pos="2280"/>
        </w:tabs>
        <w:spacing w:after="0"/>
      </w:pPr>
      <w:r w:rsidRPr="00B26B09"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39.55pt;width:354.7pt;height:.05pt;z-index:-251640832" o:connectortype="straight" strokecolor="#ac0000" strokeweight="10pt"/>
        </w:pict>
      </w:r>
      <w:r w:rsidRPr="00B26B09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  <w:lang w:val="en-US"/>
        </w:rPr>
        <w:t>Fax</w:t>
      </w:r>
      <w:r w:rsidR="004028AC" w:rsidRPr="00D63454">
        <w:rPr>
          <w:sz w:val="28"/>
          <w:szCs w:val="28"/>
        </w:rPr>
        <w:t>:</w:t>
      </w:r>
      <w:r w:rsidR="004028AC">
        <w:rPr>
          <w:sz w:val="28"/>
          <w:szCs w:val="28"/>
          <w:lang w:val="en-US"/>
        </w:rPr>
        <w:t xml:space="preserve"> 211</w:t>
      </w:r>
      <w:r w:rsidR="003D5B19">
        <w:rPr>
          <w:sz w:val="28"/>
          <w:szCs w:val="28"/>
          <w:lang w:val="en-US"/>
        </w:rPr>
        <w:t xml:space="preserve"> 800 4885</w:t>
      </w:r>
      <w:r w:rsidR="0049386F" w:rsidRPr="00D63454">
        <w:rPr>
          <w:sz w:val="28"/>
          <w:szCs w:val="28"/>
        </w:rPr>
        <w:t xml:space="preserve"> Τηλ. </w:t>
      </w:r>
      <w:r w:rsidR="003D5B19">
        <w:rPr>
          <w:sz w:val="28"/>
          <w:szCs w:val="28"/>
          <w:lang w:val="en-US"/>
        </w:rPr>
        <w:t>210 2517 255, 210 2514 649</w:t>
      </w:r>
      <w:r w:rsidR="0049386F" w:rsidRPr="00D63454">
        <w:rPr>
          <w:sz w:val="28"/>
          <w:szCs w:val="28"/>
        </w:rPr>
        <w:t xml:space="preserve">   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992C6B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Default="004028AC" w:rsidP="0049386F">
      <w:pPr>
        <w:tabs>
          <w:tab w:val="left" w:pos="2280"/>
        </w:tabs>
        <w:spacing w:after="0"/>
        <w:rPr>
          <w:sz w:val="28"/>
          <w:szCs w:val="28"/>
        </w:rPr>
      </w:pPr>
    </w:p>
    <w:p w:rsidR="004028AC" w:rsidRPr="00D63454" w:rsidRDefault="004028AC" w:rsidP="0049386F">
      <w:pPr>
        <w:tabs>
          <w:tab w:val="left" w:pos="2280"/>
        </w:tabs>
        <w:spacing w:after="0"/>
      </w:pPr>
    </w:p>
    <w:sectPr w:rsidR="004028AC" w:rsidRPr="00D63454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147B2"/>
    <w:rsid w:val="000478F6"/>
    <w:rsid w:val="000542EB"/>
    <w:rsid w:val="00054D8B"/>
    <w:rsid w:val="0007003D"/>
    <w:rsid w:val="00095155"/>
    <w:rsid w:val="000960D7"/>
    <w:rsid w:val="000A2712"/>
    <w:rsid w:val="000F0F8B"/>
    <w:rsid w:val="001615DC"/>
    <w:rsid w:val="001901DA"/>
    <w:rsid w:val="00191CDB"/>
    <w:rsid w:val="001E18D1"/>
    <w:rsid w:val="002670C3"/>
    <w:rsid w:val="00285766"/>
    <w:rsid w:val="002B063C"/>
    <w:rsid w:val="002B20E2"/>
    <w:rsid w:val="002D04F2"/>
    <w:rsid w:val="00306042"/>
    <w:rsid w:val="003934C7"/>
    <w:rsid w:val="003D5B19"/>
    <w:rsid w:val="003D6B69"/>
    <w:rsid w:val="004028AC"/>
    <w:rsid w:val="00456C15"/>
    <w:rsid w:val="00463428"/>
    <w:rsid w:val="0049386F"/>
    <w:rsid w:val="004945CB"/>
    <w:rsid w:val="004F3E02"/>
    <w:rsid w:val="004F560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846350"/>
    <w:rsid w:val="008B15E6"/>
    <w:rsid w:val="008D0503"/>
    <w:rsid w:val="00904543"/>
    <w:rsid w:val="00992C6B"/>
    <w:rsid w:val="00996ABC"/>
    <w:rsid w:val="009B49C9"/>
    <w:rsid w:val="00A1094C"/>
    <w:rsid w:val="00A80498"/>
    <w:rsid w:val="00AF4B47"/>
    <w:rsid w:val="00B03228"/>
    <w:rsid w:val="00B26B09"/>
    <w:rsid w:val="00B52D92"/>
    <w:rsid w:val="00BD1008"/>
    <w:rsid w:val="00C527A5"/>
    <w:rsid w:val="00CF099E"/>
    <w:rsid w:val="00D63454"/>
    <w:rsid w:val="00D63910"/>
    <w:rsid w:val="00DB0BDF"/>
    <w:rsid w:val="00DC173A"/>
    <w:rsid w:val="00DD079C"/>
    <w:rsid w:val="00E255DE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9"/>
        <o:r id="V:Rule13" type="connector" idref="#_x0000_s1031"/>
        <o:r id="V:Rule14" type="connector" idref="#_x0000_s1041"/>
        <o:r id="V:Rule15" type="connector" idref="#_x0000_s1027"/>
        <o:r id="V:Rule16" type="connector" idref="#_x0000_s1028"/>
        <o:r id="V:Rule17" type="connector" idref="#_x0000_s1029"/>
        <o:r id="V:Rule18" type="connector" idref="#_x0000_s1038"/>
        <o:r id="V:Rule19" type="connector" idref="#_x0000_s1042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2</cp:revision>
  <cp:lastPrinted>2012-12-01T14:47:00Z</cp:lastPrinted>
  <dcterms:created xsi:type="dcterms:W3CDTF">2015-06-17T05:41:00Z</dcterms:created>
  <dcterms:modified xsi:type="dcterms:W3CDTF">2015-06-17T05:41:00Z</dcterms:modified>
</cp:coreProperties>
</file>