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0DB4E" w14:textId="6CC94776" w:rsidR="008310BF" w:rsidRPr="00277338" w:rsidRDefault="00A52D89">
      <w:pPr>
        <w:rPr>
          <w:rFonts w:ascii="Times New Roman" w:hAnsi="Times New Roman" w:cs="Times New Roman"/>
          <w:sz w:val="24"/>
          <w:szCs w:val="24"/>
        </w:rPr>
      </w:pPr>
    </w:p>
    <w:p w14:paraId="2BE3906E" w14:textId="77777777" w:rsidR="00277338" w:rsidRPr="00A54CB1" w:rsidRDefault="00277338" w:rsidP="00277338">
      <w:pPr>
        <w:pStyle w:val="Web"/>
        <w:spacing w:before="0" w:after="0"/>
        <w:jc w:val="center"/>
      </w:pPr>
      <w:r>
        <w:rPr>
          <w:noProof/>
        </w:rPr>
        <w:drawing>
          <wp:inline distT="0" distB="0" distL="0" distR="0" wp14:anchorId="35753CA5" wp14:editId="4EF7115D">
            <wp:extent cx="3849192" cy="1247775"/>
            <wp:effectExtent l="0" t="0" r="0" b="0"/>
            <wp:docPr id="1" name="Εικόνα 1" descr="C:\Users\antonis\AppData\Local\Microsoft\Windows\INetCache\Content.Word\fthrace_new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s\AppData\Local\Microsoft\Windows\INetCache\Content.Word\fthrace_new+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86" cy="125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8B33" w14:textId="57E059FF" w:rsidR="00277338" w:rsidRPr="00E810D8" w:rsidRDefault="00277338" w:rsidP="00277338">
      <w:pPr>
        <w:pStyle w:val="1"/>
        <w:ind w:right="368"/>
        <w:jc w:val="right"/>
        <w:rPr>
          <w:rFonts w:ascii="Monotype Corsiva" w:hAnsi="Monotype Corsiva" w:cs="Monotype Corsiva"/>
          <w:b w:val="0"/>
          <w:bCs w:val="0"/>
          <w:i/>
          <w:iCs/>
          <w:color w:val="000000" w:themeColor="text1"/>
          <w:lang w:val="en-US"/>
        </w:rPr>
      </w:pPr>
      <w:r w:rsidRPr="002173D7">
        <w:rPr>
          <w:rFonts w:ascii="Monotype Corsiva" w:hAnsi="Monotype Corsiva" w:cs="Monotype Corsiva"/>
          <w:b w:val="0"/>
          <w:bCs w:val="0"/>
          <w:i/>
          <w:iCs/>
          <w:color w:val="000000" w:themeColor="text1"/>
        </w:rPr>
        <w:t xml:space="preserve">Ξάνθη: </w:t>
      </w:r>
      <w:r>
        <w:rPr>
          <w:rFonts w:ascii="Monotype Corsiva" w:hAnsi="Monotype Corsiva" w:cs="Monotype Corsiva"/>
          <w:i/>
          <w:iCs/>
          <w:color w:val="000000" w:themeColor="text1"/>
        </w:rPr>
        <w:t>3</w:t>
      </w:r>
      <w:r w:rsidRPr="002173D7">
        <w:rPr>
          <w:rFonts w:ascii="Monotype Corsiva" w:hAnsi="Monotype Corsiva" w:cs="Monotype Corsiva"/>
          <w:i/>
          <w:iCs/>
          <w:color w:val="000000" w:themeColor="text1"/>
        </w:rPr>
        <w:t>/</w:t>
      </w:r>
      <w:r>
        <w:rPr>
          <w:rFonts w:ascii="Monotype Corsiva" w:hAnsi="Monotype Corsiva" w:cs="Monotype Corsiva"/>
          <w:i/>
          <w:iCs/>
          <w:color w:val="000000" w:themeColor="text1"/>
        </w:rPr>
        <w:t>1</w:t>
      </w:r>
      <w:r>
        <w:rPr>
          <w:rFonts w:ascii="Monotype Corsiva" w:hAnsi="Monotype Corsiva" w:cs="Monotype Corsiva"/>
          <w:i/>
          <w:iCs/>
          <w:color w:val="000000" w:themeColor="text1"/>
        </w:rPr>
        <w:t>1</w:t>
      </w:r>
      <w:r w:rsidRPr="002173D7">
        <w:rPr>
          <w:rFonts w:ascii="Monotype Corsiva" w:hAnsi="Monotype Corsiva" w:cs="Monotype Corsiva"/>
          <w:i/>
          <w:iCs/>
          <w:color w:val="000000" w:themeColor="text1"/>
        </w:rPr>
        <w:t>/20</w:t>
      </w:r>
      <w:r>
        <w:rPr>
          <w:rFonts w:ascii="Monotype Corsiva" w:hAnsi="Monotype Corsiva" w:cs="Monotype Corsiva"/>
          <w:i/>
          <w:iCs/>
          <w:color w:val="000000" w:themeColor="text1"/>
          <w:lang w:val="en-US"/>
        </w:rPr>
        <w:t>20</w:t>
      </w:r>
    </w:p>
    <w:p w14:paraId="3271090E" w14:textId="77777777" w:rsidR="00277338" w:rsidRDefault="00277338" w:rsidP="00277338">
      <w:pPr>
        <w:pStyle w:val="Web"/>
        <w:spacing w:before="0" w:after="0"/>
        <w:rPr>
          <w:rFonts w:ascii="Arial Unicode MS" w:cs="Arial Unicode MS"/>
        </w:rPr>
      </w:pPr>
      <w:r>
        <w:rPr>
          <w:rFonts w:ascii="Verdana" w:cs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E7E11" wp14:editId="79473800">
                <wp:simplePos x="0" y="0"/>
                <wp:positionH relativeFrom="column">
                  <wp:posOffset>-1173480</wp:posOffset>
                </wp:positionH>
                <wp:positionV relativeFrom="paragraph">
                  <wp:posOffset>114935</wp:posOffset>
                </wp:positionV>
                <wp:extent cx="7609205" cy="534670"/>
                <wp:effectExtent l="0" t="0" r="10795" b="1778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9205" cy="5346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2A5D5" w14:textId="77777777" w:rsidR="00277338" w:rsidRPr="002173D7" w:rsidRDefault="00277338" w:rsidP="00277338">
                            <w:pPr>
                              <w:pStyle w:val="a5"/>
                              <w:rPr>
                                <w:rFonts w:ascii="Comic Sans MS" w:hAnsi="Comic Sans MS" w:cs="Comic Sans M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73D7">
                              <w:rPr>
                                <w:rFonts w:ascii="Comic Sans MS" w:hAnsi="Comic Sans MS" w:cs="Comic Sans M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ΔΕΛΤΙΟ ΤΥΠΟΥ</w:t>
                            </w:r>
                          </w:p>
                          <w:p w14:paraId="4F70CA13" w14:textId="77777777" w:rsidR="00277338" w:rsidRPr="002173D7" w:rsidRDefault="00277338" w:rsidP="00277338">
                            <w:pPr>
                              <w:pStyle w:val="a5"/>
                              <w:rPr>
                                <w:rFonts w:ascii="Comic Sans MS" w:hAnsi="Comic Sans MS" w:cs="Comic Sans M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173D7">
                              <w:rPr>
                                <w:rFonts w:ascii="Comic Sans MS" w:hAnsi="Comic Sans MS" w:cs="Comic Sans M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για τους συντάκτες ΕΙΚΑΣΤΙΚΩΝ και ΚΟΙΝΩΝΙΚΩΝ ΘΕΜΑΤΩΝ</w:t>
                            </w:r>
                          </w:p>
                          <w:p w14:paraId="350511BF" w14:textId="77777777" w:rsidR="00277338" w:rsidRPr="00432644" w:rsidRDefault="00277338" w:rsidP="00277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-92.4pt;margin-top:9.05pt;width:599.1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" fillcolor="#d8d8d8 [2732]" strokeweight=".5pt">
                <v:path arrowok="t"/>
                <v:textbox>
                  <w:txbxContent>
                    <w:p w14:paraId="7D12A5D5" w14:textId="77777777" w:rsidR="00277338" w:rsidRPr="002173D7" w:rsidRDefault="00277338" w:rsidP="00277338">
                      <w:pPr>
                        <w:pStyle w:val="a5"/>
                        <w:rPr>
                          <w:rFonts w:ascii="Comic Sans MS" w:hAnsi="Comic Sans MS" w:cs="Comic Sans MS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173D7">
                        <w:rPr>
                          <w:rFonts w:ascii="Comic Sans MS" w:hAnsi="Comic Sans MS" w:cs="Comic Sans MS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ΔΕΛΤΙΟ ΤΥΠΟΥ</w:t>
                      </w:r>
                    </w:p>
                    <w:p w14:paraId="4F70CA13" w14:textId="77777777" w:rsidR="00277338" w:rsidRPr="002173D7" w:rsidRDefault="00277338" w:rsidP="00277338">
                      <w:pPr>
                        <w:pStyle w:val="a5"/>
                        <w:rPr>
                          <w:rFonts w:ascii="Comic Sans MS" w:hAnsi="Comic Sans MS" w:cs="Comic Sans MS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173D7">
                        <w:rPr>
                          <w:rFonts w:ascii="Comic Sans MS" w:hAnsi="Comic Sans MS" w:cs="Comic Sans MS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για τους συντάκτες ΕΙΚΑΣΤΙΚΩΝ και ΚΟΙΝΩΝΙΚΩΝ ΘΕΜΑΤΩΝ</w:t>
                      </w:r>
                    </w:p>
                    <w:p w14:paraId="350511BF" w14:textId="77777777" w:rsidR="00277338" w:rsidRPr="00432644" w:rsidRDefault="00277338" w:rsidP="00277338"/>
                  </w:txbxContent>
                </v:textbox>
              </v:shape>
            </w:pict>
          </mc:Fallback>
        </mc:AlternateContent>
      </w:r>
      <w:r>
        <w:rPr>
          <w:rFonts w:ascii="Arial Unicode MS" w:cs="Arial Unicode MS"/>
        </w:rPr>
        <w:t> </w:t>
      </w:r>
    </w:p>
    <w:p w14:paraId="00C77654" w14:textId="4A91BDC8" w:rsidR="002F52D3" w:rsidRPr="00277338" w:rsidRDefault="002F52D3">
      <w:pPr>
        <w:rPr>
          <w:rFonts w:ascii="Times New Roman" w:hAnsi="Times New Roman" w:cs="Times New Roman"/>
          <w:sz w:val="24"/>
          <w:szCs w:val="24"/>
        </w:rPr>
      </w:pPr>
    </w:p>
    <w:p w14:paraId="62F7FE7D" w14:textId="77777777" w:rsidR="00A52D89" w:rsidRDefault="00A52D89" w:rsidP="00A52D89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el-GR"/>
        </w:rPr>
      </w:pPr>
    </w:p>
    <w:p w14:paraId="1B42E059" w14:textId="7EE19CA3" w:rsidR="002F52D3" w:rsidRPr="00277338" w:rsidRDefault="00A52D89" w:rsidP="00A52D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043136D" wp14:editId="3188AA3F">
            <wp:extent cx="4930905" cy="3486150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11_2020_syrigos_afiseta_n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099" cy="349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E5D0" w14:textId="77777777" w:rsidR="00A52D89" w:rsidRDefault="00A52D89" w:rsidP="00926C6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8C21DE" w14:textId="77777777" w:rsidR="00277338" w:rsidRDefault="00926C69" w:rsidP="00926C69">
      <w:pPr>
        <w:jc w:val="both"/>
        <w:rPr>
          <w:rFonts w:ascii="Times New Roman" w:hAnsi="Times New Roman" w:cs="Times New Roman"/>
          <w:sz w:val="24"/>
          <w:szCs w:val="24"/>
        </w:rPr>
      </w:pPr>
      <w:r w:rsidRPr="00277338">
        <w:rPr>
          <w:rFonts w:ascii="Times New Roman" w:hAnsi="Times New Roman" w:cs="Times New Roman"/>
          <w:sz w:val="24"/>
          <w:szCs w:val="24"/>
        </w:rPr>
        <w:t xml:space="preserve">Την </w:t>
      </w:r>
      <w:r w:rsidRPr="00277338">
        <w:rPr>
          <w:rFonts w:ascii="Times New Roman" w:hAnsi="Times New Roman" w:cs="Times New Roman"/>
          <w:b/>
          <w:sz w:val="24"/>
          <w:szCs w:val="24"/>
        </w:rPr>
        <w:t>Τετάρτη 11 Νοεμβρίου</w:t>
      </w:r>
      <w:r w:rsidR="00277338" w:rsidRPr="0027733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277338">
        <w:rPr>
          <w:rFonts w:ascii="Times New Roman" w:hAnsi="Times New Roman" w:cs="Times New Roman"/>
          <w:sz w:val="24"/>
          <w:szCs w:val="24"/>
        </w:rPr>
        <w:t xml:space="preserve"> στις </w:t>
      </w:r>
      <w:r w:rsidRPr="00277338">
        <w:rPr>
          <w:rFonts w:ascii="Times New Roman" w:hAnsi="Times New Roman" w:cs="Times New Roman"/>
          <w:b/>
          <w:sz w:val="24"/>
          <w:szCs w:val="24"/>
        </w:rPr>
        <w:t>19:00Ω</w:t>
      </w:r>
      <w:r w:rsidRPr="00277338">
        <w:rPr>
          <w:rFonts w:ascii="Times New Roman" w:hAnsi="Times New Roman" w:cs="Times New Roman"/>
          <w:sz w:val="24"/>
          <w:szCs w:val="24"/>
        </w:rPr>
        <w:t xml:space="preserve">, το </w:t>
      </w:r>
      <w:r w:rsidRPr="00277338">
        <w:rPr>
          <w:rFonts w:ascii="Times New Roman" w:hAnsi="Times New Roman" w:cs="Times New Roman"/>
          <w:b/>
          <w:sz w:val="24"/>
          <w:szCs w:val="24"/>
        </w:rPr>
        <w:t>Ίδρυμα Θρακικής Τέχνης και Παράδοσης</w:t>
      </w:r>
      <w:r w:rsidRPr="00277338">
        <w:rPr>
          <w:rFonts w:ascii="Times New Roman" w:hAnsi="Times New Roman" w:cs="Times New Roman"/>
          <w:sz w:val="24"/>
          <w:szCs w:val="24"/>
        </w:rPr>
        <w:t xml:space="preserve"> διοργανώνει εκδήλωση με ομιλητή τον κ. </w:t>
      </w:r>
      <w:r w:rsidRPr="00277338">
        <w:rPr>
          <w:rFonts w:ascii="Times New Roman" w:hAnsi="Times New Roman" w:cs="Times New Roman"/>
          <w:b/>
          <w:sz w:val="24"/>
          <w:szCs w:val="24"/>
        </w:rPr>
        <w:t>Άγγελο</w:t>
      </w:r>
      <w:r w:rsidRPr="00277338">
        <w:rPr>
          <w:rFonts w:ascii="Times New Roman" w:hAnsi="Times New Roman" w:cs="Times New Roman"/>
          <w:sz w:val="24"/>
          <w:szCs w:val="24"/>
        </w:rPr>
        <w:t xml:space="preserve"> </w:t>
      </w:r>
      <w:r w:rsidRPr="00277338">
        <w:rPr>
          <w:rFonts w:ascii="Times New Roman" w:hAnsi="Times New Roman" w:cs="Times New Roman"/>
          <w:b/>
          <w:sz w:val="24"/>
          <w:szCs w:val="24"/>
        </w:rPr>
        <w:t>Συρίγο</w:t>
      </w:r>
      <w:r w:rsidRPr="00277338">
        <w:rPr>
          <w:rFonts w:ascii="Times New Roman" w:hAnsi="Times New Roman" w:cs="Times New Roman"/>
          <w:sz w:val="24"/>
          <w:szCs w:val="24"/>
        </w:rPr>
        <w:t xml:space="preserve">, Καθηγητή Διεθνούς Δικαίου στο </w:t>
      </w:r>
      <w:proofErr w:type="spellStart"/>
      <w:r w:rsidRPr="00277338">
        <w:rPr>
          <w:rFonts w:ascii="Times New Roman" w:hAnsi="Times New Roman" w:cs="Times New Roman"/>
          <w:sz w:val="24"/>
          <w:szCs w:val="24"/>
        </w:rPr>
        <w:t>Πάντειο</w:t>
      </w:r>
      <w:proofErr w:type="spellEnd"/>
      <w:r w:rsidRPr="00277338">
        <w:rPr>
          <w:rFonts w:ascii="Times New Roman" w:hAnsi="Times New Roman" w:cs="Times New Roman"/>
          <w:sz w:val="24"/>
          <w:szCs w:val="24"/>
        </w:rPr>
        <w:t xml:space="preserve"> Πανεπιστήμιο </w:t>
      </w:r>
      <w:r w:rsidR="00277338">
        <w:rPr>
          <w:rFonts w:ascii="Times New Roman" w:hAnsi="Times New Roman" w:cs="Times New Roman"/>
          <w:sz w:val="24"/>
          <w:szCs w:val="24"/>
        </w:rPr>
        <w:t>και βουλευτή ΝΔ, με θέμα ,</w:t>
      </w:r>
    </w:p>
    <w:p w14:paraId="3A29213B" w14:textId="0C387C60" w:rsidR="002F52D3" w:rsidRPr="00277338" w:rsidRDefault="00277338" w:rsidP="00277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38">
        <w:rPr>
          <w:rFonts w:ascii="Times New Roman" w:hAnsi="Times New Roman" w:cs="Times New Roman"/>
          <w:b/>
          <w:sz w:val="28"/>
          <w:szCs w:val="28"/>
        </w:rPr>
        <w:t>«</w:t>
      </w:r>
      <w:r w:rsidR="000E64A7" w:rsidRPr="00277338">
        <w:rPr>
          <w:rFonts w:ascii="Times New Roman" w:hAnsi="Times New Roman" w:cs="Times New Roman"/>
          <w:b/>
          <w:sz w:val="28"/>
          <w:szCs w:val="28"/>
        </w:rPr>
        <w:t>Οι Εξελ</w:t>
      </w:r>
      <w:r w:rsidRPr="00277338">
        <w:rPr>
          <w:rFonts w:ascii="Times New Roman" w:hAnsi="Times New Roman" w:cs="Times New Roman"/>
          <w:b/>
          <w:sz w:val="28"/>
          <w:szCs w:val="28"/>
        </w:rPr>
        <w:t>ίξεις στην Ανατολική Μεσόγειο»</w:t>
      </w:r>
    </w:p>
    <w:p w14:paraId="751399B4" w14:textId="5C082301" w:rsidR="000E64A7" w:rsidRPr="00277338" w:rsidRDefault="000E64A7" w:rsidP="00926C69">
      <w:pPr>
        <w:jc w:val="both"/>
        <w:rPr>
          <w:rFonts w:ascii="Times New Roman" w:hAnsi="Times New Roman" w:cs="Times New Roman"/>
          <w:sz w:val="24"/>
          <w:szCs w:val="24"/>
        </w:rPr>
      </w:pPr>
      <w:r w:rsidRPr="00277338">
        <w:rPr>
          <w:rFonts w:ascii="Times New Roman" w:hAnsi="Times New Roman" w:cs="Times New Roman"/>
          <w:sz w:val="24"/>
          <w:szCs w:val="24"/>
        </w:rPr>
        <w:t xml:space="preserve">Η ομιλία θα μεταδοθεί μέσω της ηλεκτρονικής πλατφόρμας </w:t>
      </w:r>
      <w:r w:rsidRPr="00277338">
        <w:rPr>
          <w:rFonts w:ascii="Times New Roman" w:hAnsi="Times New Roman" w:cs="Times New Roman"/>
          <w:b/>
          <w:sz w:val="24"/>
          <w:szCs w:val="24"/>
        </w:rPr>
        <w:t>ΖΟΟΜ</w:t>
      </w:r>
      <w:r w:rsidRPr="00277338">
        <w:rPr>
          <w:rFonts w:ascii="Times New Roman" w:hAnsi="Times New Roman" w:cs="Times New Roman"/>
          <w:sz w:val="24"/>
          <w:szCs w:val="24"/>
        </w:rPr>
        <w:t xml:space="preserve">. Για τον λόγο αυτό, όσοι επιθυμούν να συμμετέχουν, θα πρέπει να στείλουν μήνυμα στο </w:t>
      </w:r>
      <w:r w:rsidRPr="0027733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77338">
        <w:rPr>
          <w:rFonts w:ascii="Times New Roman" w:hAnsi="Times New Roman" w:cs="Times New Roman"/>
          <w:sz w:val="24"/>
          <w:szCs w:val="24"/>
        </w:rPr>
        <w:t>-</w:t>
      </w:r>
      <w:r w:rsidRPr="0027733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77338">
        <w:rPr>
          <w:rFonts w:ascii="Times New Roman" w:hAnsi="Times New Roman" w:cs="Times New Roman"/>
          <w:sz w:val="24"/>
          <w:szCs w:val="24"/>
        </w:rPr>
        <w:t xml:space="preserve"> του Ιδρύματος </w:t>
      </w:r>
      <w:proofErr w:type="spellStart"/>
      <w:r w:rsidRPr="00277338">
        <w:rPr>
          <w:rFonts w:ascii="Times New Roman" w:hAnsi="Times New Roman" w:cs="Times New Roman"/>
          <w:b/>
          <w:sz w:val="24"/>
          <w:szCs w:val="24"/>
          <w:lang w:val="en-US"/>
        </w:rPr>
        <w:t>fthrace</w:t>
      </w:r>
      <w:proofErr w:type="spellEnd"/>
      <w:r w:rsidRPr="0027733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277338">
        <w:rPr>
          <w:rFonts w:ascii="Times New Roman" w:hAnsi="Times New Roman" w:cs="Times New Roman"/>
          <w:b/>
          <w:sz w:val="24"/>
          <w:szCs w:val="24"/>
          <w:lang w:val="en-US"/>
        </w:rPr>
        <w:t>otenet</w:t>
      </w:r>
      <w:proofErr w:type="spellEnd"/>
      <w:r w:rsidRPr="00277338">
        <w:rPr>
          <w:rFonts w:ascii="Times New Roman" w:hAnsi="Times New Roman" w:cs="Times New Roman"/>
          <w:b/>
          <w:sz w:val="24"/>
          <w:szCs w:val="24"/>
        </w:rPr>
        <w:t>.</w:t>
      </w:r>
      <w:r w:rsidRPr="00277338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277338">
        <w:rPr>
          <w:rFonts w:ascii="Times New Roman" w:hAnsi="Times New Roman" w:cs="Times New Roman"/>
          <w:sz w:val="24"/>
          <w:szCs w:val="24"/>
        </w:rPr>
        <w:t>, τα εξής στοιχεία:</w:t>
      </w:r>
    </w:p>
    <w:p w14:paraId="4734A08A" w14:textId="3F33B268" w:rsidR="000E64A7" w:rsidRPr="00277338" w:rsidRDefault="000E64A7" w:rsidP="000E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3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77338">
        <w:rPr>
          <w:rFonts w:ascii="Times New Roman" w:hAnsi="Times New Roman" w:cs="Times New Roman"/>
          <w:b/>
          <w:sz w:val="28"/>
          <w:szCs w:val="28"/>
        </w:rPr>
        <w:t>-</w:t>
      </w:r>
      <w:r w:rsidRPr="0027733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</w:p>
    <w:p w14:paraId="3D501FD7" w14:textId="3A6C3650" w:rsidR="000E64A7" w:rsidRPr="00277338" w:rsidRDefault="000E64A7" w:rsidP="000E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38">
        <w:rPr>
          <w:rFonts w:ascii="Times New Roman" w:hAnsi="Times New Roman" w:cs="Times New Roman"/>
          <w:b/>
          <w:sz w:val="28"/>
          <w:szCs w:val="28"/>
        </w:rPr>
        <w:t>Όνομα- Επώνυμο</w:t>
      </w:r>
    </w:p>
    <w:p w14:paraId="2E0FE091" w14:textId="0DCE8533" w:rsidR="000E64A7" w:rsidRPr="00277338" w:rsidRDefault="00277338" w:rsidP="000E6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338">
        <w:rPr>
          <w:rFonts w:ascii="Times New Roman" w:hAnsi="Times New Roman" w:cs="Times New Roman"/>
          <w:b/>
          <w:sz w:val="28"/>
          <w:szCs w:val="28"/>
        </w:rPr>
        <w:t>Αριθμό τηλεφώνου</w:t>
      </w:r>
    </w:p>
    <w:p w14:paraId="7F9CD2C9" w14:textId="1A2A0B6D" w:rsidR="000E64A7" w:rsidRPr="00277338" w:rsidRDefault="000E64A7" w:rsidP="000E64A7">
      <w:pPr>
        <w:jc w:val="both"/>
        <w:rPr>
          <w:rFonts w:ascii="Times New Roman" w:hAnsi="Times New Roman" w:cs="Times New Roman"/>
          <w:sz w:val="24"/>
          <w:szCs w:val="24"/>
        </w:rPr>
      </w:pPr>
      <w:r w:rsidRPr="00277338">
        <w:rPr>
          <w:rFonts w:ascii="Times New Roman" w:hAnsi="Times New Roman" w:cs="Times New Roman"/>
          <w:sz w:val="24"/>
          <w:szCs w:val="24"/>
        </w:rPr>
        <w:lastRenderedPageBreak/>
        <w:t>Το Ίδρυμα θα στείλει σε όλους όσους ενδιαφερθούν αποστέλλοντας μήνυμα, τον σύνδεσμο προκειμένου να συνδεθούν για την παρακολούθηση, 2 ημέρες πριν την εκδήλωση.</w:t>
      </w:r>
    </w:p>
    <w:p w14:paraId="2CD48749" w14:textId="7056CC38" w:rsidR="000E64A7" w:rsidRPr="00277338" w:rsidRDefault="000E64A7" w:rsidP="000E6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562E0" w14:textId="1BA4EBE1" w:rsidR="000E64A7" w:rsidRDefault="000E64A7" w:rsidP="000E64A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77338">
        <w:rPr>
          <w:rFonts w:ascii="Times New Roman" w:hAnsi="Times New Roman" w:cs="Times New Roman"/>
          <w:b/>
          <w:sz w:val="32"/>
          <w:szCs w:val="32"/>
        </w:rPr>
        <w:t xml:space="preserve">ΠΡΟΣΟΧΗ: Απαραίτητη προϋπόθεση για την παρακολούθηση, είναι οι ενδιαφερόμενοι να έχουν φορτώσει το ΖΟΟΜ στον υπολογιστή τους. </w:t>
      </w:r>
    </w:p>
    <w:p w14:paraId="22F49DB2" w14:textId="77777777" w:rsidR="00277338" w:rsidRDefault="00277338" w:rsidP="000E64A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1A6458" w14:textId="77777777" w:rsidR="00277338" w:rsidRDefault="00277338" w:rsidP="000E64A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4884B13" w14:textId="77777777" w:rsidR="00277338" w:rsidRDefault="00277338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47F45AF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1A144B5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2D5B097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AE46CB8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82B9CD8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C2CE7AD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1C0D68D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DF3BF0E" w14:textId="77777777" w:rsid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AF56223" w14:textId="77777777" w:rsidR="00A52D89" w:rsidRPr="00A52D89" w:rsidRDefault="00A52D89" w:rsidP="000E64A7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14:paraId="78833061" w14:textId="77777777" w:rsidR="00277338" w:rsidRPr="00432644" w:rsidRDefault="00277338" w:rsidP="00277338">
      <w:pPr>
        <w:pStyle w:val="a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32644">
        <w:rPr>
          <w:rFonts w:ascii="Garamond" w:hAnsi="Garamond" w:cs="Garamond"/>
          <w:b/>
          <w:bCs/>
          <w:sz w:val="20"/>
          <w:szCs w:val="20"/>
        </w:rPr>
        <w:t>ΙΔΡΥΜΑ ΘΡΑΚΙΚΗΣ ΤΕΧΝΗΣ &amp; ΠΑΡΑΔΟΣΗΣ</w:t>
      </w:r>
    </w:p>
    <w:p w14:paraId="5BE3F8D7" w14:textId="77777777" w:rsidR="00277338" w:rsidRPr="00432644" w:rsidRDefault="00277338" w:rsidP="00277338">
      <w:pPr>
        <w:pStyle w:val="a6"/>
        <w:jc w:val="center"/>
        <w:rPr>
          <w:rFonts w:ascii="Garamond" w:hAnsi="Garamond" w:cs="Garamond"/>
          <w:i/>
          <w:iCs/>
          <w:sz w:val="20"/>
          <w:szCs w:val="20"/>
        </w:rPr>
      </w:pPr>
      <w:r w:rsidRPr="00432644">
        <w:rPr>
          <w:rFonts w:ascii="Garamond" w:hAnsi="Garamond" w:cs="Garamond"/>
          <w:iCs/>
          <w:sz w:val="20"/>
          <w:szCs w:val="20"/>
        </w:rPr>
        <w:t xml:space="preserve">Οδ. Ανδρούτσου &amp; 12 Αποστόλων </w:t>
      </w:r>
      <w:r w:rsidRPr="00432644">
        <w:rPr>
          <w:rFonts w:ascii="Garamond" w:hAnsi="Garamond" w:cs="Garamond"/>
          <w:b/>
          <w:iCs/>
          <w:sz w:val="20"/>
          <w:szCs w:val="20"/>
        </w:rPr>
        <w:t>|</w:t>
      </w:r>
      <w:r w:rsidRPr="00432644">
        <w:rPr>
          <w:rFonts w:ascii="Garamond" w:hAnsi="Garamond" w:cs="Garamond"/>
          <w:iCs/>
          <w:sz w:val="20"/>
          <w:szCs w:val="20"/>
        </w:rPr>
        <w:t xml:space="preserve"> Καπνεργατών 9 </w:t>
      </w:r>
      <w:r w:rsidRPr="00432644">
        <w:rPr>
          <w:rFonts w:ascii="Garamond" w:hAnsi="Garamond" w:cs="Garamond"/>
          <w:b/>
          <w:iCs/>
          <w:sz w:val="20"/>
          <w:szCs w:val="20"/>
        </w:rPr>
        <w:t>|</w:t>
      </w:r>
      <w:r w:rsidRPr="00432644">
        <w:rPr>
          <w:rFonts w:ascii="Garamond" w:hAnsi="Garamond" w:cs="Garamond"/>
          <w:iCs/>
          <w:sz w:val="20"/>
          <w:szCs w:val="20"/>
        </w:rPr>
        <w:t xml:space="preserve"> </w:t>
      </w:r>
      <w:proofErr w:type="spellStart"/>
      <w:r w:rsidRPr="00432644">
        <w:rPr>
          <w:rFonts w:ascii="Garamond" w:hAnsi="Garamond" w:cs="Garamond"/>
          <w:i/>
          <w:iCs/>
          <w:sz w:val="20"/>
          <w:szCs w:val="20"/>
        </w:rPr>
        <w:t>τηλ</w:t>
      </w:r>
      <w:proofErr w:type="spellEnd"/>
      <w:r w:rsidRPr="00432644">
        <w:rPr>
          <w:rFonts w:ascii="Garamond" w:hAnsi="Garamond" w:cs="Garamond"/>
          <w:i/>
          <w:iCs/>
          <w:sz w:val="20"/>
          <w:szCs w:val="20"/>
        </w:rPr>
        <w:t xml:space="preserve">.: 25410 29282 – 26635, </w:t>
      </w:r>
      <w:proofErr w:type="spellStart"/>
      <w:r w:rsidRPr="00432644">
        <w:rPr>
          <w:rFonts w:ascii="Garamond" w:hAnsi="Garamond" w:cs="Garamond"/>
          <w:i/>
          <w:iCs/>
          <w:sz w:val="20"/>
          <w:szCs w:val="20"/>
        </w:rPr>
        <w:t>fax</w:t>
      </w:r>
      <w:proofErr w:type="spellEnd"/>
      <w:r w:rsidRPr="00432644">
        <w:rPr>
          <w:rFonts w:ascii="Garamond" w:hAnsi="Garamond" w:cs="Garamond"/>
          <w:i/>
          <w:iCs/>
          <w:sz w:val="20"/>
          <w:szCs w:val="20"/>
        </w:rPr>
        <w:t>.: 25410 62086</w:t>
      </w:r>
    </w:p>
    <w:p w14:paraId="53CE36D5" w14:textId="77777777" w:rsidR="00277338" w:rsidRPr="002E2494" w:rsidRDefault="00277338" w:rsidP="00277338">
      <w:pPr>
        <w:jc w:val="center"/>
        <w:rPr>
          <w:rFonts w:ascii="Garamond" w:hAnsi="Garamond" w:cs="Garamond"/>
          <w:iCs/>
          <w:color w:val="0000FF"/>
          <w:sz w:val="20"/>
          <w:szCs w:val="20"/>
          <w:u w:val="single"/>
          <w:lang w:val="en-US"/>
        </w:rPr>
      </w:pPr>
      <w:hyperlink r:id="rId8" w:history="1"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www</w:t>
        </w:r>
        <w:r w:rsidRPr="00432644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.</w:t>
        </w:r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fthrace</w:t>
        </w:r>
        <w:r w:rsidRPr="00432644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.</w:t>
        </w:r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gr</w:t>
        </w:r>
      </w:hyperlink>
      <w:r w:rsidRPr="00432644">
        <w:rPr>
          <w:rFonts w:ascii="Garamond" w:hAnsi="Garamond" w:cs="Garamond"/>
          <w:iCs/>
          <w:sz w:val="20"/>
          <w:szCs w:val="20"/>
          <w:lang w:val="en-US"/>
        </w:rPr>
        <w:t xml:space="preserve">  </w:t>
      </w:r>
      <w:proofErr w:type="gramStart"/>
      <w:r w:rsidRPr="00432644">
        <w:rPr>
          <w:rFonts w:ascii="Garamond" w:hAnsi="Garamond" w:cs="Garamond"/>
          <w:b/>
          <w:iCs/>
          <w:sz w:val="20"/>
          <w:szCs w:val="20"/>
          <w:lang w:val="en-US"/>
        </w:rPr>
        <w:t>|</w:t>
      </w:r>
      <w:r w:rsidRPr="00432644">
        <w:rPr>
          <w:rFonts w:ascii="Garamond" w:hAnsi="Garamond" w:cs="Garamond"/>
          <w:iCs/>
          <w:sz w:val="20"/>
          <w:szCs w:val="20"/>
          <w:lang w:val="en-US"/>
        </w:rPr>
        <w:t xml:space="preserve">  </w:t>
      </w:r>
      <w:r w:rsidRPr="00A54CB1">
        <w:rPr>
          <w:rFonts w:ascii="Garamond" w:hAnsi="Garamond" w:cs="Garamond"/>
          <w:iCs/>
          <w:sz w:val="20"/>
          <w:szCs w:val="20"/>
          <w:lang w:val="en-US"/>
        </w:rPr>
        <w:t>blog</w:t>
      </w:r>
      <w:proofErr w:type="gramEnd"/>
      <w:r w:rsidRPr="00432644">
        <w:rPr>
          <w:rFonts w:ascii="Garamond" w:hAnsi="Garamond" w:cs="Garamond"/>
          <w:iCs/>
          <w:sz w:val="20"/>
          <w:szCs w:val="20"/>
          <w:lang w:val="en-US"/>
        </w:rPr>
        <w:t xml:space="preserve">:  </w:t>
      </w:r>
      <w:hyperlink r:id="rId9" w:history="1">
        <w:r w:rsidRPr="00A54CB1">
          <w:rPr>
            <w:rStyle w:val="-"/>
            <w:rFonts w:ascii="Garamond" w:hAnsi="Garamond" w:cs="Garamond"/>
            <w:sz w:val="20"/>
            <w:szCs w:val="20"/>
            <w:lang w:val="en-US"/>
          </w:rPr>
          <w:t>fthrace</w:t>
        </w:r>
        <w:r w:rsidRPr="00432644">
          <w:rPr>
            <w:rStyle w:val="-"/>
            <w:rFonts w:ascii="Garamond" w:hAnsi="Garamond" w:cs="Garamond"/>
            <w:sz w:val="20"/>
            <w:szCs w:val="20"/>
            <w:lang w:val="en-US"/>
          </w:rPr>
          <w:t>.</w:t>
        </w:r>
        <w:r w:rsidRPr="00A54CB1">
          <w:rPr>
            <w:rStyle w:val="-"/>
            <w:rFonts w:ascii="Garamond" w:hAnsi="Garamond" w:cs="Garamond"/>
            <w:sz w:val="20"/>
            <w:szCs w:val="20"/>
            <w:lang w:val="en-US"/>
          </w:rPr>
          <w:t>blogspot</w:t>
        </w:r>
        <w:r w:rsidRPr="00432644">
          <w:rPr>
            <w:rStyle w:val="-"/>
            <w:rFonts w:ascii="Garamond" w:hAnsi="Garamond" w:cs="Garamond"/>
            <w:sz w:val="20"/>
            <w:szCs w:val="20"/>
            <w:lang w:val="en-US"/>
          </w:rPr>
          <w:t>.</w:t>
        </w:r>
        <w:r w:rsidRPr="00A54CB1">
          <w:rPr>
            <w:rStyle w:val="-"/>
            <w:rFonts w:ascii="Garamond" w:hAnsi="Garamond" w:cs="Garamond"/>
            <w:sz w:val="20"/>
            <w:szCs w:val="20"/>
            <w:lang w:val="en-US"/>
          </w:rPr>
          <w:t>com</w:t>
        </w:r>
      </w:hyperlink>
      <w:r w:rsidRPr="00432644">
        <w:rPr>
          <w:rFonts w:ascii="Garamond" w:hAnsi="Garamond" w:cs="Garamond"/>
          <w:iCs/>
          <w:sz w:val="20"/>
          <w:szCs w:val="20"/>
          <w:lang w:val="en-US"/>
        </w:rPr>
        <w:t xml:space="preserve"> </w:t>
      </w:r>
      <w:r w:rsidRPr="00432644">
        <w:rPr>
          <w:rFonts w:ascii="Garamond" w:hAnsi="Garamond" w:cs="Garamond"/>
          <w:b/>
          <w:iCs/>
          <w:sz w:val="20"/>
          <w:szCs w:val="20"/>
          <w:lang w:val="en-US"/>
        </w:rPr>
        <w:t xml:space="preserve">| </w:t>
      </w:r>
      <w:r w:rsidRPr="00A54CB1">
        <w:rPr>
          <w:rFonts w:ascii="Garamond" w:hAnsi="Garamond" w:cs="Garamond"/>
          <w:iCs/>
          <w:sz w:val="20"/>
          <w:szCs w:val="20"/>
          <w:lang w:val="en-US"/>
        </w:rPr>
        <w:t>email</w:t>
      </w:r>
      <w:r w:rsidRPr="00432644">
        <w:rPr>
          <w:rFonts w:ascii="Garamond" w:hAnsi="Garamond" w:cs="Garamond"/>
          <w:iCs/>
          <w:sz w:val="20"/>
          <w:szCs w:val="20"/>
          <w:lang w:val="en-US"/>
        </w:rPr>
        <w:t xml:space="preserve">: </w:t>
      </w:r>
      <w:hyperlink r:id="rId10" w:history="1"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fthrace</w:t>
        </w:r>
        <w:r w:rsidRPr="00432644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@</w:t>
        </w:r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otenet</w:t>
        </w:r>
        <w:r w:rsidRPr="00432644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.</w:t>
        </w:r>
        <w:r w:rsidRPr="00A54CB1">
          <w:rPr>
            <w:rStyle w:val="-"/>
            <w:rFonts w:ascii="Garamond" w:hAnsi="Garamond" w:cs="Garamond"/>
            <w:iCs/>
            <w:sz w:val="20"/>
            <w:szCs w:val="20"/>
            <w:lang w:val="en-US"/>
          </w:rPr>
          <w:t>gr</w:t>
        </w:r>
      </w:hyperlink>
    </w:p>
    <w:p w14:paraId="1D5276A1" w14:textId="77777777" w:rsidR="00277338" w:rsidRPr="00277338" w:rsidRDefault="00277338" w:rsidP="000E64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77338" w:rsidRPr="00277338" w:rsidSect="0027733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AE"/>
    <w:multiLevelType w:val="hybridMultilevel"/>
    <w:tmpl w:val="5F9C38B2"/>
    <w:lvl w:ilvl="0" w:tplc="861EB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D3"/>
    <w:rsid w:val="000E64A7"/>
    <w:rsid w:val="00277338"/>
    <w:rsid w:val="002F52D3"/>
    <w:rsid w:val="0044427D"/>
    <w:rsid w:val="00926C69"/>
    <w:rsid w:val="009A0164"/>
    <w:rsid w:val="00A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6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7338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64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64A7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0E64A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733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2773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Web">
    <w:name w:val="Normal (Web)"/>
    <w:basedOn w:val="a"/>
    <w:uiPriority w:val="99"/>
    <w:unhideWhenUsed/>
    <w:rsid w:val="0027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Title"/>
    <w:basedOn w:val="a"/>
    <w:next w:val="a"/>
    <w:link w:val="Char0"/>
    <w:uiPriority w:val="99"/>
    <w:qFormat/>
    <w:rsid w:val="00277338"/>
    <w:pPr>
      <w:spacing w:after="360" w:line="240" w:lineRule="auto"/>
      <w:contextualSpacing/>
      <w:jc w:val="center"/>
    </w:pPr>
    <w:rPr>
      <w:rFonts w:ascii="Cambria" w:eastAsiaTheme="majorEastAsia" w:hAnsi="Cambria" w:cstheme="majorBidi"/>
      <w:b/>
      <w:color w:val="2F5496" w:themeColor="accent1" w:themeShade="BF"/>
      <w:spacing w:val="-10"/>
      <w:kern w:val="28"/>
      <w:sz w:val="32"/>
      <w:szCs w:val="56"/>
    </w:rPr>
  </w:style>
  <w:style w:type="character" w:customStyle="1" w:styleId="Char0">
    <w:name w:val="Τίτλος Char"/>
    <w:basedOn w:val="a0"/>
    <w:link w:val="a5"/>
    <w:uiPriority w:val="99"/>
    <w:rsid w:val="00277338"/>
    <w:rPr>
      <w:rFonts w:ascii="Cambria" w:eastAsiaTheme="majorEastAsia" w:hAnsi="Cambria" w:cstheme="majorBidi"/>
      <w:b/>
      <w:color w:val="2F5496" w:themeColor="accent1" w:themeShade="BF"/>
      <w:spacing w:val="-10"/>
      <w:kern w:val="28"/>
      <w:sz w:val="32"/>
      <w:szCs w:val="56"/>
    </w:rPr>
  </w:style>
  <w:style w:type="paragraph" w:styleId="a6">
    <w:name w:val="No Spacing"/>
    <w:uiPriority w:val="99"/>
    <w:qFormat/>
    <w:rsid w:val="002773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7338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64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64A7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0E64A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733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2773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Web">
    <w:name w:val="Normal (Web)"/>
    <w:basedOn w:val="a"/>
    <w:uiPriority w:val="99"/>
    <w:unhideWhenUsed/>
    <w:rsid w:val="0027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Title"/>
    <w:basedOn w:val="a"/>
    <w:next w:val="a"/>
    <w:link w:val="Char0"/>
    <w:uiPriority w:val="99"/>
    <w:qFormat/>
    <w:rsid w:val="00277338"/>
    <w:pPr>
      <w:spacing w:after="360" w:line="240" w:lineRule="auto"/>
      <w:contextualSpacing/>
      <w:jc w:val="center"/>
    </w:pPr>
    <w:rPr>
      <w:rFonts w:ascii="Cambria" w:eastAsiaTheme="majorEastAsia" w:hAnsi="Cambria" w:cstheme="majorBidi"/>
      <w:b/>
      <w:color w:val="2F5496" w:themeColor="accent1" w:themeShade="BF"/>
      <w:spacing w:val="-10"/>
      <w:kern w:val="28"/>
      <w:sz w:val="32"/>
      <w:szCs w:val="56"/>
    </w:rPr>
  </w:style>
  <w:style w:type="character" w:customStyle="1" w:styleId="Char0">
    <w:name w:val="Τίτλος Char"/>
    <w:basedOn w:val="a0"/>
    <w:link w:val="a5"/>
    <w:uiPriority w:val="99"/>
    <w:rsid w:val="00277338"/>
    <w:rPr>
      <w:rFonts w:ascii="Cambria" w:eastAsiaTheme="majorEastAsia" w:hAnsi="Cambria" w:cstheme="majorBidi"/>
      <w:b/>
      <w:color w:val="2F5496" w:themeColor="accent1" w:themeShade="BF"/>
      <w:spacing w:val="-10"/>
      <w:kern w:val="28"/>
      <w:sz w:val="32"/>
      <w:szCs w:val="56"/>
    </w:rPr>
  </w:style>
  <w:style w:type="paragraph" w:styleId="a6">
    <w:name w:val="No Spacing"/>
    <w:uiPriority w:val="99"/>
    <w:qFormat/>
    <w:rsid w:val="00277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hrace.gr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thrace@otenet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hrace.blogspot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Ίδρυμα  Θρακικής Τέχνης</dc:creator>
  <cp:keywords/>
  <dc:description/>
  <cp:lastModifiedBy>antonis</cp:lastModifiedBy>
  <cp:revision>2</cp:revision>
  <dcterms:created xsi:type="dcterms:W3CDTF">2020-11-03T09:16:00Z</dcterms:created>
  <dcterms:modified xsi:type="dcterms:W3CDTF">2020-11-03T11:32:00Z</dcterms:modified>
</cp:coreProperties>
</file>