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086F" w:rsidRDefault="0022086F" w:rsidP="0014124F">
      <w:pPr>
        <w:pStyle w:val="spip"/>
        <w:spacing w:before="0" w:after="0"/>
        <w:ind w:right="-110"/>
        <w:rPr>
          <w:rFonts w:ascii="Tahoma" w:eastAsia="Times New Roman" w:hAnsi="Tahoma" w:cs="Tahoma"/>
          <w:sz w:val="16"/>
          <w:szCs w:val="16"/>
        </w:rPr>
      </w:pPr>
      <w:bookmarkStart w:id="0" w:name="_GoBack"/>
      <w:r>
        <w:rPr>
          <w:rFonts w:ascii="Tahoma" w:eastAsia="Times New Roman" w:hAnsi="Tahoma" w:cs="Tahoma"/>
          <w:noProof/>
          <w:lang w:val="el-GR" w:eastAsia="el-GR"/>
        </w:rPr>
        <w:drawing>
          <wp:inline distT="0" distB="0" distL="0" distR="0">
            <wp:extent cx="6134100" cy="2734353"/>
            <wp:effectExtent l="0" t="0" r="0" b="889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00022" cy="2763738"/>
                    </a:xfrm>
                    <a:prstGeom prst="rect">
                      <a:avLst/>
                    </a:prstGeom>
                    <a:solidFill>
                      <a:srgbClr val="FFFFFF"/>
                    </a:solidFill>
                    <a:ln>
                      <a:noFill/>
                    </a:ln>
                  </pic:spPr>
                </pic:pic>
              </a:graphicData>
            </a:graphic>
          </wp:inline>
        </w:drawing>
      </w:r>
      <w:bookmarkEnd w:id="0"/>
    </w:p>
    <w:p w:rsidR="0022086F" w:rsidRDefault="0022086F" w:rsidP="0022086F">
      <w:pPr>
        <w:ind w:left="284"/>
      </w:pPr>
    </w:p>
    <w:p w:rsidR="0022086F" w:rsidRPr="0014124F" w:rsidRDefault="0022086F" w:rsidP="00314AF9">
      <w:pPr>
        <w:pStyle w:val="8"/>
        <w:numPr>
          <w:ilvl w:val="8"/>
          <w:numId w:val="1"/>
        </w:numPr>
        <w:jc w:val="left"/>
        <w:rPr>
          <w:rFonts w:asciiTheme="minorHAnsi" w:hAnsiTheme="minorHAnsi"/>
          <w:b/>
          <w:color w:val="99CCFF"/>
          <w:szCs w:val="28"/>
        </w:rPr>
      </w:pPr>
      <w:proofErr w:type="spellStart"/>
      <w:r w:rsidRPr="0014124F">
        <w:rPr>
          <w:rFonts w:asciiTheme="minorHAnsi" w:hAnsiTheme="minorHAnsi"/>
          <w:b/>
          <w:color w:val="99CCFF"/>
          <w:szCs w:val="28"/>
        </w:rPr>
        <w:t>Ελληνογ</w:t>
      </w:r>
      <w:proofErr w:type="spellEnd"/>
      <w:r w:rsidRPr="0014124F">
        <w:rPr>
          <w:rFonts w:asciiTheme="minorHAnsi" w:hAnsiTheme="minorHAnsi"/>
          <w:b/>
          <w:color w:val="99CCFF"/>
          <w:szCs w:val="28"/>
        </w:rPr>
        <w:t>αλλική Πα</w:t>
      </w:r>
      <w:proofErr w:type="spellStart"/>
      <w:r w:rsidRPr="0014124F">
        <w:rPr>
          <w:rFonts w:asciiTheme="minorHAnsi" w:hAnsiTheme="minorHAnsi"/>
          <w:b/>
          <w:color w:val="99CCFF"/>
          <w:szCs w:val="28"/>
        </w:rPr>
        <w:t>νε</w:t>
      </w:r>
      <w:proofErr w:type="spellEnd"/>
      <w:r w:rsidRPr="0014124F">
        <w:rPr>
          <w:rFonts w:asciiTheme="minorHAnsi" w:hAnsiTheme="minorHAnsi"/>
          <w:b/>
          <w:color w:val="99CCFF"/>
          <w:szCs w:val="28"/>
        </w:rPr>
        <w:t>πιστημιακή και Επ</w:t>
      </w:r>
      <w:proofErr w:type="spellStart"/>
      <w:r w:rsidRPr="0014124F">
        <w:rPr>
          <w:rFonts w:asciiTheme="minorHAnsi" w:hAnsiTheme="minorHAnsi"/>
          <w:b/>
          <w:color w:val="99CCFF"/>
          <w:szCs w:val="28"/>
        </w:rPr>
        <w:t>ιστημονική</w:t>
      </w:r>
      <w:proofErr w:type="spellEnd"/>
      <w:r w:rsidRPr="0014124F">
        <w:rPr>
          <w:rFonts w:asciiTheme="minorHAnsi" w:hAnsiTheme="minorHAnsi"/>
          <w:b/>
          <w:color w:val="99CCFF"/>
          <w:szCs w:val="28"/>
        </w:rPr>
        <w:t xml:space="preserve"> </w:t>
      </w:r>
      <w:proofErr w:type="spellStart"/>
      <w:r w:rsidRPr="0014124F">
        <w:rPr>
          <w:rFonts w:asciiTheme="minorHAnsi" w:hAnsiTheme="minorHAnsi"/>
          <w:b/>
          <w:color w:val="99CCFF"/>
          <w:szCs w:val="28"/>
        </w:rPr>
        <w:t>Συνεργ</w:t>
      </w:r>
      <w:proofErr w:type="spellEnd"/>
      <w:r w:rsidRPr="0014124F">
        <w:rPr>
          <w:rFonts w:asciiTheme="minorHAnsi" w:hAnsiTheme="minorHAnsi"/>
          <w:b/>
          <w:color w:val="99CCFF"/>
          <w:szCs w:val="28"/>
        </w:rPr>
        <w:t>ασία</w:t>
      </w:r>
    </w:p>
    <w:p w:rsidR="009F0860" w:rsidRPr="009F0860" w:rsidRDefault="009F0860" w:rsidP="009F0860">
      <w:pPr>
        <w:pStyle w:val="1"/>
        <w:jc w:val="center"/>
        <w:rPr>
          <w:rFonts w:asciiTheme="minorHAnsi" w:hAnsiTheme="minorHAnsi"/>
          <w:lang w:eastAsia="fr-FR"/>
        </w:rPr>
      </w:pPr>
    </w:p>
    <w:p w:rsidR="00357145" w:rsidRDefault="00357145" w:rsidP="00314AF9">
      <w:pPr>
        <w:pStyle w:val="1"/>
        <w:numPr>
          <w:ilvl w:val="0"/>
          <w:numId w:val="0"/>
        </w:numPr>
        <w:rPr>
          <w:rFonts w:asciiTheme="minorHAnsi" w:hAnsiTheme="minorHAnsi"/>
          <w:bCs w:val="0"/>
          <w:sz w:val="28"/>
          <w:szCs w:val="28"/>
        </w:rPr>
      </w:pPr>
      <w:proofErr w:type="spellStart"/>
      <w:r w:rsidRPr="0014124F">
        <w:rPr>
          <w:rFonts w:asciiTheme="minorHAnsi" w:hAnsiTheme="minorHAnsi"/>
          <w:bCs w:val="0"/>
          <w:sz w:val="28"/>
          <w:szCs w:val="28"/>
        </w:rPr>
        <w:t>Τεύχος</w:t>
      </w:r>
      <w:proofErr w:type="spellEnd"/>
      <w:r w:rsidRPr="0014124F">
        <w:rPr>
          <w:rFonts w:asciiTheme="minorHAnsi" w:hAnsiTheme="minorHAnsi"/>
          <w:bCs w:val="0"/>
          <w:sz w:val="28"/>
          <w:szCs w:val="28"/>
        </w:rPr>
        <w:t xml:space="preserve"> </w:t>
      </w:r>
      <w:r w:rsidR="00A364CA">
        <w:rPr>
          <w:rFonts w:asciiTheme="minorHAnsi" w:hAnsiTheme="minorHAnsi"/>
          <w:bCs w:val="0"/>
          <w:sz w:val="28"/>
          <w:szCs w:val="28"/>
          <w:lang w:val="el-GR"/>
        </w:rPr>
        <w:t>Δεκεμβρίου</w:t>
      </w:r>
      <w:r w:rsidRPr="00A364CA">
        <w:rPr>
          <w:rFonts w:asciiTheme="minorHAnsi" w:hAnsiTheme="minorHAnsi"/>
          <w:bCs w:val="0"/>
          <w:sz w:val="28"/>
          <w:szCs w:val="28"/>
        </w:rPr>
        <w:t xml:space="preserve"> 2018</w:t>
      </w:r>
    </w:p>
    <w:p w:rsidR="00A364CA" w:rsidRPr="00A364CA" w:rsidRDefault="00A364CA" w:rsidP="00A364CA"/>
    <w:p w:rsidR="00D57B24" w:rsidRDefault="00D57B24" w:rsidP="00D57B24">
      <w:pPr>
        <w:pStyle w:val="1"/>
        <w:jc w:val="center"/>
        <w:rPr>
          <w:rFonts w:asciiTheme="minorHAnsi" w:hAnsiTheme="minorHAnsi"/>
          <w:lang w:eastAsia="fr-FR"/>
        </w:rPr>
      </w:pPr>
    </w:p>
    <w:p w:rsidR="00A364CA" w:rsidRPr="00ED7B04" w:rsidRDefault="00D57B24" w:rsidP="00A364CA">
      <w:pPr>
        <w:pStyle w:val="4"/>
        <w:rPr>
          <w:rFonts w:eastAsia="Times New Roman"/>
          <w:sz w:val="24"/>
          <w:lang w:val="fr-FR" w:eastAsia="fr-FR"/>
        </w:rPr>
      </w:pPr>
      <w:r w:rsidRPr="00A364CA">
        <w:rPr>
          <w:rFonts w:asciiTheme="minorHAnsi" w:hAnsiTheme="minorHAnsi"/>
          <w:color w:val="C00000"/>
          <w:sz w:val="24"/>
          <w:lang w:val="fr-FR"/>
        </w:rPr>
        <w:t>1.</w:t>
      </w:r>
      <w:r w:rsidRPr="00A364CA">
        <w:rPr>
          <w:rFonts w:asciiTheme="minorHAnsi" w:hAnsiTheme="minorHAnsi"/>
          <w:color w:val="C00000"/>
          <w:sz w:val="22"/>
          <w:szCs w:val="22"/>
          <w:lang w:val="fr-FR"/>
        </w:rPr>
        <w:t xml:space="preserve"> </w:t>
      </w:r>
      <w:r w:rsidRPr="00A364CA">
        <w:rPr>
          <w:rFonts w:asciiTheme="minorHAnsi" w:hAnsiTheme="minorHAnsi"/>
          <w:color w:val="C00000"/>
          <w:sz w:val="24"/>
          <w:lang w:val="fr-FR"/>
        </w:rPr>
        <w:t>–</w:t>
      </w:r>
      <w:r w:rsidR="00A364CA">
        <w:rPr>
          <w:rFonts w:asciiTheme="minorHAnsi" w:hAnsiTheme="minorHAnsi"/>
          <w:color w:val="C00000"/>
          <w:sz w:val="24"/>
          <w:lang w:val="fr-FR"/>
        </w:rPr>
        <w:t xml:space="preserve"> </w:t>
      </w:r>
      <w:proofErr w:type="spellStart"/>
      <w:r w:rsidR="00A364CA" w:rsidRPr="00CD0A62">
        <w:rPr>
          <w:rFonts w:asciiTheme="minorHAnsi" w:hAnsiTheme="minorHAnsi"/>
          <w:color w:val="C00000"/>
          <w:sz w:val="24"/>
          <w:lang w:val="fr-FR"/>
        </w:rPr>
        <w:t>Κύκλος</w:t>
      </w:r>
      <w:proofErr w:type="spellEnd"/>
      <w:r w:rsidR="00A364CA" w:rsidRPr="00CD0A62">
        <w:rPr>
          <w:rFonts w:asciiTheme="minorHAnsi" w:hAnsiTheme="minorHAnsi"/>
          <w:color w:val="C00000"/>
          <w:sz w:val="24"/>
          <w:lang w:val="fr-FR"/>
        </w:rPr>
        <w:t xml:space="preserve"> </w:t>
      </w:r>
      <w:r w:rsidR="00A364CA" w:rsidRPr="00ED7B04">
        <w:rPr>
          <w:rFonts w:asciiTheme="minorHAnsi" w:hAnsiTheme="minorHAnsi"/>
          <w:color w:val="C00000"/>
          <w:sz w:val="24"/>
          <w:lang w:val="fr-FR"/>
        </w:rPr>
        <w:t>«Τα Rendez-Vous Campus France»</w:t>
      </w:r>
    </w:p>
    <w:p w:rsidR="00A364CA" w:rsidRPr="00CD0A62" w:rsidRDefault="00A364CA" w:rsidP="00A364CA"/>
    <w:p w:rsidR="00A364CA" w:rsidRPr="00ED7B04" w:rsidRDefault="00213896" w:rsidP="00A364CA">
      <w:pPr>
        <w:pStyle w:val="1"/>
        <w:rPr>
          <w:rFonts w:asciiTheme="minorHAnsi" w:hAnsiTheme="minorHAnsi"/>
          <w:color w:val="0070C0"/>
          <w:sz w:val="24"/>
        </w:rPr>
      </w:pPr>
      <w:hyperlink r:id="rId10" w:tooltip="Οι μεταπτυχιακές σπουδές στη Γαλλία" w:history="1">
        <w:proofErr w:type="spellStart"/>
        <w:r w:rsidR="00A364CA" w:rsidRPr="00ED7B04">
          <w:rPr>
            <w:rFonts w:asciiTheme="minorHAnsi" w:hAnsiTheme="minorHAnsi"/>
            <w:color w:val="0070C0"/>
            <w:sz w:val="24"/>
          </w:rPr>
          <w:t>Οι</w:t>
        </w:r>
        <w:proofErr w:type="spellEnd"/>
        <w:r w:rsidR="00A364CA" w:rsidRPr="00ED7B04">
          <w:rPr>
            <w:rFonts w:asciiTheme="minorHAnsi" w:hAnsiTheme="minorHAnsi"/>
            <w:color w:val="0070C0"/>
            <w:sz w:val="24"/>
          </w:rPr>
          <w:t xml:space="preserve"> </w:t>
        </w:r>
        <w:proofErr w:type="spellStart"/>
        <w:r w:rsidR="00A364CA" w:rsidRPr="00ED7B04">
          <w:rPr>
            <w:rFonts w:asciiTheme="minorHAnsi" w:hAnsiTheme="minorHAnsi"/>
            <w:color w:val="0070C0"/>
            <w:sz w:val="24"/>
          </w:rPr>
          <w:t>μετ</w:t>
        </w:r>
        <w:proofErr w:type="spellEnd"/>
        <w:r w:rsidR="00A364CA" w:rsidRPr="00ED7B04">
          <w:rPr>
            <w:rFonts w:asciiTheme="minorHAnsi" w:hAnsiTheme="minorHAnsi"/>
            <w:color w:val="0070C0"/>
            <w:sz w:val="24"/>
          </w:rPr>
          <w:t>απτυχιακές σπ</w:t>
        </w:r>
        <w:proofErr w:type="spellStart"/>
        <w:r w:rsidR="00A364CA" w:rsidRPr="00ED7B04">
          <w:rPr>
            <w:rFonts w:asciiTheme="minorHAnsi" w:hAnsiTheme="minorHAnsi"/>
            <w:color w:val="0070C0"/>
            <w:sz w:val="24"/>
          </w:rPr>
          <w:t>ουδές</w:t>
        </w:r>
        <w:proofErr w:type="spellEnd"/>
        <w:r w:rsidR="00A364CA" w:rsidRPr="00ED7B04">
          <w:rPr>
            <w:rFonts w:asciiTheme="minorHAnsi" w:hAnsiTheme="minorHAnsi"/>
            <w:color w:val="0070C0"/>
            <w:sz w:val="24"/>
          </w:rPr>
          <w:t xml:space="preserve"> </w:t>
        </w:r>
        <w:proofErr w:type="spellStart"/>
        <w:r w:rsidR="00A364CA" w:rsidRPr="00ED7B04">
          <w:rPr>
            <w:rFonts w:asciiTheme="minorHAnsi" w:hAnsiTheme="minorHAnsi"/>
            <w:color w:val="0070C0"/>
            <w:sz w:val="24"/>
          </w:rPr>
          <w:t>στη</w:t>
        </w:r>
        <w:proofErr w:type="spellEnd"/>
        <w:r w:rsidR="00A364CA" w:rsidRPr="00ED7B04">
          <w:rPr>
            <w:rFonts w:asciiTheme="minorHAnsi" w:hAnsiTheme="minorHAnsi"/>
            <w:color w:val="0070C0"/>
            <w:sz w:val="24"/>
          </w:rPr>
          <w:t xml:space="preserve"> Γα</w:t>
        </w:r>
        <w:proofErr w:type="spellStart"/>
        <w:r w:rsidR="00A364CA" w:rsidRPr="00ED7B04">
          <w:rPr>
            <w:rFonts w:asciiTheme="minorHAnsi" w:hAnsiTheme="minorHAnsi"/>
            <w:color w:val="0070C0"/>
            <w:sz w:val="24"/>
          </w:rPr>
          <w:t>λλί</w:t>
        </w:r>
        <w:proofErr w:type="spellEnd"/>
        <w:r w:rsidR="00A364CA" w:rsidRPr="00ED7B04">
          <w:rPr>
            <w:rFonts w:asciiTheme="minorHAnsi" w:hAnsiTheme="minorHAnsi"/>
            <w:color w:val="0070C0"/>
            <w:sz w:val="24"/>
          </w:rPr>
          <w:t>α</w:t>
        </w:r>
      </w:hyperlink>
    </w:p>
    <w:p w:rsidR="00A364CA" w:rsidRDefault="00A364CA" w:rsidP="00A364CA">
      <w:pPr>
        <w:suppressAutoHyphens w:val="0"/>
        <w:spacing w:before="100" w:beforeAutospacing="1" w:after="100" w:afterAutospacing="1"/>
        <w:rPr>
          <w:rFonts w:asciiTheme="minorHAnsi" w:eastAsia="Times New Roman" w:hAnsiTheme="minorHAnsi"/>
          <w:b/>
          <w:bCs/>
          <w:sz w:val="22"/>
          <w:szCs w:val="22"/>
          <w:lang w:eastAsia="fr-FR"/>
        </w:rPr>
      </w:pPr>
      <w:r>
        <w:rPr>
          <w:rFonts w:asciiTheme="minorHAnsi" w:eastAsia="Times New Roman" w:hAnsiTheme="minorHAnsi"/>
          <w:b/>
          <w:bCs/>
          <w:sz w:val="22"/>
          <w:szCs w:val="22"/>
          <w:lang w:eastAsia="fr-FR"/>
        </w:rPr>
        <w:t>05</w:t>
      </w:r>
      <w:r w:rsidRPr="008B56F3">
        <w:rPr>
          <w:rFonts w:asciiTheme="minorHAnsi" w:eastAsia="Times New Roman" w:hAnsiTheme="minorHAnsi"/>
          <w:b/>
          <w:bCs/>
          <w:sz w:val="22"/>
          <w:szCs w:val="22"/>
          <w:lang w:eastAsia="fr-FR"/>
        </w:rPr>
        <w:t>.1</w:t>
      </w:r>
      <w:r w:rsidRPr="00ED7B04">
        <w:rPr>
          <w:rFonts w:asciiTheme="minorHAnsi" w:eastAsia="Times New Roman" w:hAnsiTheme="minorHAnsi"/>
          <w:b/>
          <w:bCs/>
          <w:sz w:val="22"/>
          <w:szCs w:val="22"/>
          <w:lang w:eastAsia="fr-FR"/>
        </w:rPr>
        <w:t>2</w:t>
      </w:r>
      <w:r w:rsidRPr="008B56F3">
        <w:rPr>
          <w:rFonts w:asciiTheme="minorHAnsi" w:eastAsia="Times New Roman" w:hAnsiTheme="minorHAnsi"/>
          <w:b/>
          <w:bCs/>
          <w:sz w:val="22"/>
          <w:szCs w:val="22"/>
          <w:lang w:eastAsia="fr-FR"/>
        </w:rPr>
        <w:t xml:space="preserve">.2018, 19.30΄ | Auditorium Theo </w:t>
      </w:r>
      <w:proofErr w:type="spellStart"/>
      <w:r w:rsidRPr="008B56F3">
        <w:rPr>
          <w:rFonts w:asciiTheme="minorHAnsi" w:eastAsia="Times New Roman" w:hAnsiTheme="minorHAnsi"/>
          <w:b/>
          <w:bCs/>
          <w:sz w:val="22"/>
          <w:szCs w:val="22"/>
          <w:lang w:eastAsia="fr-FR"/>
        </w:rPr>
        <w:t>Angelopoulos</w:t>
      </w:r>
      <w:proofErr w:type="spellEnd"/>
      <w:r w:rsidRPr="008B56F3">
        <w:rPr>
          <w:rFonts w:asciiTheme="minorHAnsi" w:eastAsia="Times New Roman" w:hAnsiTheme="minorHAnsi"/>
          <w:b/>
          <w:bCs/>
          <w:sz w:val="22"/>
          <w:szCs w:val="22"/>
          <w:lang w:eastAsia="fr-FR"/>
        </w:rPr>
        <w:t xml:space="preserve"> </w:t>
      </w:r>
      <w:r>
        <w:rPr>
          <w:rFonts w:asciiTheme="minorHAnsi" w:eastAsia="Times New Roman" w:hAnsiTheme="minorHAnsi"/>
          <w:b/>
          <w:bCs/>
          <w:sz w:val="22"/>
          <w:szCs w:val="22"/>
          <w:lang w:eastAsia="fr-FR"/>
        </w:rPr>
        <w:t>–</w:t>
      </w:r>
      <w:r w:rsidRPr="008B56F3">
        <w:rPr>
          <w:rFonts w:asciiTheme="minorHAnsi" w:eastAsia="Times New Roman" w:hAnsiTheme="minorHAnsi"/>
          <w:b/>
          <w:bCs/>
          <w:sz w:val="22"/>
          <w:szCs w:val="22"/>
          <w:lang w:eastAsia="fr-FR"/>
        </w:rPr>
        <w:t xml:space="preserve"> </w:t>
      </w:r>
      <w:r>
        <w:rPr>
          <w:rFonts w:asciiTheme="minorHAnsi" w:eastAsia="Times New Roman" w:hAnsiTheme="minorHAnsi"/>
          <w:b/>
          <w:bCs/>
          <w:sz w:val="22"/>
          <w:szCs w:val="22"/>
          <w:lang w:val="el-GR" w:eastAsia="fr-FR"/>
        </w:rPr>
        <w:t>Γαλλικό</w:t>
      </w:r>
      <w:r w:rsidRPr="00ED7B04">
        <w:rPr>
          <w:rFonts w:asciiTheme="minorHAnsi" w:eastAsia="Times New Roman" w:hAnsiTheme="minorHAnsi"/>
          <w:b/>
          <w:bCs/>
          <w:sz w:val="22"/>
          <w:szCs w:val="22"/>
          <w:lang w:eastAsia="fr-FR"/>
        </w:rPr>
        <w:t xml:space="preserve"> </w:t>
      </w:r>
      <w:r>
        <w:rPr>
          <w:rFonts w:asciiTheme="minorHAnsi" w:eastAsia="Times New Roman" w:hAnsiTheme="minorHAnsi"/>
          <w:b/>
          <w:bCs/>
          <w:sz w:val="22"/>
          <w:szCs w:val="22"/>
          <w:lang w:val="el-GR" w:eastAsia="fr-FR"/>
        </w:rPr>
        <w:t>Ινστιτούτο</w:t>
      </w:r>
      <w:r w:rsidRPr="00ED7B04">
        <w:rPr>
          <w:rFonts w:asciiTheme="minorHAnsi" w:eastAsia="Times New Roman" w:hAnsiTheme="minorHAnsi"/>
          <w:b/>
          <w:bCs/>
          <w:sz w:val="22"/>
          <w:szCs w:val="22"/>
          <w:lang w:eastAsia="fr-FR"/>
        </w:rPr>
        <w:t xml:space="preserve"> </w:t>
      </w:r>
      <w:r>
        <w:rPr>
          <w:rFonts w:asciiTheme="minorHAnsi" w:eastAsia="Times New Roman" w:hAnsiTheme="minorHAnsi"/>
          <w:b/>
          <w:bCs/>
          <w:sz w:val="22"/>
          <w:szCs w:val="22"/>
          <w:lang w:val="el-GR" w:eastAsia="fr-FR"/>
        </w:rPr>
        <w:t>Ελλάδος</w:t>
      </w:r>
    </w:p>
    <w:p w:rsidR="00A364CA" w:rsidRDefault="00A364CA" w:rsidP="00A364CA">
      <w:pPr>
        <w:suppressAutoHyphens w:val="0"/>
        <w:jc w:val="both"/>
        <w:rPr>
          <w:rFonts w:asciiTheme="minorHAnsi" w:eastAsia="Times New Roman" w:hAnsiTheme="minorHAnsi"/>
          <w:sz w:val="22"/>
          <w:szCs w:val="22"/>
          <w:lang w:val="el-GR" w:eastAsia="fr-FR"/>
        </w:rPr>
      </w:pPr>
      <w:r w:rsidRPr="00ED7B04">
        <w:rPr>
          <w:rFonts w:asciiTheme="minorHAnsi" w:eastAsia="Times New Roman" w:hAnsiTheme="minorHAnsi"/>
          <w:sz w:val="22"/>
          <w:szCs w:val="22"/>
          <w:lang w:val="el-GR" w:eastAsia="fr-FR"/>
        </w:rPr>
        <w:t xml:space="preserve">Σημειώνοντας την μεγαλύτερη άνοδο των τελευταίων πέντε ετών, ο αριθμός των αλλοδαπών φοιτητών στη Γαλλία αυξήθηκε κατά 4,6% το 2016-2017, φθάνοντας τους 323.933, σύμφωνα με τα αριθμητικά στοιχεία που δημοσίευσε στις 12 Απριλίου 2018 ο οργανισμός </w:t>
      </w:r>
      <w:r w:rsidRPr="00ED7B04">
        <w:rPr>
          <w:rFonts w:asciiTheme="minorHAnsi" w:eastAsia="Times New Roman" w:hAnsiTheme="minorHAnsi"/>
          <w:sz w:val="22"/>
          <w:szCs w:val="22"/>
          <w:lang w:eastAsia="fr-FR"/>
        </w:rPr>
        <w:t>Campus</w:t>
      </w:r>
      <w:r w:rsidRPr="00ED7B04">
        <w:rPr>
          <w:rFonts w:asciiTheme="minorHAnsi" w:eastAsia="Times New Roman" w:hAnsiTheme="minorHAnsi"/>
          <w:sz w:val="22"/>
          <w:szCs w:val="22"/>
          <w:lang w:val="el-GR" w:eastAsia="fr-FR"/>
        </w:rPr>
        <w:t xml:space="preserve"> </w:t>
      </w:r>
      <w:r w:rsidRPr="00ED7B04">
        <w:rPr>
          <w:rFonts w:asciiTheme="minorHAnsi" w:eastAsia="Times New Roman" w:hAnsiTheme="minorHAnsi"/>
          <w:sz w:val="22"/>
          <w:szCs w:val="22"/>
          <w:lang w:eastAsia="fr-FR"/>
        </w:rPr>
        <w:t>France</w:t>
      </w:r>
      <w:r w:rsidRPr="00ED7B04">
        <w:rPr>
          <w:rFonts w:asciiTheme="minorHAnsi" w:eastAsia="Times New Roman" w:hAnsiTheme="minorHAnsi"/>
          <w:sz w:val="22"/>
          <w:szCs w:val="22"/>
          <w:lang w:val="el-GR" w:eastAsia="fr-FR"/>
        </w:rPr>
        <w:t xml:space="preserve">, υπηρεσία υπεύθυνη για την υποδοχή τους. </w:t>
      </w:r>
    </w:p>
    <w:p w:rsidR="00A364CA" w:rsidRDefault="00A364CA" w:rsidP="00A364CA">
      <w:pPr>
        <w:suppressAutoHyphens w:val="0"/>
        <w:jc w:val="both"/>
        <w:rPr>
          <w:rFonts w:asciiTheme="minorHAnsi" w:eastAsia="Times New Roman" w:hAnsiTheme="minorHAnsi"/>
          <w:sz w:val="22"/>
          <w:szCs w:val="22"/>
          <w:lang w:val="el-GR" w:eastAsia="fr-FR"/>
        </w:rPr>
      </w:pPr>
    </w:p>
    <w:p w:rsidR="00A364CA" w:rsidRDefault="00A364CA" w:rsidP="00A364CA">
      <w:pPr>
        <w:suppressAutoHyphens w:val="0"/>
        <w:jc w:val="both"/>
        <w:rPr>
          <w:rFonts w:asciiTheme="minorHAnsi" w:eastAsia="Times New Roman" w:hAnsiTheme="minorHAnsi"/>
          <w:sz w:val="22"/>
          <w:szCs w:val="22"/>
          <w:lang w:val="el-GR" w:eastAsia="fr-FR"/>
        </w:rPr>
      </w:pPr>
      <w:r w:rsidRPr="00ED7B04">
        <w:rPr>
          <w:rFonts w:asciiTheme="minorHAnsi" w:eastAsia="Times New Roman" w:hAnsiTheme="minorHAnsi"/>
          <w:sz w:val="22"/>
          <w:szCs w:val="22"/>
          <w:lang w:val="el-GR" w:eastAsia="fr-FR"/>
        </w:rPr>
        <w:t xml:space="preserve">Η Γαλλία είναι ο τέταρτος προορισμός </w:t>
      </w:r>
      <w:proofErr w:type="spellStart"/>
      <w:r w:rsidRPr="00AD7D14">
        <w:rPr>
          <w:rFonts w:asciiTheme="minorHAnsi" w:eastAsia="Times New Roman" w:hAnsiTheme="minorHAnsi"/>
          <w:sz w:val="22"/>
          <w:szCs w:val="22"/>
          <w:lang w:val="el-GR" w:eastAsia="fr-FR"/>
        </w:rPr>
        <w:t>παγκ</w:t>
      </w:r>
      <w:proofErr w:type="spellEnd"/>
      <w:r w:rsidRPr="00AD7D14">
        <w:rPr>
          <w:rFonts w:asciiTheme="minorHAnsi" w:eastAsia="Times New Roman" w:hAnsiTheme="minorHAnsi"/>
          <w:sz w:val="22"/>
          <w:szCs w:val="22"/>
          <w:lang w:eastAsia="fr-FR"/>
        </w:rPr>
        <w:t>o</w:t>
      </w:r>
      <w:proofErr w:type="spellStart"/>
      <w:r w:rsidRPr="00AD7D14">
        <w:rPr>
          <w:rFonts w:asciiTheme="minorHAnsi" w:eastAsia="Times New Roman" w:hAnsiTheme="minorHAnsi"/>
          <w:sz w:val="22"/>
          <w:szCs w:val="22"/>
          <w:lang w:val="el-GR" w:eastAsia="fr-FR"/>
        </w:rPr>
        <w:t>σμίως</w:t>
      </w:r>
      <w:proofErr w:type="spellEnd"/>
      <w:r w:rsidRPr="00AD7D14">
        <w:rPr>
          <w:rFonts w:asciiTheme="minorHAnsi" w:eastAsia="Times New Roman" w:hAnsiTheme="minorHAnsi"/>
          <w:sz w:val="22"/>
          <w:szCs w:val="22"/>
          <w:lang w:val="el-GR" w:eastAsia="fr-FR"/>
        </w:rPr>
        <w:t xml:space="preserve"> γ</w:t>
      </w:r>
      <w:r w:rsidRPr="00ED7B04">
        <w:rPr>
          <w:rFonts w:asciiTheme="minorHAnsi" w:eastAsia="Times New Roman" w:hAnsiTheme="minorHAnsi"/>
          <w:sz w:val="22"/>
          <w:szCs w:val="22"/>
          <w:lang w:val="el-GR" w:eastAsia="fr-FR"/>
        </w:rPr>
        <w:t>ια διεθνείς φοιτητές μετά από τις ΗΠΑ, το Ηνωμένο Βασίλειο και την Αυστραλία.</w:t>
      </w:r>
      <w:r>
        <w:rPr>
          <w:rFonts w:asciiTheme="minorHAnsi" w:eastAsia="Times New Roman" w:hAnsiTheme="minorHAnsi"/>
          <w:sz w:val="22"/>
          <w:szCs w:val="22"/>
          <w:lang w:val="el-GR" w:eastAsia="fr-FR"/>
        </w:rPr>
        <w:t xml:space="preserve"> </w:t>
      </w:r>
      <w:r w:rsidRPr="00ED7B04">
        <w:rPr>
          <w:rFonts w:asciiTheme="minorHAnsi" w:eastAsia="Times New Roman" w:hAnsiTheme="minorHAnsi"/>
          <w:sz w:val="22"/>
          <w:szCs w:val="22"/>
          <w:lang w:val="el-GR" w:eastAsia="fr-FR"/>
        </w:rPr>
        <w:t>Η Γαλλία αφιερώνει το 6,8% του ΑΕΠ της στον τομέα της εκπαίδευσης. Στα δημόσια Ιδρύματα τριτοβάθμιας εκπαίδευσης, το κράτος αναλαμβάνει το μεγαλύτερο μέρος του κόστους εκπαίδευσης.</w:t>
      </w:r>
    </w:p>
    <w:p w:rsidR="00A364CA" w:rsidRPr="00ED7B04" w:rsidRDefault="00A364CA" w:rsidP="00A364CA">
      <w:pPr>
        <w:suppressAutoHyphens w:val="0"/>
        <w:jc w:val="both"/>
        <w:rPr>
          <w:rFonts w:asciiTheme="minorHAnsi" w:eastAsia="Times New Roman" w:hAnsiTheme="minorHAnsi"/>
          <w:sz w:val="22"/>
          <w:szCs w:val="22"/>
          <w:lang w:val="el-GR" w:eastAsia="fr-FR"/>
        </w:rPr>
      </w:pPr>
    </w:p>
    <w:p w:rsidR="00A364CA" w:rsidRDefault="00A364CA" w:rsidP="00A364CA">
      <w:pPr>
        <w:suppressAutoHyphens w:val="0"/>
        <w:jc w:val="both"/>
        <w:rPr>
          <w:rFonts w:asciiTheme="minorHAnsi" w:eastAsia="Times New Roman" w:hAnsiTheme="minorHAnsi"/>
          <w:sz w:val="22"/>
          <w:szCs w:val="22"/>
          <w:lang w:val="el-GR" w:eastAsia="fr-FR"/>
        </w:rPr>
      </w:pPr>
      <w:r w:rsidRPr="00ED7B04">
        <w:rPr>
          <w:rFonts w:asciiTheme="minorHAnsi" w:eastAsia="Times New Roman" w:hAnsiTheme="minorHAnsi"/>
          <w:sz w:val="22"/>
          <w:szCs w:val="22"/>
          <w:lang w:val="el-GR" w:eastAsia="fr-FR"/>
        </w:rPr>
        <w:t xml:space="preserve">Η γνώση γαλλικών δεν αποτελεί προϋπόθεση για τις σπουδές στη Γαλλία. Για να μπορέσουν ακόμα περισσότεροι ξένοι φοιτητές να έχουν πρόσβαση στο Ανώτατο εκπαιδευτικό γαλλικό σύστημα δημιουργήθηκαν πάνω από 1.300 αγγλόφωνα προγράμματα σπουδών, κυρίως σε επίπεδο </w:t>
      </w:r>
      <w:r w:rsidRPr="00ED7B04">
        <w:rPr>
          <w:rFonts w:asciiTheme="minorHAnsi" w:eastAsia="Times New Roman" w:hAnsiTheme="minorHAnsi"/>
          <w:sz w:val="22"/>
          <w:szCs w:val="22"/>
          <w:lang w:eastAsia="fr-FR"/>
        </w:rPr>
        <w:t>Master</w:t>
      </w:r>
      <w:r w:rsidRPr="00ED7B04">
        <w:rPr>
          <w:rFonts w:asciiTheme="minorHAnsi" w:eastAsia="Times New Roman" w:hAnsiTheme="minorHAnsi"/>
          <w:sz w:val="22"/>
          <w:szCs w:val="22"/>
          <w:lang w:val="el-GR" w:eastAsia="fr-FR"/>
        </w:rPr>
        <w:t>.</w:t>
      </w:r>
    </w:p>
    <w:p w:rsidR="00A364CA" w:rsidRDefault="00A364CA" w:rsidP="00A364CA">
      <w:pPr>
        <w:suppressAutoHyphens w:val="0"/>
        <w:jc w:val="both"/>
        <w:rPr>
          <w:rFonts w:asciiTheme="minorHAnsi" w:eastAsia="Times New Roman" w:hAnsiTheme="minorHAnsi"/>
          <w:sz w:val="22"/>
          <w:szCs w:val="22"/>
          <w:lang w:val="el-GR" w:eastAsia="fr-FR"/>
        </w:rPr>
      </w:pPr>
    </w:p>
    <w:p w:rsidR="00A364CA" w:rsidRDefault="00A364CA" w:rsidP="00A364CA">
      <w:pPr>
        <w:suppressAutoHyphens w:val="0"/>
        <w:jc w:val="both"/>
        <w:rPr>
          <w:rFonts w:asciiTheme="minorHAnsi" w:eastAsia="Times New Roman" w:hAnsiTheme="minorHAnsi"/>
          <w:sz w:val="22"/>
          <w:szCs w:val="22"/>
          <w:lang w:val="el-GR" w:eastAsia="fr-FR"/>
        </w:rPr>
      </w:pPr>
      <w:r w:rsidRPr="00ED7B04">
        <w:rPr>
          <w:rFonts w:asciiTheme="minorHAnsi" w:eastAsia="Times New Roman" w:hAnsiTheme="minorHAnsi"/>
          <w:sz w:val="22"/>
          <w:szCs w:val="22"/>
          <w:lang w:val="el-GR" w:eastAsia="fr-FR"/>
        </w:rPr>
        <w:t xml:space="preserve">Το </w:t>
      </w:r>
      <w:r w:rsidRPr="00ED7B04">
        <w:rPr>
          <w:rFonts w:asciiTheme="minorHAnsi" w:eastAsia="Times New Roman" w:hAnsiTheme="minorHAnsi"/>
          <w:sz w:val="22"/>
          <w:szCs w:val="22"/>
          <w:lang w:eastAsia="fr-FR"/>
        </w:rPr>
        <w:t>Rendez</w:t>
      </w:r>
      <w:r w:rsidRPr="00ED7B04">
        <w:rPr>
          <w:rFonts w:asciiTheme="minorHAnsi" w:eastAsia="Times New Roman" w:hAnsiTheme="minorHAnsi"/>
          <w:sz w:val="22"/>
          <w:szCs w:val="22"/>
          <w:lang w:val="el-GR" w:eastAsia="fr-FR"/>
        </w:rPr>
        <w:t>-</w:t>
      </w:r>
      <w:r w:rsidRPr="00ED7B04">
        <w:rPr>
          <w:rFonts w:asciiTheme="minorHAnsi" w:eastAsia="Times New Roman" w:hAnsiTheme="minorHAnsi"/>
          <w:sz w:val="22"/>
          <w:szCs w:val="22"/>
          <w:lang w:eastAsia="fr-FR"/>
        </w:rPr>
        <w:t>vous</w:t>
      </w:r>
      <w:r w:rsidRPr="00ED7B04">
        <w:rPr>
          <w:rFonts w:asciiTheme="minorHAnsi" w:eastAsia="Times New Roman" w:hAnsiTheme="minorHAnsi"/>
          <w:sz w:val="22"/>
          <w:szCs w:val="22"/>
          <w:lang w:val="el-GR" w:eastAsia="fr-FR"/>
        </w:rPr>
        <w:t xml:space="preserve"> </w:t>
      </w:r>
      <w:r w:rsidRPr="00ED7B04">
        <w:rPr>
          <w:rFonts w:asciiTheme="minorHAnsi" w:eastAsia="Times New Roman" w:hAnsiTheme="minorHAnsi"/>
          <w:sz w:val="22"/>
          <w:szCs w:val="22"/>
          <w:lang w:eastAsia="fr-FR"/>
        </w:rPr>
        <w:t>Campus</w:t>
      </w:r>
      <w:r w:rsidRPr="00ED7B04">
        <w:rPr>
          <w:rFonts w:asciiTheme="minorHAnsi" w:eastAsia="Times New Roman" w:hAnsiTheme="minorHAnsi"/>
          <w:sz w:val="22"/>
          <w:szCs w:val="22"/>
          <w:lang w:val="el-GR" w:eastAsia="fr-FR"/>
        </w:rPr>
        <w:t xml:space="preserve"> </w:t>
      </w:r>
      <w:r w:rsidRPr="00ED7B04">
        <w:rPr>
          <w:rFonts w:asciiTheme="minorHAnsi" w:eastAsia="Times New Roman" w:hAnsiTheme="minorHAnsi"/>
          <w:sz w:val="22"/>
          <w:szCs w:val="22"/>
          <w:lang w:eastAsia="fr-FR"/>
        </w:rPr>
        <w:t>France</w:t>
      </w:r>
      <w:r w:rsidRPr="00ED7B04">
        <w:rPr>
          <w:rFonts w:asciiTheme="minorHAnsi" w:eastAsia="Times New Roman" w:hAnsiTheme="minorHAnsi"/>
          <w:sz w:val="22"/>
          <w:szCs w:val="22"/>
          <w:lang w:val="el-GR" w:eastAsia="fr-FR"/>
        </w:rPr>
        <w:t xml:space="preserve"> του Δεκέμβρη είναι αφιερωμένο στις μεταπτυχιακές σπουδές καθώς είναι η κατάλληλη περίοδος για να αρχίσει η υλοποίηση ενός σχεδίου μεταπτυχιακών σπουδών στη Γαλλία. </w:t>
      </w:r>
    </w:p>
    <w:p w:rsidR="00A364CA" w:rsidRDefault="00A364CA" w:rsidP="00A364CA">
      <w:pPr>
        <w:suppressAutoHyphens w:val="0"/>
        <w:jc w:val="both"/>
        <w:rPr>
          <w:rFonts w:asciiTheme="minorHAnsi" w:eastAsia="Times New Roman" w:hAnsiTheme="minorHAnsi"/>
          <w:sz w:val="22"/>
          <w:szCs w:val="22"/>
          <w:lang w:val="el-GR" w:eastAsia="fr-FR"/>
        </w:rPr>
      </w:pPr>
      <w:r>
        <w:rPr>
          <w:rFonts w:asciiTheme="minorHAnsi" w:eastAsia="Times New Roman" w:hAnsiTheme="minorHAnsi"/>
          <w:sz w:val="22"/>
          <w:szCs w:val="22"/>
          <w:lang w:val="el-GR" w:eastAsia="fr-FR"/>
        </w:rPr>
        <w:t>Τ</w:t>
      </w:r>
      <w:r w:rsidRPr="00ED7B04">
        <w:rPr>
          <w:rFonts w:asciiTheme="minorHAnsi" w:eastAsia="Times New Roman" w:hAnsiTheme="minorHAnsi"/>
          <w:sz w:val="22"/>
          <w:szCs w:val="22"/>
          <w:lang w:val="el-GR" w:eastAsia="fr-FR"/>
        </w:rPr>
        <w:t>α βασικά σημεία της διάλεξης θα είναι: Η οργάνωση των σπουδών στη Γαλλία, η αναζήτηση του προγράμματος σπουδών, οι διαδικασίες εισαγωγής στα μεταπτυχιακά προγράμματα, τα προγράμματα υποτροφιών, η φοιτητική ζωή στη Γαλλία.</w:t>
      </w:r>
    </w:p>
    <w:p w:rsidR="00A364CA" w:rsidRDefault="00A364CA" w:rsidP="00A364CA">
      <w:pPr>
        <w:suppressAutoHyphens w:val="0"/>
        <w:jc w:val="both"/>
        <w:rPr>
          <w:rFonts w:asciiTheme="minorHAnsi" w:eastAsia="Times New Roman" w:hAnsiTheme="minorHAnsi"/>
          <w:sz w:val="22"/>
          <w:szCs w:val="22"/>
          <w:lang w:val="el-GR" w:eastAsia="fr-FR"/>
        </w:rPr>
      </w:pPr>
    </w:p>
    <w:p w:rsidR="00A364CA" w:rsidRDefault="00A364CA" w:rsidP="00A364CA">
      <w:pPr>
        <w:suppressAutoHyphens w:val="0"/>
        <w:jc w:val="both"/>
        <w:rPr>
          <w:rFonts w:asciiTheme="minorHAnsi" w:eastAsia="Times New Roman" w:hAnsiTheme="minorHAnsi"/>
          <w:sz w:val="22"/>
          <w:szCs w:val="22"/>
          <w:lang w:val="el-GR" w:eastAsia="fr-FR"/>
        </w:rPr>
      </w:pPr>
      <w:r w:rsidRPr="00ED7B04">
        <w:rPr>
          <w:rFonts w:asciiTheme="minorHAnsi" w:eastAsia="Times New Roman" w:hAnsiTheme="minorHAnsi"/>
          <w:sz w:val="22"/>
          <w:szCs w:val="22"/>
          <w:lang w:val="el-GR" w:eastAsia="fr-FR"/>
        </w:rPr>
        <w:t>Είσοδος ελεύθερη</w:t>
      </w:r>
    </w:p>
    <w:p w:rsidR="00A364CA" w:rsidRPr="00604527" w:rsidRDefault="00A364CA" w:rsidP="00A364CA">
      <w:pPr>
        <w:suppressAutoHyphens w:val="0"/>
        <w:jc w:val="both"/>
        <w:rPr>
          <w:rFonts w:asciiTheme="minorHAnsi" w:eastAsia="Times New Roman" w:hAnsiTheme="minorHAnsi"/>
          <w:sz w:val="22"/>
          <w:szCs w:val="22"/>
          <w:lang w:val="el-GR" w:eastAsia="fr-FR"/>
        </w:rPr>
      </w:pPr>
      <w:r w:rsidRPr="00ED7B04">
        <w:rPr>
          <w:rFonts w:asciiTheme="minorHAnsi" w:eastAsia="Times New Roman" w:hAnsiTheme="minorHAnsi"/>
          <w:sz w:val="22"/>
          <w:szCs w:val="22"/>
          <w:lang w:val="el-GR" w:eastAsia="fr-FR"/>
        </w:rPr>
        <w:t xml:space="preserve">Πληροφορίες: </w:t>
      </w:r>
      <w:hyperlink r:id="rId11" w:history="1">
        <w:r w:rsidRPr="002737D3">
          <w:rPr>
            <w:rStyle w:val="-"/>
            <w:rFonts w:asciiTheme="minorHAnsi" w:eastAsia="Times New Roman" w:hAnsiTheme="minorHAnsi"/>
            <w:sz w:val="22"/>
            <w:szCs w:val="22"/>
            <w:lang w:eastAsia="fr-FR"/>
          </w:rPr>
          <w:t>athenes</w:t>
        </w:r>
        <w:r w:rsidRPr="002737D3">
          <w:rPr>
            <w:rStyle w:val="-"/>
            <w:rFonts w:asciiTheme="minorHAnsi" w:eastAsia="Times New Roman" w:hAnsiTheme="minorHAnsi"/>
            <w:sz w:val="22"/>
            <w:szCs w:val="22"/>
            <w:lang w:val="el-GR" w:eastAsia="fr-FR"/>
          </w:rPr>
          <w:t>@</w:t>
        </w:r>
        <w:r w:rsidRPr="002737D3">
          <w:rPr>
            <w:rStyle w:val="-"/>
            <w:rFonts w:asciiTheme="minorHAnsi" w:eastAsia="Times New Roman" w:hAnsiTheme="minorHAnsi"/>
            <w:sz w:val="22"/>
            <w:szCs w:val="22"/>
            <w:lang w:eastAsia="fr-FR"/>
          </w:rPr>
          <w:t>campusfrance</w:t>
        </w:r>
        <w:r w:rsidRPr="002737D3">
          <w:rPr>
            <w:rStyle w:val="-"/>
            <w:rFonts w:asciiTheme="minorHAnsi" w:eastAsia="Times New Roman" w:hAnsiTheme="minorHAnsi"/>
            <w:sz w:val="22"/>
            <w:szCs w:val="22"/>
            <w:lang w:val="el-GR" w:eastAsia="fr-FR"/>
          </w:rPr>
          <w:t>.</w:t>
        </w:r>
        <w:proofErr w:type="spellStart"/>
        <w:r w:rsidRPr="002737D3">
          <w:rPr>
            <w:rStyle w:val="-"/>
            <w:rFonts w:asciiTheme="minorHAnsi" w:eastAsia="Times New Roman" w:hAnsiTheme="minorHAnsi"/>
            <w:sz w:val="22"/>
            <w:szCs w:val="22"/>
            <w:lang w:eastAsia="fr-FR"/>
          </w:rPr>
          <w:t>org</w:t>
        </w:r>
        <w:proofErr w:type="spellEnd"/>
      </w:hyperlink>
    </w:p>
    <w:p w:rsidR="00A364CA" w:rsidRPr="00604527" w:rsidRDefault="00A364CA" w:rsidP="00A364CA">
      <w:pPr>
        <w:suppressAutoHyphens w:val="0"/>
        <w:jc w:val="both"/>
        <w:rPr>
          <w:rStyle w:val="-"/>
          <w:rFonts w:asciiTheme="minorHAnsi" w:eastAsia="Times New Roman" w:hAnsiTheme="minorHAnsi"/>
          <w:b/>
          <w:sz w:val="22"/>
          <w:szCs w:val="22"/>
          <w:lang w:val="el-GR" w:eastAsia="fr-FR"/>
        </w:rPr>
      </w:pPr>
      <w:r>
        <w:rPr>
          <w:rFonts w:asciiTheme="minorHAnsi" w:eastAsia="Times New Roman" w:hAnsiTheme="minorHAnsi"/>
          <w:b/>
          <w:sz w:val="22"/>
          <w:szCs w:val="22"/>
          <w:lang w:val="el-GR" w:eastAsia="fr-FR"/>
        </w:rPr>
        <w:fldChar w:fldCharType="begin"/>
      </w:r>
      <w:r>
        <w:rPr>
          <w:rFonts w:asciiTheme="minorHAnsi" w:eastAsia="Times New Roman" w:hAnsiTheme="minorHAnsi"/>
          <w:b/>
          <w:sz w:val="22"/>
          <w:szCs w:val="22"/>
          <w:lang w:val="el-GR" w:eastAsia="fr-FR"/>
        </w:rPr>
        <w:instrText xml:space="preserve"> HYPERLINK "http://www.ifa.gr/el/etudes-en-fr-gen/cycle-rv-cf-el/8049-etudes-master-en-france-el" </w:instrText>
      </w:r>
      <w:r>
        <w:rPr>
          <w:rFonts w:asciiTheme="minorHAnsi" w:eastAsia="Times New Roman" w:hAnsiTheme="minorHAnsi"/>
          <w:b/>
          <w:sz w:val="22"/>
          <w:szCs w:val="22"/>
          <w:lang w:val="el-GR" w:eastAsia="fr-FR"/>
        </w:rPr>
        <w:fldChar w:fldCharType="separate"/>
      </w:r>
    </w:p>
    <w:p w:rsidR="00A364CA" w:rsidRDefault="00A364CA" w:rsidP="00A364CA">
      <w:pPr>
        <w:suppressAutoHyphens w:val="0"/>
        <w:jc w:val="both"/>
        <w:rPr>
          <w:rFonts w:asciiTheme="minorHAnsi" w:eastAsia="Times New Roman" w:hAnsiTheme="minorHAnsi"/>
          <w:b/>
          <w:sz w:val="22"/>
          <w:szCs w:val="22"/>
          <w:lang w:val="el-GR" w:eastAsia="fr-FR"/>
        </w:rPr>
      </w:pPr>
      <w:r w:rsidRPr="00ED7B04">
        <w:rPr>
          <w:rStyle w:val="-"/>
          <w:rFonts w:asciiTheme="minorHAnsi" w:eastAsia="Times New Roman" w:hAnsiTheme="minorHAnsi"/>
          <w:b/>
          <w:sz w:val="22"/>
          <w:szCs w:val="22"/>
          <w:lang w:val="el-GR" w:eastAsia="fr-FR"/>
        </w:rPr>
        <w:t>*Διαβάστε περισσότερα….</w:t>
      </w:r>
      <w:r>
        <w:rPr>
          <w:rFonts w:asciiTheme="minorHAnsi" w:eastAsia="Times New Roman" w:hAnsiTheme="minorHAnsi"/>
          <w:b/>
          <w:sz w:val="22"/>
          <w:szCs w:val="22"/>
          <w:lang w:val="el-GR" w:eastAsia="fr-FR"/>
        </w:rPr>
        <w:fldChar w:fldCharType="end"/>
      </w:r>
    </w:p>
    <w:p w:rsidR="00611EE6" w:rsidRPr="00611EE6" w:rsidRDefault="00611EE6" w:rsidP="00A364CA">
      <w:pPr>
        <w:pStyle w:val="4"/>
        <w:rPr>
          <w:rFonts w:asciiTheme="minorHAnsi" w:hAnsiTheme="minorHAnsi"/>
          <w:b w:val="0"/>
          <w:sz w:val="22"/>
          <w:szCs w:val="22"/>
        </w:rPr>
      </w:pPr>
    </w:p>
    <w:p w:rsidR="00B24884" w:rsidRDefault="00B24884" w:rsidP="00A364CA">
      <w:pPr>
        <w:rPr>
          <w:rFonts w:asciiTheme="minorHAnsi" w:hAnsiTheme="minorHAnsi"/>
          <w:b/>
          <w:color w:val="C00000"/>
          <w:lang w:val="el-GR"/>
        </w:rPr>
      </w:pPr>
    </w:p>
    <w:p w:rsidR="00A364CA" w:rsidRDefault="005C03D6" w:rsidP="00A364CA">
      <w:pPr>
        <w:rPr>
          <w:rFonts w:asciiTheme="minorHAnsi" w:hAnsiTheme="minorHAnsi"/>
          <w:b/>
          <w:color w:val="C00000"/>
          <w:lang w:val="el-GR"/>
        </w:rPr>
      </w:pPr>
      <w:r w:rsidRPr="00A364CA">
        <w:rPr>
          <w:rFonts w:asciiTheme="minorHAnsi" w:hAnsiTheme="minorHAnsi"/>
          <w:b/>
          <w:color w:val="C00000"/>
          <w:lang w:val="el-GR"/>
        </w:rPr>
        <w:t>2.</w:t>
      </w:r>
      <w:r w:rsidRPr="00A364CA">
        <w:rPr>
          <w:rFonts w:asciiTheme="minorHAnsi" w:hAnsiTheme="minorHAnsi"/>
          <w:color w:val="C00000"/>
          <w:lang w:val="el-GR"/>
        </w:rPr>
        <w:t xml:space="preserve"> </w:t>
      </w:r>
      <w:r w:rsidR="00F01BAF" w:rsidRPr="00A364CA">
        <w:rPr>
          <w:rFonts w:asciiTheme="minorHAnsi" w:hAnsiTheme="minorHAnsi"/>
          <w:color w:val="C00000"/>
          <w:lang w:val="el-GR"/>
        </w:rPr>
        <w:t>–</w:t>
      </w:r>
      <w:r w:rsidR="007F2F38" w:rsidRPr="00A364CA">
        <w:rPr>
          <w:rFonts w:asciiTheme="minorHAnsi" w:hAnsiTheme="minorHAnsi"/>
          <w:color w:val="C00000"/>
          <w:lang w:val="el-GR"/>
        </w:rPr>
        <w:t xml:space="preserve"> </w:t>
      </w:r>
      <w:r w:rsidR="00A364CA" w:rsidRPr="00A364CA">
        <w:rPr>
          <w:rFonts w:asciiTheme="minorHAnsi" w:hAnsiTheme="minorHAnsi"/>
          <w:b/>
          <w:color w:val="C00000"/>
          <w:lang w:val="el-GR"/>
        </w:rPr>
        <w:t>Συνέδριο: “Τέχνη &amp; Ιδεολογία: ο Μάης του ΄68”</w:t>
      </w:r>
    </w:p>
    <w:p w:rsidR="00A364CA" w:rsidRPr="00A364CA" w:rsidRDefault="00A364CA" w:rsidP="00A364CA">
      <w:pPr>
        <w:rPr>
          <w:rFonts w:eastAsia="Times New Roman"/>
          <w:b/>
          <w:lang w:val="el-GR"/>
        </w:rPr>
      </w:pPr>
    </w:p>
    <w:p w:rsidR="00A364CA" w:rsidRDefault="00A364CA" w:rsidP="00A364CA">
      <w:pPr>
        <w:pStyle w:val="1"/>
        <w:rPr>
          <w:rFonts w:asciiTheme="minorHAnsi" w:hAnsiTheme="minorHAnsi"/>
          <w:color w:val="0070C0"/>
          <w:sz w:val="24"/>
        </w:rPr>
      </w:pPr>
      <w:proofErr w:type="spellStart"/>
      <w:r w:rsidRPr="00A364CA">
        <w:rPr>
          <w:rFonts w:asciiTheme="minorHAnsi" w:hAnsiTheme="minorHAnsi"/>
          <w:color w:val="0070C0"/>
          <w:sz w:val="24"/>
        </w:rPr>
        <w:t>Ενότητ</w:t>
      </w:r>
      <w:proofErr w:type="spellEnd"/>
      <w:r w:rsidRPr="00A364CA">
        <w:rPr>
          <w:rFonts w:asciiTheme="minorHAnsi" w:hAnsiTheme="minorHAnsi"/>
          <w:color w:val="0070C0"/>
          <w:sz w:val="24"/>
        </w:rPr>
        <w:t>α “</w:t>
      </w:r>
      <w:proofErr w:type="spellStart"/>
      <w:r w:rsidRPr="00A364CA">
        <w:rPr>
          <w:rFonts w:asciiTheme="minorHAnsi" w:hAnsiTheme="minorHAnsi"/>
          <w:color w:val="0070C0"/>
          <w:sz w:val="24"/>
        </w:rPr>
        <w:t>Κινημ</w:t>
      </w:r>
      <w:proofErr w:type="spellEnd"/>
      <w:r w:rsidRPr="00A364CA">
        <w:rPr>
          <w:rFonts w:asciiTheme="minorHAnsi" w:hAnsiTheme="minorHAnsi"/>
          <w:color w:val="0070C0"/>
          <w:sz w:val="24"/>
        </w:rPr>
        <w:t>ατογράφος”</w:t>
      </w:r>
    </w:p>
    <w:p w:rsidR="00A364CA" w:rsidRPr="00A364CA" w:rsidRDefault="00A364CA" w:rsidP="00A364CA"/>
    <w:p w:rsidR="00A364CA" w:rsidRPr="00A364CA" w:rsidRDefault="00A364CA" w:rsidP="00A364CA">
      <w:pPr>
        <w:rPr>
          <w:rFonts w:asciiTheme="minorHAnsi" w:eastAsia="Times New Roman" w:hAnsiTheme="minorHAnsi" w:cstheme="minorHAnsi"/>
          <w:b/>
          <w:sz w:val="22"/>
          <w:szCs w:val="22"/>
          <w:lang w:val="el-GR"/>
        </w:rPr>
      </w:pPr>
      <w:r w:rsidRPr="00A364CA">
        <w:rPr>
          <w:rFonts w:asciiTheme="minorHAnsi" w:eastAsia="Arial" w:hAnsiTheme="minorHAnsi" w:cstheme="minorHAnsi"/>
          <w:b/>
          <w:color w:val="222222"/>
          <w:sz w:val="22"/>
          <w:szCs w:val="22"/>
          <w:lang w:val="el-GR"/>
        </w:rPr>
        <w:t xml:space="preserve">07.12.2018, 15.30΄ | </w:t>
      </w:r>
      <w:r w:rsidRPr="00A364CA">
        <w:rPr>
          <w:rFonts w:asciiTheme="minorHAnsi" w:eastAsia="Arial" w:hAnsiTheme="minorHAnsi" w:cstheme="minorHAnsi"/>
          <w:b/>
          <w:color w:val="222222"/>
          <w:sz w:val="22"/>
          <w:szCs w:val="22"/>
        </w:rPr>
        <w:t>Auditorium</w:t>
      </w:r>
      <w:r w:rsidRPr="00A364CA">
        <w:rPr>
          <w:rFonts w:asciiTheme="minorHAnsi" w:eastAsia="Arial" w:hAnsiTheme="minorHAnsi" w:cstheme="minorHAnsi"/>
          <w:b/>
          <w:color w:val="222222"/>
          <w:sz w:val="22"/>
          <w:szCs w:val="22"/>
          <w:lang w:val="el-GR"/>
        </w:rPr>
        <w:t xml:space="preserve"> </w:t>
      </w:r>
      <w:r w:rsidRPr="00A364CA">
        <w:rPr>
          <w:rFonts w:asciiTheme="minorHAnsi" w:eastAsia="Arial" w:hAnsiTheme="minorHAnsi" w:cstheme="minorHAnsi"/>
          <w:b/>
          <w:color w:val="222222"/>
          <w:sz w:val="22"/>
          <w:szCs w:val="22"/>
        </w:rPr>
        <w:t>Theo</w:t>
      </w:r>
      <w:r w:rsidRPr="00A364CA">
        <w:rPr>
          <w:rFonts w:asciiTheme="minorHAnsi" w:eastAsia="Arial" w:hAnsiTheme="minorHAnsi" w:cstheme="minorHAnsi"/>
          <w:b/>
          <w:color w:val="222222"/>
          <w:sz w:val="22"/>
          <w:szCs w:val="22"/>
          <w:lang w:val="el-GR"/>
        </w:rPr>
        <w:t xml:space="preserve"> </w:t>
      </w:r>
      <w:proofErr w:type="spellStart"/>
      <w:r w:rsidRPr="00A364CA">
        <w:rPr>
          <w:rFonts w:asciiTheme="minorHAnsi" w:eastAsia="Arial" w:hAnsiTheme="minorHAnsi" w:cstheme="minorHAnsi"/>
          <w:b/>
          <w:color w:val="222222"/>
          <w:sz w:val="22"/>
          <w:szCs w:val="22"/>
        </w:rPr>
        <w:t>Angelopoulos</w:t>
      </w:r>
      <w:proofErr w:type="spellEnd"/>
      <w:r w:rsidRPr="00A364CA">
        <w:rPr>
          <w:rFonts w:asciiTheme="minorHAnsi" w:eastAsia="Arial" w:hAnsiTheme="minorHAnsi" w:cstheme="minorHAnsi"/>
          <w:b/>
          <w:color w:val="222222"/>
          <w:sz w:val="22"/>
          <w:szCs w:val="22"/>
          <w:lang w:val="el-GR"/>
        </w:rPr>
        <w:t xml:space="preserve"> – </w:t>
      </w:r>
      <w:r w:rsidRPr="00A364CA">
        <w:rPr>
          <w:rFonts w:asciiTheme="minorHAnsi" w:eastAsia="Arial" w:hAnsiTheme="minorHAnsi" w:cstheme="minorHAnsi"/>
          <w:b/>
          <w:color w:val="222222"/>
          <w:sz w:val="22"/>
          <w:szCs w:val="22"/>
        </w:rPr>
        <w:t>IFG</w:t>
      </w:r>
    </w:p>
    <w:p w:rsidR="00A364CA" w:rsidRPr="00A364CA" w:rsidRDefault="00A364CA" w:rsidP="00A364CA">
      <w:pPr>
        <w:rPr>
          <w:rFonts w:asciiTheme="minorHAnsi" w:eastAsia="Times New Roman" w:hAnsiTheme="minorHAnsi" w:cstheme="minorHAnsi"/>
          <w:b/>
          <w:sz w:val="22"/>
          <w:szCs w:val="22"/>
          <w:lang w:val="el-GR"/>
        </w:rPr>
      </w:pPr>
    </w:p>
    <w:p w:rsidR="00A364CA" w:rsidRPr="00A364CA" w:rsidRDefault="00A364CA" w:rsidP="00A364CA">
      <w:pPr>
        <w:jc w:val="both"/>
        <w:rPr>
          <w:rFonts w:asciiTheme="minorHAnsi" w:eastAsia="Times New Roman" w:hAnsiTheme="minorHAnsi" w:cstheme="minorHAnsi"/>
          <w:sz w:val="22"/>
          <w:szCs w:val="22"/>
          <w:lang w:val="el-GR"/>
        </w:rPr>
      </w:pPr>
      <w:r w:rsidRPr="00A364CA">
        <w:rPr>
          <w:rFonts w:asciiTheme="minorHAnsi" w:eastAsia="Times New Roman" w:hAnsiTheme="minorHAnsi" w:cstheme="minorHAnsi"/>
          <w:sz w:val="22"/>
          <w:szCs w:val="22"/>
          <w:lang w:val="el-GR"/>
        </w:rPr>
        <w:t xml:space="preserve">Τη Παρασκευή, στις 7 Δεκεμβρίου 2018, στο </w:t>
      </w:r>
      <w:r w:rsidRPr="00A364CA">
        <w:rPr>
          <w:rFonts w:asciiTheme="minorHAnsi" w:eastAsia="Times New Roman" w:hAnsiTheme="minorHAnsi" w:cstheme="minorHAnsi"/>
          <w:sz w:val="22"/>
          <w:szCs w:val="22"/>
        </w:rPr>
        <w:t>Auditorium</w:t>
      </w:r>
      <w:r w:rsidRPr="00A364CA">
        <w:rPr>
          <w:rFonts w:asciiTheme="minorHAnsi" w:eastAsia="Times New Roman" w:hAnsiTheme="minorHAnsi" w:cstheme="minorHAnsi"/>
          <w:sz w:val="22"/>
          <w:szCs w:val="22"/>
          <w:lang w:val="el-GR"/>
        </w:rPr>
        <w:t xml:space="preserve"> του Γαλλικού Ινστιτούτου Αθηνών θα πραγματοποιηθεί η έναρξη των εργασιών του Συνεδρίου «Τέχνη και Ιδεολογία: Ο Μάης του ’68», το οποίο τελ</w:t>
      </w:r>
      <w:r w:rsidR="006572FC">
        <w:rPr>
          <w:rFonts w:asciiTheme="minorHAnsi" w:eastAsia="Times New Roman" w:hAnsiTheme="minorHAnsi" w:cstheme="minorHAnsi"/>
          <w:sz w:val="22"/>
          <w:szCs w:val="22"/>
          <w:lang w:val="el-GR"/>
        </w:rPr>
        <w:t xml:space="preserve">εί υπό την αιγίδα του Τμήματος </w:t>
      </w:r>
      <w:r w:rsidRPr="00A364CA">
        <w:rPr>
          <w:rFonts w:asciiTheme="minorHAnsi" w:eastAsia="Times New Roman" w:hAnsiTheme="minorHAnsi" w:cstheme="minorHAnsi"/>
          <w:sz w:val="22"/>
          <w:szCs w:val="22"/>
          <w:lang w:val="el-GR"/>
        </w:rPr>
        <w:t xml:space="preserve">Επικοινωνίας, Μέσων και Πολιτισμού του </w:t>
      </w:r>
      <w:proofErr w:type="spellStart"/>
      <w:r w:rsidRPr="00A364CA">
        <w:rPr>
          <w:rFonts w:asciiTheme="minorHAnsi" w:eastAsia="Times New Roman" w:hAnsiTheme="minorHAnsi" w:cstheme="minorHAnsi"/>
          <w:sz w:val="22"/>
          <w:szCs w:val="22"/>
          <w:lang w:val="el-GR"/>
        </w:rPr>
        <w:t>Παντείου</w:t>
      </w:r>
      <w:proofErr w:type="spellEnd"/>
      <w:r w:rsidRPr="00A364CA">
        <w:rPr>
          <w:rFonts w:asciiTheme="minorHAnsi" w:eastAsia="Times New Roman" w:hAnsiTheme="minorHAnsi" w:cstheme="minorHAnsi"/>
          <w:sz w:val="22"/>
          <w:szCs w:val="22"/>
          <w:lang w:val="el-GR"/>
        </w:rPr>
        <w:t xml:space="preserve"> Πανεπιστημίου Κοινωνικών και Πολιτικών Επιστημών, με την υποστήριξη του Γαλλικού Ινστιτούτου.</w:t>
      </w:r>
    </w:p>
    <w:p w:rsidR="00A364CA" w:rsidRPr="00A364CA" w:rsidRDefault="00A364CA" w:rsidP="00A364CA">
      <w:pPr>
        <w:jc w:val="both"/>
        <w:rPr>
          <w:rFonts w:asciiTheme="minorHAnsi" w:eastAsia="Times New Roman" w:hAnsiTheme="minorHAnsi" w:cstheme="minorHAnsi"/>
          <w:sz w:val="22"/>
          <w:szCs w:val="22"/>
          <w:lang w:val="el-GR"/>
        </w:rPr>
      </w:pPr>
    </w:p>
    <w:p w:rsidR="00A364CA" w:rsidRPr="00A364CA" w:rsidRDefault="00A364CA" w:rsidP="00A364CA">
      <w:pPr>
        <w:jc w:val="both"/>
        <w:rPr>
          <w:rFonts w:asciiTheme="minorHAnsi" w:eastAsia="Times New Roman" w:hAnsiTheme="minorHAnsi" w:cstheme="minorHAnsi"/>
          <w:sz w:val="22"/>
          <w:szCs w:val="22"/>
          <w:lang w:val="el-GR"/>
        </w:rPr>
      </w:pPr>
      <w:r w:rsidRPr="00A364CA">
        <w:rPr>
          <w:rFonts w:asciiTheme="minorHAnsi" w:eastAsia="Times New Roman" w:hAnsiTheme="minorHAnsi" w:cstheme="minorHAnsi"/>
          <w:sz w:val="22"/>
          <w:szCs w:val="22"/>
          <w:lang w:val="el-GR"/>
        </w:rPr>
        <w:t xml:space="preserve">Το συνέδριο εντάσσεται στο ευρύτερο πλαίσιο των επιστημονικών και καλλιτεχνικών εκδηλώσεων, που διοργανώνονται διεθνώς με αφορμή τη συμπλήρωση των 50 χρόνων από τον Μάη του ‘68 και έχει ως στόχο τη δημιουργία  ενός διεπιστημονικού διαλόγου με κεντρικό ζήτημα αυτό της σύνδεσης της ιδεολογίας με την τέχνη και τους τρόπους με τους οποίους αυτή γίνεται φανερή στις θεωρητικές </w:t>
      </w:r>
      <w:proofErr w:type="spellStart"/>
      <w:r w:rsidRPr="00A364CA">
        <w:rPr>
          <w:rFonts w:asciiTheme="minorHAnsi" w:eastAsia="Times New Roman" w:hAnsiTheme="minorHAnsi" w:cstheme="minorHAnsi"/>
          <w:sz w:val="22"/>
          <w:szCs w:val="22"/>
          <w:lang w:val="el-GR"/>
        </w:rPr>
        <w:t>εννοιολογήσεις</w:t>
      </w:r>
      <w:proofErr w:type="spellEnd"/>
      <w:r w:rsidRPr="00A364CA">
        <w:rPr>
          <w:rFonts w:asciiTheme="minorHAnsi" w:eastAsia="Times New Roman" w:hAnsiTheme="minorHAnsi" w:cstheme="minorHAnsi"/>
          <w:sz w:val="22"/>
          <w:szCs w:val="22"/>
          <w:lang w:val="el-GR"/>
        </w:rPr>
        <w:t xml:space="preserve"> της τέχνης, την καλλιτεχνική δημιουργία και το ευρύτερο πλέγμα της πολιτιστικής παραγωγής. </w:t>
      </w:r>
    </w:p>
    <w:p w:rsidR="00A364CA" w:rsidRPr="00A364CA" w:rsidRDefault="00A364CA" w:rsidP="00A364CA">
      <w:pPr>
        <w:jc w:val="both"/>
        <w:rPr>
          <w:rFonts w:asciiTheme="minorHAnsi" w:eastAsia="Times New Roman" w:hAnsiTheme="minorHAnsi" w:cstheme="minorHAnsi"/>
          <w:sz w:val="22"/>
          <w:szCs w:val="22"/>
          <w:lang w:val="el-GR"/>
        </w:rPr>
      </w:pPr>
      <w:r w:rsidRPr="00A364CA">
        <w:rPr>
          <w:rFonts w:asciiTheme="minorHAnsi" w:eastAsia="Times New Roman" w:hAnsiTheme="minorHAnsi" w:cstheme="minorHAnsi"/>
          <w:sz w:val="22"/>
          <w:szCs w:val="22"/>
          <w:lang w:val="el-GR"/>
        </w:rPr>
        <w:t xml:space="preserve"> </w:t>
      </w:r>
    </w:p>
    <w:p w:rsidR="00A364CA" w:rsidRPr="00A364CA" w:rsidRDefault="00A364CA" w:rsidP="00A364CA">
      <w:pPr>
        <w:pBdr>
          <w:top w:val="nil"/>
          <w:left w:val="nil"/>
          <w:bottom w:val="nil"/>
          <w:right w:val="nil"/>
          <w:between w:val="nil"/>
        </w:pBdr>
        <w:jc w:val="both"/>
        <w:rPr>
          <w:rFonts w:asciiTheme="minorHAnsi" w:eastAsia="Times New Roman" w:hAnsiTheme="minorHAnsi" w:cstheme="minorHAnsi"/>
          <w:sz w:val="22"/>
          <w:szCs w:val="22"/>
          <w:lang w:val="el-GR"/>
        </w:rPr>
      </w:pPr>
      <w:r w:rsidRPr="00A364CA">
        <w:rPr>
          <w:rFonts w:asciiTheme="minorHAnsi" w:eastAsia="Times New Roman" w:hAnsiTheme="minorHAnsi" w:cstheme="minorHAnsi"/>
          <w:sz w:val="22"/>
          <w:szCs w:val="22"/>
          <w:lang w:val="el-GR"/>
        </w:rPr>
        <w:t xml:space="preserve">Σε αυτό το πλαίσιο, η παρουσίαση της ενότητας  για τον Κινηματογράφο έχει σκοπό να διερευνήσει τον τρόπο με τον οποίο αποτυπώνονται στο έργο συγκεκριμένων γάλλων σκηνοθετών τα γεγονότα του Μάη του ’68. </w:t>
      </w:r>
    </w:p>
    <w:p w:rsidR="00A364CA" w:rsidRPr="00A364CA" w:rsidRDefault="00A364CA" w:rsidP="00A364CA">
      <w:pPr>
        <w:jc w:val="both"/>
        <w:rPr>
          <w:rFonts w:asciiTheme="minorHAnsi" w:eastAsia="Times New Roman" w:hAnsiTheme="minorHAnsi" w:cstheme="minorHAnsi"/>
          <w:sz w:val="22"/>
          <w:szCs w:val="22"/>
          <w:lang w:val="el-GR"/>
        </w:rPr>
      </w:pPr>
      <w:r w:rsidRPr="00A364CA">
        <w:rPr>
          <w:rFonts w:asciiTheme="minorHAnsi" w:eastAsia="Times New Roman" w:hAnsiTheme="minorHAnsi" w:cstheme="minorHAnsi"/>
          <w:sz w:val="22"/>
          <w:szCs w:val="22"/>
          <w:lang w:val="el-GR"/>
        </w:rPr>
        <w:t xml:space="preserve"> </w:t>
      </w:r>
    </w:p>
    <w:p w:rsidR="00A364CA" w:rsidRPr="00A364CA" w:rsidRDefault="00A364CA" w:rsidP="00A364CA">
      <w:pPr>
        <w:jc w:val="both"/>
        <w:rPr>
          <w:rFonts w:asciiTheme="minorHAnsi" w:eastAsia="Times New Roman" w:hAnsiTheme="minorHAnsi" w:cstheme="minorHAnsi"/>
          <w:b/>
          <w:sz w:val="22"/>
          <w:szCs w:val="22"/>
          <w:lang w:val="el-GR"/>
        </w:rPr>
      </w:pPr>
      <w:r>
        <w:rPr>
          <w:rFonts w:asciiTheme="minorHAnsi" w:eastAsia="Times New Roman" w:hAnsiTheme="minorHAnsi" w:cstheme="minorHAnsi"/>
          <w:b/>
          <w:sz w:val="22"/>
          <w:szCs w:val="22"/>
          <w:lang w:val="el-GR"/>
        </w:rPr>
        <w:t>Π</w:t>
      </w:r>
      <w:r w:rsidRPr="00A364CA">
        <w:rPr>
          <w:rFonts w:asciiTheme="minorHAnsi" w:eastAsia="Times New Roman" w:hAnsiTheme="minorHAnsi" w:cstheme="minorHAnsi"/>
          <w:b/>
          <w:sz w:val="22"/>
          <w:szCs w:val="22"/>
          <w:lang w:val="el-GR"/>
        </w:rPr>
        <w:t>ρόγραμμα:</w:t>
      </w:r>
    </w:p>
    <w:p w:rsidR="00A364CA" w:rsidRPr="00A364CA" w:rsidRDefault="00A364CA" w:rsidP="00A364CA">
      <w:pPr>
        <w:jc w:val="center"/>
        <w:rPr>
          <w:rFonts w:asciiTheme="minorHAnsi" w:eastAsia="Times New Roman" w:hAnsiTheme="minorHAnsi" w:cstheme="minorHAnsi"/>
          <w:b/>
          <w:sz w:val="22"/>
          <w:szCs w:val="22"/>
          <w:lang w:val="el-GR"/>
        </w:rPr>
      </w:pPr>
      <w:r w:rsidRPr="00A364CA">
        <w:rPr>
          <w:rFonts w:asciiTheme="minorHAnsi" w:eastAsia="Times New Roman" w:hAnsiTheme="minorHAnsi" w:cstheme="minorHAnsi"/>
          <w:b/>
          <w:sz w:val="22"/>
          <w:szCs w:val="22"/>
          <w:lang w:val="el-GR"/>
        </w:rPr>
        <w:t xml:space="preserve"> </w:t>
      </w:r>
    </w:p>
    <w:p w:rsidR="00A364CA" w:rsidRDefault="00A364CA" w:rsidP="00A364CA">
      <w:pPr>
        <w:rPr>
          <w:rFonts w:asciiTheme="minorHAnsi" w:eastAsia="Times New Roman" w:hAnsiTheme="minorHAnsi" w:cstheme="minorHAnsi"/>
          <w:sz w:val="22"/>
          <w:szCs w:val="22"/>
          <w:lang w:val="el-GR"/>
        </w:rPr>
      </w:pPr>
      <w:r w:rsidRPr="00A364CA">
        <w:rPr>
          <w:rFonts w:asciiTheme="minorHAnsi" w:eastAsia="Times New Roman" w:hAnsiTheme="minorHAnsi" w:cstheme="minorHAnsi"/>
          <w:sz w:val="22"/>
          <w:szCs w:val="22"/>
          <w:lang w:val="el-GR"/>
        </w:rPr>
        <w:t>Έναρξη συνεδρίου, Χαιρετισμοί</w:t>
      </w:r>
    </w:p>
    <w:p w:rsidR="00B24884" w:rsidRDefault="00B24884" w:rsidP="00A364CA">
      <w:pPr>
        <w:rPr>
          <w:rFonts w:asciiTheme="minorHAnsi" w:eastAsia="Times New Roman" w:hAnsiTheme="minorHAnsi" w:cstheme="minorHAnsi"/>
          <w:sz w:val="22"/>
          <w:szCs w:val="22"/>
          <w:lang w:val="el-GR"/>
        </w:rPr>
      </w:pPr>
    </w:p>
    <w:p w:rsidR="00962526" w:rsidRDefault="00962526" w:rsidP="00A364CA">
      <w:pPr>
        <w:rPr>
          <w:rFonts w:asciiTheme="minorHAnsi" w:eastAsia="Times New Roman" w:hAnsiTheme="minorHAnsi" w:cstheme="minorHAnsi"/>
          <w:sz w:val="22"/>
          <w:szCs w:val="22"/>
          <w:lang w:val="el-GR"/>
        </w:rPr>
      </w:pPr>
      <w:r>
        <w:rPr>
          <w:rFonts w:asciiTheme="minorHAnsi" w:eastAsia="Times New Roman" w:hAnsiTheme="minorHAnsi" w:cstheme="minorHAnsi"/>
          <w:sz w:val="22"/>
          <w:szCs w:val="22"/>
          <w:lang w:val="el-GR"/>
        </w:rPr>
        <w:t>Εισηγήσεις</w:t>
      </w:r>
    </w:p>
    <w:p w:rsidR="00B24884" w:rsidRPr="00A364CA" w:rsidRDefault="00B24884" w:rsidP="00A364CA">
      <w:pPr>
        <w:rPr>
          <w:rFonts w:asciiTheme="minorHAnsi" w:eastAsia="Times New Roman" w:hAnsiTheme="minorHAnsi" w:cstheme="minorHAnsi"/>
          <w:sz w:val="22"/>
          <w:szCs w:val="22"/>
          <w:lang w:val="el-GR"/>
        </w:rPr>
      </w:pPr>
    </w:p>
    <w:p w:rsidR="00A364CA" w:rsidRPr="00A364CA" w:rsidRDefault="00A364CA" w:rsidP="00A364CA">
      <w:pPr>
        <w:jc w:val="both"/>
        <w:rPr>
          <w:rFonts w:asciiTheme="minorHAnsi" w:eastAsia="Times New Roman" w:hAnsiTheme="minorHAnsi" w:cstheme="minorHAnsi"/>
          <w:sz w:val="22"/>
          <w:szCs w:val="22"/>
          <w:lang w:val="el-GR"/>
        </w:rPr>
      </w:pPr>
      <w:r w:rsidRPr="00A364CA">
        <w:rPr>
          <w:rFonts w:asciiTheme="minorHAnsi" w:eastAsia="Times New Roman" w:hAnsiTheme="minorHAnsi" w:cstheme="minorHAnsi"/>
          <w:b/>
          <w:sz w:val="22"/>
          <w:szCs w:val="22"/>
          <w:lang w:val="el-GR"/>
        </w:rPr>
        <w:t>Μαριλένα Καρρά</w:t>
      </w:r>
      <w:r w:rsidRPr="00A364CA">
        <w:rPr>
          <w:rFonts w:asciiTheme="minorHAnsi" w:eastAsia="Times New Roman" w:hAnsiTheme="minorHAnsi" w:cstheme="minorHAnsi"/>
          <w:sz w:val="22"/>
          <w:szCs w:val="22"/>
          <w:lang w:val="el-GR"/>
        </w:rPr>
        <w:t xml:space="preserve">, Απόφοιτος ΘΙΣΤΕ της ΑΣΚΤ και του ΠΜΣ Πολιτικής επιστήμης και Ιστορίας του </w:t>
      </w:r>
      <w:proofErr w:type="spellStart"/>
      <w:r w:rsidRPr="00A364CA">
        <w:rPr>
          <w:rFonts w:asciiTheme="minorHAnsi" w:eastAsia="Times New Roman" w:hAnsiTheme="minorHAnsi" w:cstheme="minorHAnsi"/>
          <w:sz w:val="22"/>
          <w:szCs w:val="22"/>
          <w:lang w:val="el-GR"/>
        </w:rPr>
        <w:t>Παντείου</w:t>
      </w:r>
      <w:proofErr w:type="spellEnd"/>
      <w:r w:rsidRPr="00A364CA">
        <w:rPr>
          <w:rFonts w:asciiTheme="minorHAnsi" w:eastAsia="Times New Roman" w:hAnsiTheme="minorHAnsi" w:cstheme="minorHAnsi"/>
          <w:sz w:val="22"/>
          <w:szCs w:val="22"/>
          <w:lang w:val="el-GR"/>
        </w:rPr>
        <w:t xml:space="preserve"> Πανεπιστημίου</w:t>
      </w:r>
    </w:p>
    <w:p w:rsidR="00A364CA" w:rsidRDefault="00A364CA" w:rsidP="00C47629">
      <w:pPr>
        <w:jc w:val="both"/>
        <w:rPr>
          <w:rFonts w:asciiTheme="minorHAnsi" w:eastAsia="Times New Roman" w:hAnsiTheme="minorHAnsi" w:cstheme="minorHAnsi"/>
          <w:sz w:val="22"/>
          <w:szCs w:val="22"/>
          <w:lang w:val="el-GR"/>
        </w:rPr>
      </w:pPr>
      <w:r w:rsidRPr="00A364CA">
        <w:rPr>
          <w:rFonts w:asciiTheme="minorHAnsi" w:eastAsia="Times New Roman" w:hAnsiTheme="minorHAnsi" w:cstheme="minorHAnsi"/>
          <w:i/>
          <w:sz w:val="22"/>
          <w:szCs w:val="22"/>
          <w:lang w:val="el-GR"/>
        </w:rPr>
        <w:t xml:space="preserve">Κινηματογραφικοί προάγγελοι του Μάη: η περίπτωση του </w:t>
      </w:r>
      <w:r w:rsidRPr="00A364CA">
        <w:rPr>
          <w:rFonts w:asciiTheme="minorHAnsi" w:eastAsia="Times New Roman" w:hAnsiTheme="minorHAnsi" w:cstheme="minorHAnsi"/>
          <w:i/>
          <w:sz w:val="22"/>
          <w:szCs w:val="22"/>
        </w:rPr>
        <w:t>Jean</w:t>
      </w:r>
      <w:r w:rsidRPr="00A364CA">
        <w:rPr>
          <w:rFonts w:asciiTheme="minorHAnsi" w:eastAsia="Times New Roman" w:hAnsiTheme="minorHAnsi" w:cstheme="minorHAnsi"/>
          <w:i/>
          <w:sz w:val="22"/>
          <w:szCs w:val="22"/>
          <w:lang w:val="el-GR"/>
        </w:rPr>
        <w:t>-</w:t>
      </w:r>
      <w:r w:rsidRPr="00A364CA">
        <w:rPr>
          <w:rFonts w:asciiTheme="minorHAnsi" w:eastAsia="Times New Roman" w:hAnsiTheme="minorHAnsi" w:cstheme="minorHAnsi"/>
          <w:i/>
          <w:sz w:val="22"/>
          <w:szCs w:val="22"/>
        </w:rPr>
        <w:t>Luc</w:t>
      </w:r>
      <w:r w:rsidRPr="00A364CA">
        <w:rPr>
          <w:rFonts w:asciiTheme="minorHAnsi" w:eastAsia="Times New Roman" w:hAnsiTheme="minorHAnsi" w:cstheme="minorHAnsi"/>
          <w:i/>
          <w:sz w:val="22"/>
          <w:szCs w:val="22"/>
          <w:lang w:val="el-GR"/>
        </w:rPr>
        <w:t xml:space="preserve"> </w:t>
      </w:r>
      <w:r w:rsidRPr="00A364CA">
        <w:rPr>
          <w:rFonts w:asciiTheme="minorHAnsi" w:eastAsia="Times New Roman" w:hAnsiTheme="minorHAnsi" w:cstheme="minorHAnsi"/>
          <w:i/>
          <w:sz w:val="22"/>
          <w:szCs w:val="22"/>
        </w:rPr>
        <w:t>Godard</w:t>
      </w:r>
      <w:r w:rsidRPr="00A364CA">
        <w:rPr>
          <w:rFonts w:asciiTheme="minorHAnsi" w:eastAsia="Times New Roman" w:hAnsiTheme="minorHAnsi" w:cstheme="minorHAnsi"/>
          <w:sz w:val="22"/>
          <w:szCs w:val="22"/>
          <w:lang w:val="el-GR"/>
        </w:rPr>
        <w:t xml:space="preserve"> </w:t>
      </w:r>
    </w:p>
    <w:p w:rsidR="00B24884" w:rsidRPr="00A364CA" w:rsidRDefault="00B24884" w:rsidP="00C47629">
      <w:pPr>
        <w:jc w:val="both"/>
        <w:rPr>
          <w:rFonts w:asciiTheme="minorHAnsi" w:eastAsia="Times New Roman" w:hAnsiTheme="minorHAnsi" w:cstheme="minorHAnsi"/>
          <w:sz w:val="22"/>
          <w:szCs w:val="22"/>
          <w:lang w:val="el-GR"/>
        </w:rPr>
      </w:pPr>
    </w:p>
    <w:p w:rsidR="00A364CA" w:rsidRPr="006572FC" w:rsidRDefault="00A364CA" w:rsidP="00A364CA">
      <w:pPr>
        <w:jc w:val="both"/>
        <w:rPr>
          <w:rFonts w:asciiTheme="minorHAnsi" w:eastAsia="Times New Roman" w:hAnsiTheme="minorHAnsi" w:cstheme="minorHAnsi"/>
          <w:sz w:val="22"/>
          <w:szCs w:val="22"/>
          <w:lang w:val="el-GR"/>
        </w:rPr>
      </w:pPr>
      <w:bookmarkStart w:id="1" w:name="_gjdgxs" w:colFirst="0" w:colLast="0"/>
      <w:bookmarkEnd w:id="1"/>
      <w:r w:rsidRPr="00A364CA">
        <w:rPr>
          <w:rFonts w:asciiTheme="minorHAnsi" w:eastAsia="Times New Roman" w:hAnsiTheme="minorHAnsi" w:cstheme="minorHAnsi"/>
          <w:b/>
          <w:sz w:val="22"/>
          <w:szCs w:val="22"/>
          <w:lang w:val="el-GR"/>
        </w:rPr>
        <w:t xml:space="preserve">Ειρήνη </w:t>
      </w:r>
      <w:proofErr w:type="spellStart"/>
      <w:r w:rsidRPr="00A364CA">
        <w:rPr>
          <w:rFonts w:asciiTheme="minorHAnsi" w:eastAsia="Times New Roman" w:hAnsiTheme="minorHAnsi" w:cstheme="minorHAnsi"/>
          <w:b/>
          <w:sz w:val="22"/>
          <w:szCs w:val="22"/>
          <w:lang w:val="el-GR"/>
        </w:rPr>
        <w:t>Φουντεδάκη</w:t>
      </w:r>
      <w:proofErr w:type="spellEnd"/>
      <w:r w:rsidRPr="00A364CA">
        <w:rPr>
          <w:rFonts w:asciiTheme="minorHAnsi" w:eastAsia="Times New Roman" w:hAnsiTheme="minorHAnsi" w:cstheme="minorHAnsi"/>
          <w:sz w:val="22"/>
          <w:szCs w:val="22"/>
          <w:lang w:val="el-GR"/>
        </w:rPr>
        <w:t xml:space="preserve">, Απόφοιτος του τμήματος Μουσικών Σπουδών, ΑΠΘ &amp; του ΠΜΣ του τμήματος </w:t>
      </w:r>
      <w:r w:rsidRPr="00A364CA">
        <w:rPr>
          <w:rFonts w:asciiTheme="minorHAnsi" w:eastAsia="Times New Roman" w:hAnsiTheme="minorHAnsi" w:cstheme="minorHAnsi"/>
          <w:sz w:val="22"/>
          <w:szCs w:val="22"/>
        </w:rPr>
        <w:t>Visual</w:t>
      </w:r>
      <w:r w:rsidRPr="00A364CA">
        <w:rPr>
          <w:rFonts w:asciiTheme="minorHAnsi" w:eastAsia="Times New Roman" w:hAnsiTheme="minorHAnsi" w:cstheme="minorHAnsi"/>
          <w:sz w:val="22"/>
          <w:szCs w:val="22"/>
          <w:lang w:val="el-GR"/>
        </w:rPr>
        <w:t xml:space="preserve"> </w:t>
      </w:r>
      <w:r w:rsidRPr="00A364CA">
        <w:rPr>
          <w:rFonts w:asciiTheme="minorHAnsi" w:eastAsia="Times New Roman" w:hAnsiTheme="minorHAnsi" w:cstheme="minorHAnsi"/>
          <w:sz w:val="22"/>
          <w:szCs w:val="22"/>
        </w:rPr>
        <w:t>Cultures</w:t>
      </w:r>
      <w:r w:rsidRPr="00A364CA">
        <w:rPr>
          <w:rFonts w:asciiTheme="minorHAnsi" w:eastAsia="Times New Roman" w:hAnsiTheme="minorHAnsi" w:cstheme="minorHAnsi"/>
          <w:sz w:val="22"/>
          <w:szCs w:val="22"/>
          <w:lang w:val="el-GR"/>
        </w:rPr>
        <w:t xml:space="preserve">, </w:t>
      </w:r>
      <w:proofErr w:type="spellStart"/>
      <w:r w:rsidRPr="00A364CA">
        <w:rPr>
          <w:rFonts w:asciiTheme="minorHAnsi" w:eastAsia="Times New Roman" w:hAnsiTheme="minorHAnsi" w:cstheme="minorHAnsi"/>
          <w:sz w:val="22"/>
          <w:szCs w:val="22"/>
        </w:rPr>
        <w:t>Goldsmiths</w:t>
      </w:r>
      <w:proofErr w:type="spellEnd"/>
      <w:r w:rsidRPr="00A364CA">
        <w:rPr>
          <w:rFonts w:asciiTheme="minorHAnsi" w:eastAsia="Times New Roman" w:hAnsiTheme="minorHAnsi" w:cstheme="minorHAnsi"/>
          <w:sz w:val="22"/>
          <w:szCs w:val="22"/>
          <w:lang w:val="el-GR"/>
        </w:rPr>
        <w:t xml:space="preserve"> </w:t>
      </w:r>
      <w:proofErr w:type="spellStart"/>
      <w:r w:rsidRPr="00A364CA">
        <w:rPr>
          <w:rFonts w:asciiTheme="minorHAnsi" w:eastAsia="Times New Roman" w:hAnsiTheme="minorHAnsi" w:cstheme="minorHAnsi"/>
          <w:sz w:val="22"/>
          <w:szCs w:val="22"/>
        </w:rPr>
        <w:t>University</w:t>
      </w:r>
      <w:proofErr w:type="spellEnd"/>
      <w:r w:rsidRPr="00A364CA">
        <w:rPr>
          <w:rFonts w:asciiTheme="minorHAnsi" w:eastAsia="Times New Roman" w:hAnsiTheme="minorHAnsi" w:cstheme="minorHAnsi"/>
          <w:sz w:val="22"/>
          <w:szCs w:val="22"/>
          <w:lang w:val="el-GR"/>
        </w:rPr>
        <w:t xml:space="preserve"> </w:t>
      </w:r>
      <w:r w:rsidRPr="00A364CA">
        <w:rPr>
          <w:rFonts w:asciiTheme="minorHAnsi" w:eastAsia="Times New Roman" w:hAnsiTheme="minorHAnsi" w:cstheme="minorHAnsi"/>
          <w:sz w:val="22"/>
          <w:szCs w:val="22"/>
        </w:rPr>
        <w:t>of</w:t>
      </w:r>
      <w:r w:rsidRPr="00A364CA">
        <w:rPr>
          <w:rFonts w:asciiTheme="minorHAnsi" w:eastAsia="Times New Roman" w:hAnsiTheme="minorHAnsi" w:cstheme="minorHAnsi"/>
          <w:sz w:val="22"/>
          <w:szCs w:val="22"/>
          <w:lang w:val="el-GR"/>
        </w:rPr>
        <w:t xml:space="preserve"> </w:t>
      </w:r>
      <w:r w:rsidRPr="00A364CA">
        <w:rPr>
          <w:rFonts w:asciiTheme="minorHAnsi" w:eastAsia="Times New Roman" w:hAnsiTheme="minorHAnsi" w:cstheme="minorHAnsi"/>
          <w:sz w:val="22"/>
          <w:szCs w:val="22"/>
        </w:rPr>
        <w:t>London</w:t>
      </w:r>
    </w:p>
    <w:p w:rsidR="00A364CA" w:rsidRDefault="00A364CA" w:rsidP="00C47629">
      <w:pPr>
        <w:jc w:val="both"/>
        <w:rPr>
          <w:rFonts w:asciiTheme="minorHAnsi" w:eastAsia="Times New Roman" w:hAnsiTheme="minorHAnsi" w:cstheme="minorHAnsi"/>
          <w:i/>
          <w:sz w:val="22"/>
          <w:szCs w:val="22"/>
          <w:lang w:val="el-GR"/>
        </w:rPr>
      </w:pPr>
      <w:r w:rsidRPr="00A364CA">
        <w:rPr>
          <w:rFonts w:asciiTheme="minorHAnsi" w:eastAsia="Times New Roman" w:hAnsiTheme="minorHAnsi" w:cstheme="minorHAnsi"/>
          <w:i/>
          <w:sz w:val="22"/>
          <w:szCs w:val="22"/>
          <w:lang w:val="el-GR"/>
        </w:rPr>
        <w:t xml:space="preserve">Μάης του ’68 και αντίσταση μέσω της αισθητικής: ο </w:t>
      </w:r>
      <w:r w:rsidRPr="00A364CA">
        <w:rPr>
          <w:rFonts w:asciiTheme="minorHAnsi" w:eastAsia="Times New Roman" w:hAnsiTheme="minorHAnsi" w:cstheme="minorHAnsi"/>
          <w:i/>
          <w:sz w:val="22"/>
          <w:szCs w:val="22"/>
        </w:rPr>
        <w:t>Jean</w:t>
      </w:r>
      <w:r w:rsidRPr="00A364CA">
        <w:rPr>
          <w:rFonts w:asciiTheme="minorHAnsi" w:eastAsia="Times New Roman" w:hAnsiTheme="minorHAnsi" w:cstheme="minorHAnsi"/>
          <w:i/>
          <w:sz w:val="22"/>
          <w:szCs w:val="22"/>
          <w:lang w:val="el-GR"/>
        </w:rPr>
        <w:t>-</w:t>
      </w:r>
      <w:r w:rsidRPr="00A364CA">
        <w:rPr>
          <w:rFonts w:asciiTheme="minorHAnsi" w:eastAsia="Times New Roman" w:hAnsiTheme="minorHAnsi" w:cstheme="minorHAnsi"/>
          <w:i/>
          <w:sz w:val="22"/>
          <w:szCs w:val="22"/>
        </w:rPr>
        <w:t>Luc</w:t>
      </w:r>
      <w:r w:rsidRPr="00A364CA">
        <w:rPr>
          <w:rFonts w:asciiTheme="minorHAnsi" w:eastAsia="Times New Roman" w:hAnsiTheme="minorHAnsi" w:cstheme="minorHAnsi"/>
          <w:i/>
          <w:sz w:val="22"/>
          <w:szCs w:val="22"/>
          <w:lang w:val="el-GR"/>
        </w:rPr>
        <w:t xml:space="preserve"> </w:t>
      </w:r>
      <w:r w:rsidRPr="00A364CA">
        <w:rPr>
          <w:rFonts w:asciiTheme="minorHAnsi" w:eastAsia="Times New Roman" w:hAnsiTheme="minorHAnsi" w:cstheme="minorHAnsi"/>
          <w:i/>
          <w:sz w:val="22"/>
          <w:szCs w:val="22"/>
        </w:rPr>
        <w:t>Godard</w:t>
      </w:r>
      <w:r w:rsidRPr="00A364CA">
        <w:rPr>
          <w:rFonts w:asciiTheme="minorHAnsi" w:eastAsia="Times New Roman" w:hAnsiTheme="minorHAnsi" w:cstheme="minorHAnsi"/>
          <w:i/>
          <w:sz w:val="22"/>
          <w:szCs w:val="22"/>
          <w:lang w:val="el-GR"/>
        </w:rPr>
        <w:t xml:space="preserve"> και οι αντιπαραθέσεις ήχου-εικόνας</w:t>
      </w:r>
    </w:p>
    <w:p w:rsidR="00B24884" w:rsidRPr="00A364CA" w:rsidRDefault="00B24884" w:rsidP="00C47629">
      <w:pPr>
        <w:jc w:val="both"/>
        <w:rPr>
          <w:rFonts w:asciiTheme="minorHAnsi" w:eastAsia="Times New Roman" w:hAnsiTheme="minorHAnsi" w:cstheme="minorHAnsi"/>
          <w:sz w:val="22"/>
          <w:szCs w:val="22"/>
          <w:lang w:val="el-GR"/>
        </w:rPr>
      </w:pPr>
    </w:p>
    <w:p w:rsidR="00A364CA" w:rsidRPr="00A364CA" w:rsidRDefault="00A364CA" w:rsidP="00A364CA">
      <w:pPr>
        <w:jc w:val="both"/>
        <w:rPr>
          <w:rFonts w:asciiTheme="minorHAnsi" w:eastAsia="Times New Roman" w:hAnsiTheme="minorHAnsi" w:cstheme="minorHAnsi"/>
          <w:sz w:val="22"/>
          <w:szCs w:val="22"/>
          <w:lang w:val="el-GR"/>
        </w:rPr>
      </w:pPr>
      <w:r w:rsidRPr="00A364CA">
        <w:rPr>
          <w:rFonts w:asciiTheme="minorHAnsi" w:eastAsia="Times New Roman" w:hAnsiTheme="minorHAnsi" w:cstheme="minorHAnsi"/>
          <w:b/>
          <w:sz w:val="22"/>
          <w:szCs w:val="22"/>
          <w:lang w:val="el-GR"/>
        </w:rPr>
        <w:t>Κατερίνα Κόμη</w:t>
      </w:r>
      <w:r w:rsidRPr="00A364CA">
        <w:rPr>
          <w:rFonts w:asciiTheme="minorHAnsi" w:eastAsia="Times New Roman" w:hAnsiTheme="minorHAnsi" w:cstheme="minorHAnsi"/>
          <w:sz w:val="22"/>
          <w:szCs w:val="22"/>
          <w:lang w:val="el-GR"/>
        </w:rPr>
        <w:t xml:space="preserve">, Υποψήφια Διδάκτωρ, Τμήμα Φιλολογίας, Πανεπιστήμιο Κρήτης </w:t>
      </w:r>
    </w:p>
    <w:p w:rsidR="00A364CA" w:rsidRDefault="00A364CA" w:rsidP="00C47629">
      <w:pPr>
        <w:jc w:val="both"/>
        <w:rPr>
          <w:rFonts w:asciiTheme="minorHAnsi" w:eastAsia="Times New Roman" w:hAnsiTheme="minorHAnsi" w:cstheme="minorHAnsi"/>
          <w:i/>
          <w:sz w:val="22"/>
          <w:szCs w:val="22"/>
          <w:lang w:val="el-GR"/>
        </w:rPr>
      </w:pPr>
      <w:r w:rsidRPr="00A364CA">
        <w:rPr>
          <w:rFonts w:asciiTheme="minorHAnsi" w:eastAsia="Times New Roman" w:hAnsiTheme="minorHAnsi" w:cstheme="minorHAnsi"/>
          <w:i/>
          <w:sz w:val="22"/>
          <w:szCs w:val="22"/>
          <w:lang w:val="el-GR"/>
        </w:rPr>
        <w:t xml:space="preserve">Τα παιδιά του </w:t>
      </w:r>
      <w:r w:rsidRPr="00A364CA">
        <w:rPr>
          <w:rFonts w:asciiTheme="minorHAnsi" w:eastAsia="Times New Roman" w:hAnsiTheme="minorHAnsi" w:cstheme="minorHAnsi"/>
          <w:i/>
          <w:sz w:val="22"/>
          <w:szCs w:val="22"/>
        </w:rPr>
        <w:t>M</w:t>
      </w:r>
      <w:r w:rsidRPr="00A364CA">
        <w:rPr>
          <w:rFonts w:asciiTheme="minorHAnsi" w:eastAsia="Times New Roman" w:hAnsiTheme="minorHAnsi" w:cstheme="minorHAnsi"/>
          <w:i/>
          <w:sz w:val="22"/>
          <w:szCs w:val="22"/>
          <w:lang w:val="el-GR"/>
        </w:rPr>
        <w:t>ά</w:t>
      </w:r>
      <w:r w:rsidRPr="00A364CA">
        <w:rPr>
          <w:rFonts w:asciiTheme="minorHAnsi" w:eastAsia="Times New Roman" w:hAnsiTheme="minorHAnsi" w:cstheme="minorHAnsi"/>
          <w:i/>
          <w:sz w:val="22"/>
          <w:szCs w:val="22"/>
        </w:rPr>
        <w:t>o</w:t>
      </w:r>
      <w:r w:rsidRPr="00A364CA">
        <w:rPr>
          <w:rFonts w:asciiTheme="minorHAnsi" w:eastAsia="Times New Roman" w:hAnsiTheme="minorHAnsi" w:cstheme="minorHAnsi"/>
          <w:i/>
          <w:sz w:val="22"/>
          <w:szCs w:val="22"/>
          <w:lang w:val="el-GR"/>
        </w:rPr>
        <w:t xml:space="preserve"> και του </w:t>
      </w:r>
      <w:r w:rsidRPr="00A364CA">
        <w:rPr>
          <w:rFonts w:asciiTheme="minorHAnsi" w:eastAsia="Times New Roman" w:hAnsiTheme="minorHAnsi" w:cstheme="minorHAnsi"/>
          <w:i/>
          <w:sz w:val="22"/>
          <w:szCs w:val="22"/>
        </w:rPr>
        <w:t>LSD</w:t>
      </w:r>
      <w:r w:rsidRPr="00A364CA">
        <w:rPr>
          <w:rFonts w:asciiTheme="minorHAnsi" w:eastAsia="Times New Roman" w:hAnsiTheme="minorHAnsi" w:cstheme="minorHAnsi"/>
          <w:i/>
          <w:sz w:val="22"/>
          <w:szCs w:val="22"/>
          <w:lang w:val="el-GR"/>
        </w:rPr>
        <w:t xml:space="preserve">: Η </w:t>
      </w:r>
      <w:r w:rsidRPr="00A364CA">
        <w:rPr>
          <w:rFonts w:asciiTheme="minorHAnsi" w:eastAsia="Times New Roman" w:hAnsiTheme="minorHAnsi" w:cstheme="minorHAnsi"/>
          <w:i/>
          <w:sz w:val="22"/>
          <w:szCs w:val="22"/>
        </w:rPr>
        <w:t>O</w:t>
      </w:r>
      <w:r w:rsidRPr="00A364CA">
        <w:rPr>
          <w:rFonts w:asciiTheme="minorHAnsi" w:eastAsia="Times New Roman" w:hAnsiTheme="minorHAnsi" w:cstheme="minorHAnsi"/>
          <w:i/>
          <w:sz w:val="22"/>
          <w:szCs w:val="22"/>
          <w:lang w:val="el-GR"/>
        </w:rPr>
        <w:t>μάδα Ζανζιβάρη και ο Μάης του ’68</w:t>
      </w:r>
    </w:p>
    <w:p w:rsidR="00B24884" w:rsidRPr="00A364CA" w:rsidRDefault="00B24884" w:rsidP="00C47629">
      <w:pPr>
        <w:jc w:val="both"/>
        <w:rPr>
          <w:rFonts w:asciiTheme="minorHAnsi" w:eastAsia="Times New Roman" w:hAnsiTheme="minorHAnsi" w:cstheme="minorHAnsi"/>
          <w:i/>
          <w:sz w:val="22"/>
          <w:szCs w:val="22"/>
          <w:lang w:val="el-GR"/>
        </w:rPr>
      </w:pPr>
    </w:p>
    <w:p w:rsidR="00A364CA" w:rsidRPr="00A364CA" w:rsidRDefault="00A364CA" w:rsidP="00A364CA">
      <w:pPr>
        <w:jc w:val="both"/>
        <w:rPr>
          <w:rFonts w:asciiTheme="minorHAnsi" w:eastAsia="Times New Roman" w:hAnsiTheme="minorHAnsi" w:cstheme="minorHAnsi"/>
          <w:sz w:val="22"/>
          <w:szCs w:val="22"/>
          <w:lang w:val="el-GR"/>
        </w:rPr>
      </w:pPr>
      <w:r w:rsidRPr="00A364CA">
        <w:rPr>
          <w:rFonts w:asciiTheme="minorHAnsi" w:eastAsia="Times New Roman" w:hAnsiTheme="minorHAnsi" w:cstheme="minorHAnsi"/>
          <w:b/>
          <w:sz w:val="22"/>
          <w:szCs w:val="22"/>
          <w:lang w:val="el-GR"/>
        </w:rPr>
        <w:t>Χρήστος Στεφανόπουλος</w:t>
      </w:r>
      <w:r w:rsidRPr="00A364CA">
        <w:rPr>
          <w:rFonts w:asciiTheme="minorHAnsi" w:eastAsia="Times New Roman" w:hAnsiTheme="minorHAnsi" w:cstheme="minorHAnsi"/>
          <w:sz w:val="22"/>
          <w:szCs w:val="22"/>
          <w:lang w:val="el-GR"/>
        </w:rPr>
        <w:t xml:space="preserve">, Υποψήφιος Διδάκτορας, </w:t>
      </w:r>
      <w:proofErr w:type="spellStart"/>
      <w:r w:rsidRPr="00A364CA">
        <w:rPr>
          <w:rFonts w:asciiTheme="minorHAnsi" w:eastAsia="Times New Roman" w:hAnsiTheme="minorHAnsi" w:cstheme="minorHAnsi"/>
          <w:sz w:val="22"/>
          <w:szCs w:val="22"/>
          <w:lang w:val="el-GR"/>
        </w:rPr>
        <w:t>Πάντειο</w:t>
      </w:r>
      <w:proofErr w:type="spellEnd"/>
      <w:r w:rsidRPr="00A364CA">
        <w:rPr>
          <w:rFonts w:asciiTheme="minorHAnsi" w:eastAsia="Times New Roman" w:hAnsiTheme="minorHAnsi" w:cstheme="minorHAnsi"/>
          <w:sz w:val="22"/>
          <w:szCs w:val="22"/>
          <w:lang w:val="el-GR"/>
        </w:rPr>
        <w:t xml:space="preserve"> Πανεπιστήμιο</w:t>
      </w:r>
    </w:p>
    <w:p w:rsidR="00A364CA" w:rsidRDefault="00A364CA" w:rsidP="00C47629">
      <w:pPr>
        <w:jc w:val="both"/>
        <w:rPr>
          <w:rFonts w:asciiTheme="minorHAnsi" w:eastAsia="Times New Roman" w:hAnsiTheme="minorHAnsi" w:cstheme="minorHAnsi"/>
          <w:i/>
          <w:sz w:val="22"/>
          <w:szCs w:val="22"/>
          <w:lang w:val="el-GR"/>
        </w:rPr>
      </w:pPr>
      <w:r w:rsidRPr="00A364CA">
        <w:rPr>
          <w:rFonts w:asciiTheme="minorHAnsi" w:eastAsia="Times New Roman" w:hAnsiTheme="minorHAnsi" w:cstheme="minorHAnsi"/>
          <w:i/>
          <w:sz w:val="22"/>
          <w:szCs w:val="22"/>
          <w:lang w:val="el-GR"/>
        </w:rPr>
        <w:t>«Να πεθαίνεις στα τριάντα». Διαψεύσεις, αναθεωρήσεις και η ρηξικέλευθη ανάκτηση της επαναστατικής ταυτότητας του γαλλικού Μάη του 1968</w:t>
      </w:r>
    </w:p>
    <w:p w:rsidR="00B24884" w:rsidRPr="00A364CA" w:rsidRDefault="00B24884" w:rsidP="00C47629">
      <w:pPr>
        <w:jc w:val="both"/>
        <w:rPr>
          <w:rFonts w:asciiTheme="minorHAnsi" w:eastAsia="Times New Roman" w:hAnsiTheme="minorHAnsi" w:cstheme="minorHAnsi"/>
          <w:sz w:val="22"/>
          <w:szCs w:val="22"/>
          <w:lang w:val="el-GR"/>
        </w:rPr>
      </w:pPr>
    </w:p>
    <w:p w:rsidR="00A364CA" w:rsidRPr="00A364CA" w:rsidRDefault="00A364CA" w:rsidP="00A364CA">
      <w:pPr>
        <w:jc w:val="both"/>
        <w:rPr>
          <w:rFonts w:asciiTheme="minorHAnsi" w:eastAsia="Times New Roman" w:hAnsiTheme="minorHAnsi" w:cstheme="minorHAnsi"/>
          <w:sz w:val="22"/>
          <w:szCs w:val="22"/>
          <w:lang w:val="el-GR"/>
        </w:rPr>
      </w:pPr>
      <w:r w:rsidRPr="00A364CA">
        <w:rPr>
          <w:rFonts w:asciiTheme="minorHAnsi" w:eastAsia="Times New Roman" w:hAnsiTheme="minorHAnsi" w:cstheme="minorHAnsi"/>
          <w:b/>
          <w:sz w:val="22"/>
          <w:szCs w:val="22"/>
        </w:rPr>
        <w:t>M</w:t>
      </w:r>
      <w:proofErr w:type="spellStart"/>
      <w:r w:rsidRPr="00A364CA">
        <w:rPr>
          <w:rFonts w:asciiTheme="minorHAnsi" w:eastAsia="Times New Roman" w:hAnsiTheme="minorHAnsi" w:cstheme="minorHAnsi"/>
          <w:b/>
          <w:sz w:val="22"/>
          <w:szCs w:val="22"/>
          <w:lang w:val="el-GR"/>
        </w:rPr>
        <w:t>αρία</w:t>
      </w:r>
      <w:proofErr w:type="spellEnd"/>
      <w:r w:rsidRPr="00A364CA">
        <w:rPr>
          <w:rFonts w:asciiTheme="minorHAnsi" w:eastAsia="Times New Roman" w:hAnsiTheme="minorHAnsi" w:cstheme="minorHAnsi"/>
          <w:b/>
          <w:sz w:val="22"/>
          <w:szCs w:val="22"/>
          <w:lang w:val="el-GR"/>
        </w:rPr>
        <w:t xml:space="preserve"> </w:t>
      </w:r>
      <w:proofErr w:type="spellStart"/>
      <w:r w:rsidRPr="00A364CA">
        <w:rPr>
          <w:rFonts w:asciiTheme="minorHAnsi" w:eastAsia="Times New Roman" w:hAnsiTheme="minorHAnsi" w:cstheme="minorHAnsi"/>
          <w:b/>
          <w:sz w:val="22"/>
          <w:szCs w:val="22"/>
          <w:lang w:val="el-GR"/>
        </w:rPr>
        <w:t>Παραδείση</w:t>
      </w:r>
      <w:proofErr w:type="spellEnd"/>
      <w:r w:rsidRPr="00A364CA">
        <w:rPr>
          <w:rFonts w:asciiTheme="minorHAnsi" w:eastAsia="Times New Roman" w:hAnsiTheme="minorHAnsi" w:cstheme="minorHAnsi"/>
          <w:sz w:val="22"/>
          <w:szCs w:val="22"/>
          <w:lang w:val="el-GR"/>
        </w:rPr>
        <w:t xml:space="preserve">, Αναπληρώτρια καθηγήτρια, </w:t>
      </w:r>
      <w:proofErr w:type="spellStart"/>
      <w:r w:rsidRPr="00A364CA">
        <w:rPr>
          <w:rFonts w:asciiTheme="minorHAnsi" w:eastAsia="Times New Roman" w:hAnsiTheme="minorHAnsi" w:cstheme="minorHAnsi"/>
          <w:sz w:val="22"/>
          <w:szCs w:val="22"/>
          <w:lang w:val="el-GR"/>
        </w:rPr>
        <w:t>Πάντειο</w:t>
      </w:r>
      <w:proofErr w:type="spellEnd"/>
      <w:r w:rsidRPr="00A364CA">
        <w:rPr>
          <w:rFonts w:asciiTheme="minorHAnsi" w:eastAsia="Times New Roman" w:hAnsiTheme="minorHAnsi" w:cstheme="minorHAnsi"/>
          <w:sz w:val="22"/>
          <w:szCs w:val="22"/>
          <w:lang w:val="el-GR"/>
        </w:rPr>
        <w:t xml:space="preserve"> Πανεπιστήμιο</w:t>
      </w:r>
    </w:p>
    <w:p w:rsidR="00A364CA" w:rsidRPr="00A364CA" w:rsidRDefault="00A364CA" w:rsidP="00C47629">
      <w:pPr>
        <w:jc w:val="both"/>
        <w:rPr>
          <w:rFonts w:asciiTheme="minorHAnsi" w:eastAsia="Times New Roman" w:hAnsiTheme="minorHAnsi" w:cstheme="minorHAnsi"/>
          <w:i/>
          <w:sz w:val="22"/>
          <w:szCs w:val="22"/>
          <w:lang w:val="el-GR"/>
        </w:rPr>
      </w:pPr>
      <w:r w:rsidRPr="00A364CA">
        <w:rPr>
          <w:rFonts w:asciiTheme="minorHAnsi" w:eastAsia="Times New Roman" w:hAnsiTheme="minorHAnsi" w:cstheme="minorHAnsi"/>
          <w:sz w:val="22"/>
          <w:szCs w:val="22"/>
          <w:lang w:val="el-GR"/>
        </w:rPr>
        <w:t>«</w:t>
      </w:r>
      <w:r w:rsidRPr="00A364CA">
        <w:rPr>
          <w:rFonts w:asciiTheme="minorHAnsi" w:eastAsia="Times New Roman" w:hAnsiTheme="minorHAnsi" w:cstheme="minorHAnsi"/>
          <w:i/>
          <w:sz w:val="22"/>
          <w:szCs w:val="22"/>
          <w:lang w:val="el-GR"/>
        </w:rPr>
        <w:t xml:space="preserve">Πεθαίνοντας στα τριάντα» του </w:t>
      </w:r>
      <w:proofErr w:type="spellStart"/>
      <w:r w:rsidRPr="00A364CA">
        <w:rPr>
          <w:rFonts w:asciiTheme="minorHAnsi" w:eastAsia="Times New Roman" w:hAnsiTheme="minorHAnsi" w:cstheme="minorHAnsi"/>
          <w:i/>
          <w:sz w:val="22"/>
          <w:szCs w:val="22"/>
          <w:lang w:val="el-GR"/>
        </w:rPr>
        <w:t>Ρομέν</w:t>
      </w:r>
      <w:proofErr w:type="spellEnd"/>
      <w:r w:rsidRPr="00A364CA">
        <w:rPr>
          <w:rFonts w:asciiTheme="minorHAnsi" w:eastAsia="Times New Roman" w:hAnsiTheme="minorHAnsi" w:cstheme="minorHAnsi"/>
          <w:i/>
          <w:sz w:val="22"/>
          <w:szCs w:val="22"/>
          <w:lang w:val="el-GR"/>
        </w:rPr>
        <w:t xml:space="preserve"> </w:t>
      </w:r>
      <w:proofErr w:type="spellStart"/>
      <w:r w:rsidRPr="00A364CA">
        <w:rPr>
          <w:rFonts w:asciiTheme="minorHAnsi" w:eastAsia="Times New Roman" w:hAnsiTheme="minorHAnsi" w:cstheme="minorHAnsi"/>
          <w:i/>
          <w:sz w:val="22"/>
          <w:szCs w:val="22"/>
          <w:lang w:val="el-GR"/>
        </w:rPr>
        <w:t>Γκουπίλ</w:t>
      </w:r>
      <w:proofErr w:type="spellEnd"/>
    </w:p>
    <w:p w:rsidR="00A364CA" w:rsidRPr="00A364CA" w:rsidRDefault="00A364CA" w:rsidP="00A364CA">
      <w:pPr>
        <w:jc w:val="both"/>
        <w:rPr>
          <w:rFonts w:asciiTheme="minorHAnsi" w:eastAsia="Times New Roman" w:hAnsiTheme="minorHAnsi" w:cstheme="minorHAnsi"/>
          <w:sz w:val="22"/>
          <w:szCs w:val="22"/>
          <w:lang w:val="el-GR"/>
        </w:rPr>
      </w:pPr>
    </w:p>
    <w:p w:rsidR="00A364CA" w:rsidRPr="00A364CA" w:rsidRDefault="00A364CA" w:rsidP="00A364CA">
      <w:pPr>
        <w:jc w:val="both"/>
        <w:rPr>
          <w:rFonts w:asciiTheme="minorHAnsi" w:eastAsia="Times New Roman" w:hAnsiTheme="minorHAnsi" w:cstheme="minorHAnsi"/>
          <w:b/>
          <w:sz w:val="22"/>
          <w:szCs w:val="22"/>
          <w:lang w:val="el-GR"/>
        </w:rPr>
      </w:pPr>
      <w:r w:rsidRPr="00A364CA">
        <w:rPr>
          <w:rFonts w:asciiTheme="minorHAnsi" w:eastAsia="Times New Roman" w:hAnsiTheme="minorHAnsi" w:cstheme="minorHAnsi"/>
          <w:b/>
          <w:sz w:val="22"/>
          <w:szCs w:val="22"/>
          <w:lang w:val="el-GR"/>
        </w:rPr>
        <w:t>19:10-20:30</w:t>
      </w:r>
    </w:p>
    <w:p w:rsidR="00A364CA" w:rsidRPr="000A13E1" w:rsidRDefault="00A364CA" w:rsidP="00A364CA">
      <w:pPr>
        <w:jc w:val="both"/>
        <w:rPr>
          <w:rFonts w:asciiTheme="minorHAnsi" w:eastAsia="Times New Roman" w:hAnsiTheme="minorHAnsi" w:cstheme="minorHAnsi"/>
          <w:sz w:val="22"/>
          <w:szCs w:val="22"/>
          <w:lang w:val="el-GR"/>
        </w:rPr>
      </w:pPr>
      <w:r w:rsidRPr="00A364CA">
        <w:rPr>
          <w:rFonts w:asciiTheme="minorHAnsi" w:eastAsia="Times New Roman" w:hAnsiTheme="minorHAnsi" w:cstheme="minorHAnsi"/>
          <w:b/>
          <w:sz w:val="22"/>
          <w:szCs w:val="22"/>
          <w:lang w:val="el-GR"/>
        </w:rPr>
        <w:t>Προβολή ταινίας:</w:t>
      </w:r>
      <w:r w:rsidRPr="00A364CA">
        <w:rPr>
          <w:rFonts w:asciiTheme="minorHAnsi" w:eastAsia="Times New Roman" w:hAnsiTheme="minorHAnsi" w:cstheme="minorHAnsi"/>
          <w:sz w:val="22"/>
          <w:szCs w:val="22"/>
          <w:lang w:val="el-GR"/>
        </w:rPr>
        <w:t xml:space="preserve"> </w:t>
      </w:r>
      <w:r w:rsidRPr="00A364CA">
        <w:rPr>
          <w:rFonts w:asciiTheme="minorHAnsi" w:eastAsia="Times New Roman" w:hAnsiTheme="minorHAnsi" w:cstheme="minorHAnsi"/>
          <w:i/>
          <w:sz w:val="22"/>
          <w:szCs w:val="22"/>
          <w:lang w:val="el-GR"/>
        </w:rPr>
        <w:t xml:space="preserve">«Πεθαίνοντας στα τριάντα» </w:t>
      </w:r>
      <w:r w:rsidRPr="00A364CA">
        <w:rPr>
          <w:rFonts w:asciiTheme="minorHAnsi" w:eastAsia="Times New Roman" w:hAnsiTheme="minorHAnsi" w:cstheme="minorHAnsi"/>
          <w:sz w:val="22"/>
          <w:szCs w:val="22"/>
          <w:lang w:val="el-GR"/>
        </w:rPr>
        <w:t xml:space="preserve">του </w:t>
      </w:r>
      <w:proofErr w:type="spellStart"/>
      <w:r w:rsidRPr="00A364CA">
        <w:rPr>
          <w:rFonts w:asciiTheme="minorHAnsi" w:eastAsia="Times New Roman" w:hAnsiTheme="minorHAnsi" w:cstheme="minorHAnsi"/>
          <w:sz w:val="22"/>
          <w:szCs w:val="22"/>
          <w:lang w:val="el-GR"/>
        </w:rPr>
        <w:t>Ρομέν</w:t>
      </w:r>
      <w:proofErr w:type="spellEnd"/>
      <w:r w:rsidRPr="00A364CA">
        <w:rPr>
          <w:rFonts w:asciiTheme="minorHAnsi" w:eastAsia="Times New Roman" w:hAnsiTheme="minorHAnsi" w:cstheme="minorHAnsi"/>
          <w:sz w:val="22"/>
          <w:szCs w:val="22"/>
          <w:lang w:val="el-GR"/>
        </w:rPr>
        <w:t xml:space="preserve"> </w:t>
      </w:r>
      <w:proofErr w:type="spellStart"/>
      <w:r w:rsidRPr="00A364CA">
        <w:rPr>
          <w:rFonts w:asciiTheme="minorHAnsi" w:eastAsia="Times New Roman" w:hAnsiTheme="minorHAnsi" w:cstheme="minorHAnsi"/>
          <w:sz w:val="22"/>
          <w:szCs w:val="22"/>
          <w:lang w:val="el-GR"/>
        </w:rPr>
        <w:t>Γκουπίλ</w:t>
      </w:r>
      <w:proofErr w:type="spellEnd"/>
      <w:r w:rsidR="000A13E1" w:rsidRPr="000A13E1">
        <w:rPr>
          <w:rFonts w:asciiTheme="minorHAnsi" w:eastAsia="Times New Roman" w:hAnsiTheme="minorHAnsi" w:cstheme="minorHAnsi"/>
          <w:sz w:val="22"/>
          <w:szCs w:val="22"/>
          <w:lang w:val="el-GR"/>
        </w:rPr>
        <w:t xml:space="preserve"> (</w:t>
      </w:r>
      <w:r w:rsidR="000A13E1">
        <w:rPr>
          <w:rFonts w:asciiTheme="minorHAnsi" w:eastAsia="Times New Roman" w:hAnsiTheme="minorHAnsi" w:cstheme="minorHAnsi"/>
          <w:sz w:val="22"/>
          <w:szCs w:val="22"/>
          <w:lang w:val="el-GR"/>
        </w:rPr>
        <w:t>υποτιτλισμός στα ελληνικά)</w:t>
      </w:r>
    </w:p>
    <w:p w:rsidR="00611EE6" w:rsidRDefault="00611EE6" w:rsidP="00A364CA">
      <w:pPr>
        <w:pStyle w:val="4"/>
        <w:rPr>
          <w:rFonts w:asciiTheme="minorHAnsi" w:hAnsiTheme="minorHAnsi" w:cstheme="minorHAnsi"/>
          <w:sz w:val="22"/>
          <w:szCs w:val="22"/>
        </w:rPr>
      </w:pPr>
    </w:p>
    <w:p w:rsidR="000A13E1" w:rsidRPr="00B24884" w:rsidRDefault="000A13E1" w:rsidP="000A13E1">
      <w:pPr>
        <w:rPr>
          <w:rFonts w:asciiTheme="minorHAnsi" w:hAnsiTheme="minorHAnsi" w:cstheme="minorHAnsi"/>
          <w:sz w:val="22"/>
          <w:szCs w:val="22"/>
          <w:lang w:val="el-GR"/>
        </w:rPr>
      </w:pPr>
      <w:r w:rsidRPr="00B24884">
        <w:rPr>
          <w:rFonts w:asciiTheme="minorHAnsi" w:hAnsiTheme="minorHAnsi" w:cstheme="minorHAnsi"/>
          <w:sz w:val="22"/>
          <w:szCs w:val="22"/>
          <w:lang w:val="el-GR"/>
        </w:rPr>
        <w:t>Ελεύθερη είσοδος</w:t>
      </w:r>
    </w:p>
    <w:p w:rsidR="00B24884" w:rsidRPr="00B24884" w:rsidRDefault="00B24884" w:rsidP="00C47629">
      <w:pPr>
        <w:pStyle w:val="4"/>
        <w:rPr>
          <w:rFonts w:asciiTheme="minorHAnsi" w:hAnsiTheme="minorHAnsi" w:cstheme="minorHAnsi"/>
          <w:sz w:val="24"/>
        </w:rPr>
      </w:pPr>
    </w:p>
    <w:p w:rsidR="00C47629" w:rsidRPr="00C47629" w:rsidRDefault="005C3D9E" w:rsidP="00C47629">
      <w:pPr>
        <w:pStyle w:val="4"/>
        <w:rPr>
          <w:rFonts w:asciiTheme="minorHAnsi" w:hAnsiTheme="minorHAnsi" w:cstheme="minorHAnsi"/>
          <w:sz w:val="24"/>
        </w:rPr>
      </w:pPr>
      <w:r w:rsidRPr="00C47629">
        <w:rPr>
          <w:rFonts w:asciiTheme="minorHAnsi" w:hAnsiTheme="minorHAnsi" w:cstheme="minorHAnsi"/>
          <w:color w:val="C00000"/>
          <w:sz w:val="24"/>
        </w:rPr>
        <w:t>3</w:t>
      </w:r>
      <w:r w:rsidR="00F01BAF" w:rsidRPr="00C47629">
        <w:rPr>
          <w:rFonts w:asciiTheme="minorHAnsi" w:hAnsiTheme="minorHAnsi" w:cstheme="minorHAnsi"/>
          <w:color w:val="C00000"/>
          <w:sz w:val="24"/>
        </w:rPr>
        <w:t>. –</w:t>
      </w:r>
      <w:r w:rsidR="00C47629" w:rsidRPr="00C47629">
        <w:rPr>
          <w:rFonts w:asciiTheme="minorHAnsi" w:hAnsiTheme="minorHAnsi" w:cstheme="minorHAnsi"/>
          <w:color w:val="C00000"/>
          <w:sz w:val="24"/>
        </w:rPr>
        <w:t xml:space="preserve"> Κύκλος «Η νεολαία που καινοτομεί»</w:t>
      </w:r>
    </w:p>
    <w:p w:rsidR="00C47629" w:rsidRPr="00C47629" w:rsidRDefault="00C47629" w:rsidP="00C47629">
      <w:pPr>
        <w:pStyle w:val="1"/>
        <w:rPr>
          <w:rFonts w:asciiTheme="minorHAnsi" w:eastAsia="Times New Roman" w:hAnsiTheme="minorHAnsi" w:cstheme="minorHAnsi"/>
          <w:sz w:val="24"/>
          <w:lang w:val="el-GR" w:eastAsia="fr-FR"/>
        </w:rPr>
      </w:pPr>
    </w:p>
    <w:p w:rsidR="00C47629" w:rsidRPr="002C653D" w:rsidRDefault="00C47629" w:rsidP="00C47629">
      <w:pPr>
        <w:pStyle w:val="1"/>
        <w:rPr>
          <w:rFonts w:asciiTheme="minorHAnsi" w:hAnsiTheme="minorHAnsi"/>
          <w:color w:val="0070C0"/>
          <w:sz w:val="24"/>
          <w:lang w:val="el-GR"/>
        </w:rPr>
      </w:pPr>
      <w:r w:rsidRPr="007F0071">
        <w:rPr>
          <w:rFonts w:asciiTheme="minorHAnsi" w:hAnsiTheme="minorHAnsi"/>
          <w:color w:val="0070C0"/>
          <w:sz w:val="24"/>
        </w:rPr>
        <w:t>K</w:t>
      </w:r>
      <w:proofErr w:type="spellStart"/>
      <w:r w:rsidRPr="002C653D">
        <w:rPr>
          <w:rFonts w:asciiTheme="minorHAnsi" w:hAnsiTheme="minorHAnsi"/>
          <w:color w:val="0070C0"/>
          <w:sz w:val="24"/>
          <w:lang w:val="el-GR"/>
        </w:rPr>
        <w:t>υκλική</w:t>
      </w:r>
      <w:proofErr w:type="spellEnd"/>
      <w:r w:rsidRPr="002C653D">
        <w:rPr>
          <w:rFonts w:asciiTheme="minorHAnsi" w:hAnsiTheme="minorHAnsi"/>
          <w:color w:val="0070C0"/>
          <w:sz w:val="24"/>
          <w:lang w:val="el-GR"/>
        </w:rPr>
        <w:t xml:space="preserve"> </w:t>
      </w:r>
      <w:r w:rsidRPr="007F0071">
        <w:rPr>
          <w:rFonts w:asciiTheme="minorHAnsi" w:hAnsiTheme="minorHAnsi"/>
          <w:color w:val="0070C0"/>
          <w:sz w:val="24"/>
        </w:rPr>
        <w:t>O</w:t>
      </w:r>
      <w:proofErr w:type="spellStart"/>
      <w:r w:rsidRPr="002C653D">
        <w:rPr>
          <w:rFonts w:asciiTheme="minorHAnsi" w:hAnsiTheme="minorHAnsi"/>
          <w:color w:val="0070C0"/>
          <w:sz w:val="24"/>
          <w:lang w:val="el-GR"/>
        </w:rPr>
        <w:t>ικονομία</w:t>
      </w:r>
      <w:proofErr w:type="spellEnd"/>
      <w:r w:rsidRPr="002C653D">
        <w:rPr>
          <w:rFonts w:asciiTheme="minorHAnsi" w:hAnsiTheme="minorHAnsi"/>
          <w:color w:val="0070C0"/>
          <w:sz w:val="24"/>
          <w:lang w:val="el-GR"/>
        </w:rPr>
        <w:t xml:space="preserve">: ανάπτυξη βιώσιμων λύσεων &amp; μοντέλα μετάβασης </w:t>
      </w:r>
    </w:p>
    <w:p w:rsidR="00C47629" w:rsidRPr="00C47629" w:rsidRDefault="00C47629" w:rsidP="00C47629">
      <w:pPr>
        <w:pStyle w:val="3"/>
        <w:rPr>
          <w:rFonts w:asciiTheme="minorHAnsi" w:hAnsiTheme="minorHAnsi" w:cstheme="minorHAnsi"/>
          <w:sz w:val="24"/>
        </w:rPr>
      </w:pPr>
      <w:r w:rsidRPr="00C47629">
        <w:rPr>
          <w:rFonts w:asciiTheme="minorHAnsi" w:hAnsiTheme="minorHAnsi" w:cstheme="minorHAnsi"/>
          <w:sz w:val="24"/>
        </w:rPr>
        <w:t xml:space="preserve">Σε </w:t>
      </w:r>
      <w:proofErr w:type="spellStart"/>
      <w:r w:rsidRPr="00C47629">
        <w:rPr>
          <w:rFonts w:asciiTheme="minorHAnsi" w:hAnsiTheme="minorHAnsi" w:cstheme="minorHAnsi"/>
          <w:sz w:val="24"/>
        </w:rPr>
        <w:t>συνδιοργάνωση</w:t>
      </w:r>
      <w:proofErr w:type="spellEnd"/>
      <w:r w:rsidRPr="00C47629">
        <w:rPr>
          <w:rFonts w:asciiTheme="minorHAnsi" w:hAnsiTheme="minorHAnsi" w:cstheme="minorHAnsi"/>
          <w:sz w:val="24"/>
        </w:rPr>
        <w:t xml:space="preserve"> με το </w:t>
      </w:r>
      <w:hyperlink r:id="rId12" w:history="1">
        <w:r w:rsidRPr="002C653D">
          <w:rPr>
            <w:rStyle w:val="-"/>
            <w:rFonts w:asciiTheme="minorHAnsi" w:hAnsiTheme="minorHAnsi" w:cstheme="minorHAnsi"/>
            <w:sz w:val="24"/>
          </w:rPr>
          <w:t>LUDD</w:t>
        </w:r>
      </w:hyperlink>
      <w:r w:rsidRPr="00C47629">
        <w:rPr>
          <w:rFonts w:asciiTheme="minorHAnsi" w:hAnsiTheme="minorHAnsi" w:cstheme="minorHAnsi"/>
          <w:sz w:val="24"/>
        </w:rPr>
        <w:t xml:space="preserve"> και τη </w:t>
      </w:r>
      <w:hyperlink r:id="rId13" w:history="1">
        <w:r w:rsidRPr="002C653D">
          <w:rPr>
            <w:rStyle w:val="-"/>
            <w:rFonts w:asciiTheme="minorHAnsi" w:hAnsiTheme="minorHAnsi" w:cstheme="minorHAnsi"/>
            <w:sz w:val="24"/>
          </w:rPr>
          <w:t>CIRCUL’R</w:t>
        </w:r>
      </w:hyperlink>
    </w:p>
    <w:p w:rsidR="00C47629" w:rsidRPr="008A50CA" w:rsidRDefault="00C47629" w:rsidP="008A50CA">
      <w:pPr>
        <w:pStyle w:val="Web"/>
        <w:jc w:val="both"/>
        <w:rPr>
          <w:rFonts w:asciiTheme="minorHAnsi" w:hAnsiTheme="minorHAnsi" w:cstheme="minorHAnsi"/>
          <w:sz w:val="22"/>
          <w:szCs w:val="22"/>
          <w:lang w:val="el-GR"/>
        </w:rPr>
      </w:pPr>
      <w:r w:rsidRPr="008A50CA">
        <w:rPr>
          <w:rStyle w:val="a5"/>
          <w:rFonts w:asciiTheme="minorHAnsi" w:eastAsia="SimSun" w:hAnsiTheme="minorHAnsi" w:cstheme="minorHAnsi"/>
          <w:sz w:val="22"/>
          <w:szCs w:val="22"/>
          <w:lang w:val="el-GR"/>
        </w:rPr>
        <w:t>13.12.2018, 18</w:t>
      </w:r>
      <w:r w:rsidRPr="008A50CA">
        <w:rPr>
          <w:rStyle w:val="a5"/>
          <w:rFonts w:asciiTheme="minorHAnsi" w:eastAsia="SimSun" w:hAnsiTheme="minorHAnsi" w:cstheme="minorHAnsi"/>
          <w:sz w:val="22"/>
          <w:szCs w:val="22"/>
        </w:rPr>
        <w:t>h</w:t>
      </w:r>
      <w:r w:rsidR="00B24884">
        <w:rPr>
          <w:rStyle w:val="a5"/>
          <w:rFonts w:asciiTheme="minorHAnsi" w:eastAsia="SimSun" w:hAnsiTheme="minorHAnsi" w:cstheme="minorHAnsi"/>
          <w:sz w:val="22"/>
          <w:szCs w:val="22"/>
          <w:lang w:val="el-GR"/>
        </w:rPr>
        <w:t>30-22</w:t>
      </w:r>
      <w:r w:rsidRPr="008A50CA">
        <w:rPr>
          <w:rStyle w:val="a5"/>
          <w:rFonts w:asciiTheme="minorHAnsi" w:eastAsia="SimSun" w:hAnsiTheme="minorHAnsi" w:cstheme="minorHAnsi"/>
          <w:sz w:val="22"/>
          <w:szCs w:val="22"/>
        </w:rPr>
        <w:t>h</w:t>
      </w:r>
      <w:r w:rsidRPr="008A50CA">
        <w:rPr>
          <w:rStyle w:val="a5"/>
          <w:rFonts w:asciiTheme="minorHAnsi" w:eastAsia="SimSun" w:hAnsiTheme="minorHAnsi" w:cstheme="minorHAnsi"/>
          <w:sz w:val="22"/>
          <w:szCs w:val="22"/>
          <w:lang w:val="el-GR"/>
        </w:rPr>
        <w:t xml:space="preserve">00 | </w:t>
      </w:r>
      <w:r w:rsidRPr="008A50CA">
        <w:rPr>
          <w:rStyle w:val="a5"/>
          <w:rFonts w:asciiTheme="minorHAnsi" w:eastAsia="SimSun" w:hAnsiTheme="minorHAnsi" w:cstheme="minorHAnsi"/>
          <w:sz w:val="22"/>
          <w:szCs w:val="22"/>
        </w:rPr>
        <w:t>LUDD</w:t>
      </w:r>
      <w:r w:rsidRPr="008A50CA">
        <w:rPr>
          <w:rStyle w:val="a5"/>
          <w:rFonts w:asciiTheme="minorHAnsi" w:eastAsia="SimSun" w:hAnsiTheme="minorHAnsi" w:cstheme="minorHAnsi"/>
          <w:sz w:val="22"/>
          <w:szCs w:val="22"/>
          <w:lang w:val="el-GR"/>
        </w:rPr>
        <w:t xml:space="preserve"> (</w:t>
      </w:r>
      <w:proofErr w:type="spellStart"/>
      <w:r w:rsidRPr="008A50CA">
        <w:rPr>
          <w:rStyle w:val="a5"/>
          <w:rFonts w:asciiTheme="minorHAnsi" w:eastAsia="SimSun" w:hAnsiTheme="minorHAnsi" w:cstheme="minorHAnsi"/>
          <w:sz w:val="22"/>
          <w:szCs w:val="22"/>
          <w:lang w:val="el-GR"/>
        </w:rPr>
        <w:t>Τσοτυλίου</w:t>
      </w:r>
      <w:proofErr w:type="spellEnd"/>
      <w:r w:rsidRPr="008A50CA">
        <w:rPr>
          <w:rStyle w:val="a5"/>
          <w:rFonts w:asciiTheme="minorHAnsi" w:eastAsia="SimSun" w:hAnsiTheme="minorHAnsi" w:cstheme="minorHAnsi"/>
          <w:sz w:val="22"/>
          <w:szCs w:val="22"/>
          <w:lang w:val="el-GR"/>
        </w:rPr>
        <w:t xml:space="preserve"> 3, Αθήνα 104 47)</w:t>
      </w:r>
    </w:p>
    <w:p w:rsidR="00C47629" w:rsidRPr="008A50CA" w:rsidRDefault="00C47629" w:rsidP="008A50CA">
      <w:pPr>
        <w:pStyle w:val="Web"/>
        <w:jc w:val="both"/>
        <w:rPr>
          <w:rFonts w:asciiTheme="minorHAnsi" w:hAnsiTheme="minorHAnsi" w:cstheme="minorHAnsi"/>
          <w:sz w:val="22"/>
          <w:szCs w:val="22"/>
          <w:lang w:val="el-GR"/>
        </w:rPr>
      </w:pPr>
      <w:r w:rsidRPr="008A50CA">
        <w:rPr>
          <w:rFonts w:asciiTheme="minorHAnsi" w:hAnsiTheme="minorHAnsi" w:cstheme="minorHAnsi"/>
          <w:sz w:val="22"/>
          <w:szCs w:val="22"/>
          <w:lang w:val="el-GR"/>
        </w:rPr>
        <w:t>Η πρόκληση της μετάβασης σε μία κυκλική οικονομία απαιτεί κάτι περισσότερο από την μείωση των απορριμμάτων μας και αύξηση της επαναχρησιμοποίησης αγαθών. Απαιτεί επανασχεδιασμό και επανεκτίμηση πρώτων υλών, προϊόντων, συστημάτων παραγωγής, εφοδιαστικών αλυσίδων, επιχειρηματικών μοντέλων και διεθνών πολιτικών πρακτικών.</w:t>
      </w:r>
    </w:p>
    <w:p w:rsidR="008A50CA" w:rsidRDefault="00C47629" w:rsidP="008A50CA">
      <w:pPr>
        <w:pStyle w:val="Web"/>
        <w:spacing w:before="0" w:beforeAutospacing="0" w:after="0" w:afterAutospacing="0"/>
        <w:jc w:val="both"/>
        <w:rPr>
          <w:rFonts w:asciiTheme="minorHAnsi" w:hAnsiTheme="minorHAnsi" w:cstheme="minorHAnsi"/>
          <w:sz w:val="22"/>
          <w:szCs w:val="22"/>
          <w:lang w:val="el-GR"/>
        </w:rPr>
      </w:pPr>
      <w:r w:rsidRPr="008A50CA">
        <w:rPr>
          <w:rFonts w:asciiTheme="minorHAnsi" w:hAnsiTheme="minorHAnsi" w:cstheme="minorHAnsi"/>
          <w:sz w:val="22"/>
          <w:szCs w:val="22"/>
          <w:lang w:val="el-GR"/>
        </w:rPr>
        <w:t>Η εκδήλωση αυτή θα συγκεντρώσει επιχειρήσεις, ερευνητές, ινστιτούτα, δημόσιους και εθελοντικούς οργανισμούς. Θα συζητήσουμε θεωρητικές προσεγγίσεις στην κυκλική οικονομία και θα μάθουμε από πρώτο χέρι για το πώς αυτή λειτουργεί στην πράξη. Ταυτόχρονα θα προσπαθήσουμε να απαντήσουμε στις ακόλουθες ερωτήσεις:</w:t>
      </w:r>
    </w:p>
    <w:p w:rsidR="00C47629" w:rsidRPr="008A50CA" w:rsidRDefault="006572FC" w:rsidP="008A50CA">
      <w:pPr>
        <w:pStyle w:val="Web"/>
        <w:spacing w:before="0" w:beforeAutospacing="0" w:after="0" w:afterAutospacing="0"/>
        <w:jc w:val="both"/>
        <w:rPr>
          <w:rFonts w:asciiTheme="minorHAnsi" w:hAnsiTheme="minorHAnsi" w:cstheme="minorHAnsi"/>
          <w:sz w:val="22"/>
          <w:szCs w:val="22"/>
          <w:lang w:val="el-GR"/>
        </w:rPr>
      </w:pPr>
      <w:r>
        <w:rPr>
          <w:rFonts w:asciiTheme="minorHAnsi" w:hAnsiTheme="minorHAnsi" w:cstheme="minorHAnsi"/>
          <w:sz w:val="22"/>
          <w:szCs w:val="22"/>
          <w:lang w:val="el-GR"/>
        </w:rPr>
        <w:t>•</w:t>
      </w:r>
      <w:r w:rsidRPr="006572FC">
        <w:rPr>
          <w:rFonts w:asciiTheme="minorHAnsi" w:hAnsiTheme="minorHAnsi" w:cstheme="minorHAnsi"/>
          <w:sz w:val="22"/>
          <w:szCs w:val="22"/>
          <w:lang w:val="el-GR"/>
        </w:rPr>
        <w:t xml:space="preserve"> </w:t>
      </w:r>
      <w:r w:rsidR="00C47629" w:rsidRPr="008A50CA">
        <w:rPr>
          <w:rFonts w:asciiTheme="minorHAnsi" w:hAnsiTheme="minorHAnsi" w:cstheme="minorHAnsi"/>
          <w:sz w:val="22"/>
          <w:szCs w:val="22"/>
          <w:lang w:val="el-GR"/>
        </w:rPr>
        <w:t>Ποια είναι τα οφέλη από την επίτευξη πλήρους κυκλικότητας; μπορεί κάτι τέτοιο να επιτευχθεί;</w:t>
      </w:r>
      <w:r w:rsidR="00C47629" w:rsidRPr="008A50CA">
        <w:rPr>
          <w:rFonts w:asciiTheme="minorHAnsi" w:hAnsiTheme="minorHAnsi" w:cstheme="minorHAnsi"/>
          <w:sz w:val="22"/>
          <w:szCs w:val="22"/>
          <w:lang w:val="el-GR"/>
        </w:rPr>
        <w:br/>
        <w:t>•</w:t>
      </w:r>
      <w:r w:rsidRPr="006572FC">
        <w:rPr>
          <w:rFonts w:asciiTheme="minorHAnsi" w:hAnsiTheme="minorHAnsi" w:cstheme="minorHAnsi"/>
          <w:sz w:val="22"/>
          <w:szCs w:val="22"/>
          <w:lang w:val="el-GR"/>
        </w:rPr>
        <w:t xml:space="preserve"> </w:t>
      </w:r>
      <w:r w:rsidR="00C47629" w:rsidRPr="008A50CA">
        <w:rPr>
          <w:rFonts w:asciiTheme="minorHAnsi" w:hAnsiTheme="minorHAnsi" w:cstheme="minorHAnsi"/>
          <w:sz w:val="22"/>
          <w:szCs w:val="22"/>
          <w:lang w:val="el-GR"/>
        </w:rPr>
        <w:t xml:space="preserve"> Πώς να αναπτύξει κανείς βιώσιμα προϊόντα και υπηρεσίες σε μία οικονομία φιλική προς το περιβάλλον;</w:t>
      </w:r>
      <w:r w:rsidR="00C47629" w:rsidRPr="008A50CA">
        <w:rPr>
          <w:rFonts w:asciiTheme="minorHAnsi" w:hAnsiTheme="minorHAnsi" w:cstheme="minorHAnsi"/>
          <w:sz w:val="22"/>
          <w:szCs w:val="22"/>
          <w:lang w:val="el-GR"/>
        </w:rPr>
        <w:br/>
        <w:t>• Πώς μπορούμε να ενθαρρύνουμε αυτή τη μετάβαση και να εκμεταλλευτούμε νέες δυνατότητες;</w:t>
      </w:r>
      <w:r w:rsidR="00C47629" w:rsidRPr="008A50CA">
        <w:rPr>
          <w:rFonts w:asciiTheme="minorHAnsi" w:hAnsiTheme="minorHAnsi" w:cstheme="minorHAnsi"/>
          <w:sz w:val="22"/>
          <w:szCs w:val="22"/>
          <w:lang w:val="el-GR"/>
        </w:rPr>
        <w:br/>
        <w:t xml:space="preserve">• </w:t>
      </w:r>
      <w:r w:rsidRPr="006572FC">
        <w:rPr>
          <w:rFonts w:asciiTheme="minorHAnsi" w:hAnsiTheme="minorHAnsi" w:cstheme="minorHAnsi"/>
          <w:sz w:val="22"/>
          <w:szCs w:val="22"/>
          <w:lang w:val="el-GR"/>
        </w:rPr>
        <w:t xml:space="preserve"> </w:t>
      </w:r>
      <w:r w:rsidR="00C47629" w:rsidRPr="008A50CA">
        <w:rPr>
          <w:rFonts w:asciiTheme="minorHAnsi" w:hAnsiTheme="minorHAnsi" w:cstheme="minorHAnsi"/>
          <w:sz w:val="22"/>
          <w:szCs w:val="22"/>
          <w:lang w:val="el-GR"/>
        </w:rPr>
        <w:t>Ποιες είναι οι κοινωνικές, πολιτικές και οικονομικές προκλήσεις που αντιμετωπίζουμε για την επίτευξη μιας βιώσιμης κυκλικής οικονομίας;</w:t>
      </w:r>
    </w:p>
    <w:p w:rsidR="00C47629" w:rsidRDefault="00C47629" w:rsidP="008A50CA">
      <w:pPr>
        <w:pStyle w:val="Web"/>
        <w:jc w:val="both"/>
        <w:rPr>
          <w:rFonts w:asciiTheme="minorHAnsi" w:hAnsiTheme="minorHAnsi" w:cstheme="minorHAnsi"/>
          <w:sz w:val="22"/>
          <w:szCs w:val="22"/>
          <w:lang w:val="el-GR"/>
        </w:rPr>
      </w:pPr>
      <w:r w:rsidRPr="008A50CA">
        <w:rPr>
          <w:rFonts w:asciiTheme="minorHAnsi" w:hAnsiTheme="minorHAnsi" w:cstheme="minorHAnsi"/>
          <w:sz w:val="22"/>
          <w:szCs w:val="22"/>
          <w:lang w:val="el-GR"/>
        </w:rPr>
        <w:t>Σκοπός της συνάντησης είναι να διευκολύνει την ανταλλαγή ιδεών και να ενθαρρύνει τη μετάβαση σε ένα πιο βιώσιμο και χωρίς αποκλεισμούς κοντινό μέλλον.</w:t>
      </w:r>
    </w:p>
    <w:p w:rsidR="002C653D" w:rsidRDefault="002C653D" w:rsidP="002C653D">
      <w:pPr>
        <w:suppressAutoHyphens w:val="0"/>
        <w:autoSpaceDE w:val="0"/>
        <w:autoSpaceDN w:val="0"/>
        <w:adjustRightInd w:val="0"/>
        <w:rPr>
          <w:rFonts w:asciiTheme="minorHAnsi" w:eastAsia="Arial-BoldMT" w:hAnsiTheme="minorHAnsi" w:cstheme="minorHAnsi"/>
          <w:b/>
          <w:bCs/>
          <w:color w:val="000000"/>
          <w:sz w:val="22"/>
          <w:szCs w:val="22"/>
          <w:lang w:val="el-GR" w:eastAsia="en-US"/>
        </w:rPr>
      </w:pPr>
      <w:r w:rsidRPr="002C653D">
        <w:rPr>
          <w:rFonts w:asciiTheme="minorHAnsi" w:eastAsia="Arial-BoldMT" w:hAnsiTheme="minorHAnsi" w:cstheme="minorHAnsi"/>
          <w:b/>
          <w:bCs/>
          <w:color w:val="000000"/>
          <w:sz w:val="22"/>
          <w:szCs w:val="22"/>
          <w:lang w:val="el-GR" w:eastAsia="en-US"/>
        </w:rPr>
        <w:t>Πρόγραμμα εκδήλωσης</w:t>
      </w:r>
    </w:p>
    <w:p w:rsidR="00B24884" w:rsidRPr="002C653D" w:rsidRDefault="00B24884" w:rsidP="002C653D">
      <w:pPr>
        <w:suppressAutoHyphens w:val="0"/>
        <w:autoSpaceDE w:val="0"/>
        <w:autoSpaceDN w:val="0"/>
        <w:adjustRightInd w:val="0"/>
        <w:rPr>
          <w:rFonts w:asciiTheme="minorHAnsi" w:eastAsia="Arial-BoldMT" w:hAnsiTheme="minorHAnsi" w:cstheme="minorHAnsi"/>
          <w:b/>
          <w:bCs/>
          <w:color w:val="000000"/>
          <w:sz w:val="22"/>
          <w:szCs w:val="22"/>
          <w:lang w:val="el-GR" w:eastAsia="en-US"/>
        </w:rPr>
      </w:pPr>
    </w:p>
    <w:p w:rsidR="002C653D" w:rsidRDefault="00B24884" w:rsidP="002C653D">
      <w:pPr>
        <w:suppressAutoHyphens w:val="0"/>
        <w:autoSpaceDE w:val="0"/>
        <w:autoSpaceDN w:val="0"/>
        <w:adjustRightInd w:val="0"/>
        <w:rPr>
          <w:rFonts w:asciiTheme="minorHAnsi" w:eastAsia="ArialMT" w:hAnsiTheme="minorHAnsi" w:cstheme="minorHAnsi"/>
          <w:color w:val="000000"/>
          <w:sz w:val="22"/>
          <w:szCs w:val="22"/>
          <w:lang w:val="el-GR" w:eastAsia="en-US"/>
        </w:rPr>
      </w:pPr>
      <w:r w:rsidRPr="00B24884">
        <w:rPr>
          <w:rFonts w:asciiTheme="minorHAnsi" w:eastAsia="Arial-BoldMT" w:hAnsiTheme="minorHAnsi" w:cstheme="minorHAnsi"/>
          <w:b/>
          <w:bCs/>
          <w:color w:val="000000"/>
          <w:sz w:val="22"/>
          <w:szCs w:val="22"/>
          <w:lang w:val="el-GR" w:eastAsia="en-US"/>
        </w:rPr>
        <w:t>1</w:t>
      </w:r>
      <w:r w:rsidRPr="00B24884">
        <w:rPr>
          <w:rFonts w:asciiTheme="minorHAnsi" w:eastAsia="Arial-BoldMT" w:hAnsiTheme="minorHAnsi" w:cstheme="minorHAnsi"/>
          <w:b/>
          <w:bCs/>
          <w:color w:val="000000"/>
          <w:sz w:val="22"/>
          <w:szCs w:val="22"/>
          <w:vertAlign w:val="superscript"/>
          <w:lang w:val="el-GR" w:eastAsia="en-US"/>
        </w:rPr>
        <w:t>η</w:t>
      </w:r>
      <w:r>
        <w:rPr>
          <w:rFonts w:asciiTheme="minorHAnsi" w:eastAsia="Arial-BoldMT" w:hAnsiTheme="minorHAnsi" w:cstheme="minorHAnsi"/>
          <w:b/>
          <w:bCs/>
          <w:color w:val="000000"/>
          <w:sz w:val="22"/>
          <w:szCs w:val="22"/>
          <w:lang w:val="el-GR" w:eastAsia="en-US"/>
        </w:rPr>
        <w:t xml:space="preserve"> συζήτηση</w:t>
      </w:r>
      <w:r w:rsidR="002C653D" w:rsidRPr="002C653D">
        <w:rPr>
          <w:rFonts w:asciiTheme="minorHAnsi" w:eastAsia="Arial-BoldMT" w:hAnsiTheme="minorHAnsi" w:cstheme="minorHAnsi"/>
          <w:b/>
          <w:bCs/>
          <w:color w:val="000000"/>
          <w:sz w:val="22"/>
          <w:szCs w:val="22"/>
          <w:lang w:val="el-GR" w:eastAsia="en-US"/>
        </w:rPr>
        <w:t xml:space="preserve"> - </w:t>
      </w:r>
      <w:r w:rsidR="002C653D" w:rsidRPr="002C653D">
        <w:rPr>
          <w:rFonts w:asciiTheme="minorHAnsi" w:eastAsia="ArialMT" w:hAnsiTheme="minorHAnsi" w:cstheme="minorHAnsi"/>
          <w:color w:val="000000"/>
          <w:sz w:val="22"/>
          <w:szCs w:val="22"/>
          <w:lang w:val="el-GR" w:eastAsia="en-US"/>
        </w:rPr>
        <w:t>Νεοφυείς επιχειρήσεις και εγχειρήματα</w:t>
      </w:r>
    </w:p>
    <w:p w:rsidR="002C653D" w:rsidRPr="00B24884" w:rsidRDefault="00B24884" w:rsidP="002C653D">
      <w:pPr>
        <w:suppressAutoHyphens w:val="0"/>
        <w:autoSpaceDE w:val="0"/>
        <w:autoSpaceDN w:val="0"/>
        <w:adjustRightInd w:val="0"/>
        <w:rPr>
          <w:rFonts w:asciiTheme="minorHAnsi" w:eastAsia="Arial-BoldMT" w:hAnsiTheme="minorHAnsi" w:cstheme="minorHAnsi"/>
          <w:i/>
          <w:iCs/>
          <w:color w:val="000000"/>
          <w:sz w:val="22"/>
          <w:szCs w:val="22"/>
          <w:lang w:val="el-GR" w:eastAsia="en-US"/>
        </w:rPr>
      </w:pPr>
      <w:r>
        <w:rPr>
          <w:rFonts w:asciiTheme="minorHAnsi" w:eastAsia="ArialMT" w:hAnsiTheme="minorHAnsi" w:cstheme="minorHAnsi"/>
          <w:color w:val="000000"/>
          <w:sz w:val="22"/>
          <w:szCs w:val="22"/>
          <w:lang w:val="el-GR" w:eastAsia="en-US"/>
        </w:rPr>
        <w:t xml:space="preserve">Συμμετέχοντες: </w:t>
      </w:r>
      <w:r w:rsidR="002C653D" w:rsidRPr="002C653D">
        <w:rPr>
          <w:rFonts w:asciiTheme="minorHAnsi" w:eastAsia="ArialMT" w:hAnsiTheme="minorHAnsi" w:cstheme="minorHAnsi"/>
          <w:color w:val="1155CD"/>
          <w:sz w:val="22"/>
          <w:szCs w:val="22"/>
          <w:lang w:eastAsia="en-US"/>
        </w:rPr>
        <w:t>ROKANI</w:t>
      </w:r>
      <w:r w:rsidR="002C653D" w:rsidRPr="002C653D">
        <w:rPr>
          <w:rFonts w:asciiTheme="minorHAnsi" w:eastAsia="ArialMT" w:hAnsiTheme="minorHAnsi" w:cstheme="minorHAnsi"/>
          <w:color w:val="1155CD"/>
          <w:sz w:val="22"/>
          <w:szCs w:val="22"/>
          <w:lang w:val="el-GR" w:eastAsia="en-US"/>
        </w:rPr>
        <w:t xml:space="preserve"> </w:t>
      </w:r>
      <w:r w:rsidR="002C653D" w:rsidRPr="002C653D">
        <w:rPr>
          <w:rFonts w:asciiTheme="minorHAnsi" w:eastAsia="ArialMT" w:hAnsiTheme="minorHAnsi" w:cstheme="minorHAnsi"/>
          <w:color w:val="000000"/>
          <w:sz w:val="22"/>
          <w:szCs w:val="22"/>
          <w:lang w:val="el-GR" w:eastAsia="en-US"/>
        </w:rPr>
        <w:t xml:space="preserve">- </w:t>
      </w:r>
      <w:r w:rsidR="002C653D" w:rsidRPr="002C653D">
        <w:rPr>
          <w:rFonts w:asciiTheme="minorHAnsi" w:eastAsia="Arial-BoldMT" w:hAnsiTheme="minorHAnsi" w:cstheme="minorHAnsi"/>
          <w:i/>
          <w:iCs/>
          <w:color w:val="000000"/>
          <w:sz w:val="22"/>
          <w:szCs w:val="22"/>
          <w:lang w:val="el-GR" w:eastAsia="en-US"/>
        </w:rPr>
        <w:t xml:space="preserve">Στράτος </w:t>
      </w:r>
      <w:proofErr w:type="spellStart"/>
      <w:r w:rsidR="002C653D" w:rsidRPr="002C653D">
        <w:rPr>
          <w:rFonts w:asciiTheme="minorHAnsi" w:eastAsia="Arial-BoldMT" w:hAnsiTheme="minorHAnsi" w:cstheme="minorHAnsi"/>
          <w:i/>
          <w:iCs/>
          <w:color w:val="000000"/>
          <w:sz w:val="22"/>
          <w:szCs w:val="22"/>
          <w:lang w:val="el-GR" w:eastAsia="en-US"/>
        </w:rPr>
        <w:t>Χατζηγιαννάκης</w:t>
      </w:r>
      <w:proofErr w:type="spellEnd"/>
      <w:r>
        <w:rPr>
          <w:rFonts w:asciiTheme="minorHAnsi" w:eastAsia="Arial-BoldMT" w:hAnsiTheme="minorHAnsi" w:cstheme="minorHAnsi"/>
          <w:i/>
          <w:iCs/>
          <w:color w:val="000000"/>
          <w:sz w:val="22"/>
          <w:szCs w:val="22"/>
          <w:lang w:val="el-GR" w:eastAsia="en-US"/>
        </w:rPr>
        <w:t xml:space="preserve">, </w:t>
      </w:r>
      <w:proofErr w:type="spellStart"/>
      <w:r w:rsidR="002C653D" w:rsidRPr="002C653D">
        <w:rPr>
          <w:rFonts w:asciiTheme="minorHAnsi" w:eastAsia="ArialMT" w:hAnsiTheme="minorHAnsi" w:cstheme="minorHAnsi"/>
          <w:color w:val="1155CD"/>
          <w:sz w:val="22"/>
          <w:szCs w:val="22"/>
          <w:lang w:val="el-GR" w:eastAsia="en-US"/>
        </w:rPr>
        <w:t>Πλαστικουργείο</w:t>
      </w:r>
      <w:proofErr w:type="spellEnd"/>
      <w:r w:rsidR="002C653D" w:rsidRPr="002C653D">
        <w:rPr>
          <w:rFonts w:asciiTheme="minorHAnsi" w:eastAsia="ArialMT" w:hAnsiTheme="minorHAnsi" w:cstheme="minorHAnsi"/>
          <w:color w:val="1155CD"/>
          <w:sz w:val="22"/>
          <w:szCs w:val="22"/>
          <w:lang w:val="el-GR" w:eastAsia="en-US"/>
        </w:rPr>
        <w:t xml:space="preserve"> </w:t>
      </w:r>
      <w:r w:rsidR="002C653D" w:rsidRPr="002C653D">
        <w:rPr>
          <w:rFonts w:asciiTheme="minorHAnsi" w:eastAsia="ArialMT" w:hAnsiTheme="minorHAnsi" w:cstheme="minorHAnsi"/>
          <w:color w:val="000000"/>
          <w:sz w:val="22"/>
          <w:szCs w:val="22"/>
          <w:lang w:val="el-GR" w:eastAsia="en-US"/>
        </w:rPr>
        <w:t xml:space="preserve">- </w:t>
      </w:r>
      <w:r w:rsidR="002C653D" w:rsidRPr="002C653D">
        <w:rPr>
          <w:rFonts w:asciiTheme="minorHAnsi" w:eastAsia="Arial-BoldMT" w:hAnsiTheme="minorHAnsi" w:cstheme="minorHAnsi"/>
          <w:i/>
          <w:iCs/>
          <w:color w:val="000000"/>
          <w:sz w:val="22"/>
          <w:szCs w:val="22"/>
          <w:lang w:eastAsia="en-US"/>
        </w:rPr>
        <w:t>Fran</w:t>
      </w:r>
      <w:r w:rsidR="002C653D" w:rsidRPr="002C653D">
        <w:rPr>
          <w:rFonts w:asciiTheme="minorHAnsi" w:eastAsia="Arial-BoldMT" w:hAnsiTheme="minorHAnsi" w:cstheme="minorHAnsi"/>
          <w:i/>
          <w:iCs/>
          <w:color w:val="000000"/>
          <w:sz w:val="22"/>
          <w:szCs w:val="22"/>
          <w:lang w:val="el-GR" w:eastAsia="en-US"/>
        </w:rPr>
        <w:t xml:space="preserve"> </w:t>
      </w:r>
      <w:r w:rsidR="002C653D" w:rsidRPr="002C653D">
        <w:rPr>
          <w:rFonts w:asciiTheme="minorHAnsi" w:eastAsia="Arial-BoldMT" w:hAnsiTheme="minorHAnsi" w:cstheme="minorHAnsi"/>
          <w:i/>
          <w:iCs/>
          <w:color w:val="000000"/>
          <w:sz w:val="22"/>
          <w:szCs w:val="22"/>
          <w:lang w:eastAsia="en-US"/>
        </w:rPr>
        <w:t>Vargas</w:t>
      </w:r>
      <w:r>
        <w:rPr>
          <w:rFonts w:asciiTheme="minorHAnsi" w:eastAsia="Arial-BoldMT" w:hAnsiTheme="minorHAnsi" w:cstheme="minorHAnsi"/>
          <w:i/>
          <w:iCs/>
          <w:color w:val="000000"/>
          <w:sz w:val="22"/>
          <w:szCs w:val="22"/>
          <w:lang w:val="el-GR" w:eastAsia="en-US"/>
        </w:rPr>
        <w:t xml:space="preserve">, </w:t>
      </w:r>
      <w:proofErr w:type="spellStart"/>
      <w:r w:rsidR="002C653D" w:rsidRPr="002C653D">
        <w:rPr>
          <w:rFonts w:asciiTheme="minorHAnsi" w:eastAsia="ArialMT" w:hAnsiTheme="minorHAnsi" w:cstheme="minorHAnsi"/>
          <w:color w:val="000000"/>
          <w:sz w:val="22"/>
          <w:szCs w:val="22"/>
          <w:lang w:eastAsia="en-US"/>
        </w:rPr>
        <w:t>OnMaterials</w:t>
      </w:r>
      <w:proofErr w:type="spellEnd"/>
      <w:r w:rsidR="002C653D" w:rsidRPr="00B24884">
        <w:rPr>
          <w:rFonts w:asciiTheme="minorHAnsi" w:eastAsia="ArialMT" w:hAnsiTheme="minorHAnsi" w:cstheme="minorHAnsi"/>
          <w:color w:val="000000"/>
          <w:sz w:val="22"/>
          <w:szCs w:val="22"/>
          <w:lang w:val="el-GR" w:eastAsia="en-US"/>
        </w:rPr>
        <w:t xml:space="preserve"> </w:t>
      </w:r>
      <w:r w:rsidR="002C653D" w:rsidRPr="00B24884">
        <w:rPr>
          <w:rFonts w:asciiTheme="minorHAnsi" w:eastAsia="Arial-BoldMT" w:hAnsiTheme="minorHAnsi" w:cstheme="minorHAnsi"/>
          <w:i/>
          <w:iCs/>
          <w:color w:val="000000"/>
          <w:sz w:val="22"/>
          <w:szCs w:val="22"/>
          <w:lang w:val="el-GR" w:eastAsia="en-US"/>
        </w:rPr>
        <w:t>- Μ</w:t>
      </w:r>
      <w:r w:rsidR="002C653D" w:rsidRPr="002C653D">
        <w:rPr>
          <w:rFonts w:asciiTheme="minorHAnsi" w:eastAsia="Arial-BoldMT" w:hAnsiTheme="minorHAnsi" w:cstheme="minorHAnsi"/>
          <w:i/>
          <w:iCs/>
          <w:color w:val="000000"/>
          <w:sz w:val="22"/>
          <w:szCs w:val="22"/>
          <w:lang w:eastAsia="en-US"/>
        </w:rPr>
        <w:t>aria</w:t>
      </w:r>
      <w:r w:rsidR="002C653D" w:rsidRPr="00B24884">
        <w:rPr>
          <w:rFonts w:asciiTheme="minorHAnsi" w:eastAsia="Arial-BoldMT" w:hAnsiTheme="minorHAnsi" w:cstheme="minorHAnsi"/>
          <w:i/>
          <w:iCs/>
          <w:color w:val="000000"/>
          <w:sz w:val="22"/>
          <w:szCs w:val="22"/>
          <w:lang w:val="el-GR" w:eastAsia="en-US"/>
        </w:rPr>
        <w:t xml:space="preserve"> </w:t>
      </w:r>
      <w:r w:rsidR="002C653D" w:rsidRPr="002C653D">
        <w:rPr>
          <w:rFonts w:asciiTheme="minorHAnsi" w:eastAsia="Arial-BoldMT" w:hAnsiTheme="minorHAnsi" w:cstheme="minorHAnsi"/>
          <w:i/>
          <w:iCs/>
          <w:color w:val="000000"/>
          <w:sz w:val="22"/>
          <w:szCs w:val="22"/>
          <w:lang w:eastAsia="en-US"/>
        </w:rPr>
        <w:t>Adela</w:t>
      </w:r>
      <w:r w:rsidR="002C653D" w:rsidRPr="00B24884">
        <w:rPr>
          <w:rFonts w:asciiTheme="minorHAnsi" w:eastAsia="Arial-BoldMT" w:hAnsiTheme="minorHAnsi" w:cstheme="minorHAnsi"/>
          <w:i/>
          <w:iCs/>
          <w:color w:val="000000"/>
          <w:sz w:val="22"/>
          <w:szCs w:val="22"/>
          <w:lang w:val="el-GR" w:eastAsia="en-US"/>
        </w:rPr>
        <w:t xml:space="preserve"> </w:t>
      </w:r>
      <w:proofErr w:type="spellStart"/>
      <w:r w:rsidR="002C653D" w:rsidRPr="002C653D">
        <w:rPr>
          <w:rFonts w:asciiTheme="minorHAnsi" w:eastAsia="Arial-BoldMT" w:hAnsiTheme="minorHAnsi" w:cstheme="minorHAnsi"/>
          <w:i/>
          <w:iCs/>
          <w:color w:val="000000"/>
          <w:sz w:val="22"/>
          <w:szCs w:val="22"/>
          <w:lang w:eastAsia="en-US"/>
        </w:rPr>
        <w:t>Konomi</w:t>
      </w:r>
      <w:proofErr w:type="spellEnd"/>
      <w:r>
        <w:rPr>
          <w:rFonts w:asciiTheme="minorHAnsi" w:eastAsia="Arial-BoldMT" w:hAnsiTheme="minorHAnsi" w:cstheme="minorHAnsi"/>
          <w:i/>
          <w:iCs/>
          <w:color w:val="000000"/>
          <w:sz w:val="22"/>
          <w:szCs w:val="22"/>
          <w:lang w:val="el-GR" w:eastAsia="en-US"/>
        </w:rPr>
        <w:t xml:space="preserve">, </w:t>
      </w:r>
      <w:proofErr w:type="spellStart"/>
      <w:r w:rsidR="002C653D" w:rsidRPr="002C653D">
        <w:rPr>
          <w:rFonts w:asciiTheme="minorHAnsi" w:eastAsia="ArialMT" w:hAnsiTheme="minorHAnsi" w:cstheme="minorHAnsi"/>
          <w:color w:val="1155CD"/>
          <w:sz w:val="22"/>
          <w:szCs w:val="22"/>
          <w:lang w:eastAsia="en-US"/>
        </w:rPr>
        <w:t>Community</w:t>
      </w:r>
      <w:proofErr w:type="spellEnd"/>
      <w:r w:rsidR="002C653D" w:rsidRPr="00B24884">
        <w:rPr>
          <w:rFonts w:asciiTheme="minorHAnsi" w:eastAsia="ArialMT" w:hAnsiTheme="minorHAnsi" w:cstheme="minorHAnsi"/>
          <w:color w:val="1155CD"/>
          <w:sz w:val="22"/>
          <w:szCs w:val="22"/>
          <w:lang w:val="el-GR" w:eastAsia="en-US"/>
        </w:rPr>
        <w:t xml:space="preserve"> </w:t>
      </w:r>
      <w:proofErr w:type="spellStart"/>
      <w:r w:rsidR="002C653D" w:rsidRPr="002C653D">
        <w:rPr>
          <w:rFonts w:asciiTheme="minorHAnsi" w:eastAsia="ArialMT" w:hAnsiTheme="minorHAnsi" w:cstheme="minorHAnsi"/>
          <w:color w:val="1155CD"/>
          <w:sz w:val="22"/>
          <w:szCs w:val="22"/>
          <w:lang w:eastAsia="en-US"/>
        </w:rPr>
        <w:t>Energy</w:t>
      </w:r>
      <w:proofErr w:type="spellEnd"/>
      <w:r w:rsidR="002C653D" w:rsidRPr="00B24884">
        <w:rPr>
          <w:rFonts w:asciiTheme="minorHAnsi" w:eastAsia="ArialMT" w:hAnsiTheme="minorHAnsi" w:cstheme="minorHAnsi"/>
          <w:color w:val="1155CD"/>
          <w:sz w:val="22"/>
          <w:szCs w:val="22"/>
          <w:lang w:val="el-GR" w:eastAsia="en-US"/>
        </w:rPr>
        <w:t xml:space="preserve"> </w:t>
      </w:r>
      <w:r w:rsidR="002C653D" w:rsidRPr="002C653D">
        <w:rPr>
          <w:rFonts w:asciiTheme="minorHAnsi" w:eastAsia="ArialMT" w:hAnsiTheme="minorHAnsi" w:cstheme="minorHAnsi"/>
          <w:color w:val="1155CD"/>
          <w:sz w:val="22"/>
          <w:szCs w:val="22"/>
          <w:lang w:eastAsia="en-US"/>
        </w:rPr>
        <w:t>River</w:t>
      </w:r>
      <w:r w:rsidR="002C653D" w:rsidRPr="00B24884">
        <w:rPr>
          <w:rFonts w:asciiTheme="minorHAnsi" w:eastAsia="ArialMT" w:hAnsiTheme="minorHAnsi" w:cstheme="minorHAnsi"/>
          <w:color w:val="1155CD"/>
          <w:sz w:val="22"/>
          <w:szCs w:val="22"/>
          <w:lang w:val="el-GR" w:eastAsia="en-US"/>
        </w:rPr>
        <w:t xml:space="preserve"> </w:t>
      </w:r>
      <w:r w:rsidR="002C653D" w:rsidRPr="00B24884">
        <w:rPr>
          <w:rFonts w:asciiTheme="minorHAnsi" w:eastAsia="Arial-BoldMT" w:hAnsiTheme="minorHAnsi" w:cstheme="minorHAnsi"/>
          <w:i/>
          <w:iCs/>
          <w:color w:val="000000"/>
          <w:sz w:val="22"/>
          <w:szCs w:val="22"/>
          <w:lang w:val="el-GR" w:eastAsia="en-US"/>
        </w:rPr>
        <w:t>- Μάγια Ανδρέου</w:t>
      </w:r>
      <w:r>
        <w:rPr>
          <w:rFonts w:asciiTheme="minorHAnsi" w:eastAsia="Arial-BoldMT" w:hAnsiTheme="minorHAnsi" w:cstheme="minorHAnsi"/>
          <w:i/>
          <w:iCs/>
          <w:color w:val="000000"/>
          <w:sz w:val="22"/>
          <w:szCs w:val="22"/>
          <w:lang w:val="el-GR" w:eastAsia="en-US"/>
        </w:rPr>
        <w:t xml:space="preserve">, </w:t>
      </w:r>
      <w:proofErr w:type="spellStart"/>
      <w:r w:rsidR="002C653D" w:rsidRPr="002C653D">
        <w:rPr>
          <w:rFonts w:asciiTheme="minorHAnsi" w:eastAsia="ArialMT" w:hAnsiTheme="minorHAnsi" w:cstheme="minorHAnsi"/>
          <w:color w:val="1155CD"/>
          <w:sz w:val="22"/>
          <w:szCs w:val="22"/>
          <w:lang w:eastAsia="en-US"/>
        </w:rPr>
        <w:t>Sustainable</w:t>
      </w:r>
      <w:proofErr w:type="spellEnd"/>
      <w:r w:rsidR="002C653D" w:rsidRPr="00B24884">
        <w:rPr>
          <w:rFonts w:asciiTheme="minorHAnsi" w:eastAsia="ArialMT" w:hAnsiTheme="minorHAnsi" w:cstheme="minorHAnsi"/>
          <w:color w:val="1155CD"/>
          <w:sz w:val="22"/>
          <w:szCs w:val="22"/>
          <w:lang w:val="el-GR" w:eastAsia="en-US"/>
        </w:rPr>
        <w:t xml:space="preserve"> </w:t>
      </w:r>
      <w:r w:rsidR="002C653D" w:rsidRPr="002C653D">
        <w:rPr>
          <w:rFonts w:asciiTheme="minorHAnsi" w:eastAsia="ArialMT" w:hAnsiTheme="minorHAnsi" w:cstheme="minorHAnsi"/>
          <w:color w:val="1155CD"/>
          <w:sz w:val="22"/>
          <w:szCs w:val="22"/>
          <w:lang w:eastAsia="en-US"/>
        </w:rPr>
        <w:t>Food</w:t>
      </w:r>
      <w:r w:rsidR="002C653D" w:rsidRPr="00B24884">
        <w:rPr>
          <w:rFonts w:asciiTheme="minorHAnsi" w:eastAsia="ArialMT" w:hAnsiTheme="minorHAnsi" w:cstheme="minorHAnsi"/>
          <w:color w:val="1155CD"/>
          <w:sz w:val="22"/>
          <w:szCs w:val="22"/>
          <w:lang w:val="el-GR" w:eastAsia="en-US"/>
        </w:rPr>
        <w:t xml:space="preserve"> </w:t>
      </w:r>
      <w:proofErr w:type="spellStart"/>
      <w:r w:rsidR="002C653D" w:rsidRPr="002C653D">
        <w:rPr>
          <w:rFonts w:asciiTheme="minorHAnsi" w:eastAsia="ArialMT" w:hAnsiTheme="minorHAnsi" w:cstheme="minorHAnsi"/>
          <w:color w:val="1155CD"/>
          <w:sz w:val="22"/>
          <w:szCs w:val="22"/>
          <w:lang w:eastAsia="en-US"/>
        </w:rPr>
        <w:t>Movement</w:t>
      </w:r>
      <w:proofErr w:type="spellEnd"/>
      <w:r w:rsidR="002C653D" w:rsidRPr="00B24884">
        <w:rPr>
          <w:rFonts w:asciiTheme="minorHAnsi" w:eastAsia="ArialMT" w:hAnsiTheme="minorHAnsi" w:cstheme="minorHAnsi"/>
          <w:color w:val="1155CD"/>
          <w:sz w:val="22"/>
          <w:szCs w:val="22"/>
          <w:lang w:val="el-GR" w:eastAsia="en-US"/>
        </w:rPr>
        <w:t xml:space="preserve"> </w:t>
      </w:r>
      <w:r w:rsidR="002C653D" w:rsidRPr="00B24884">
        <w:rPr>
          <w:rFonts w:asciiTheme="minorHAnsi" w:eastAsia="Arial-BoldMT" w:hAnsiTheme="minorHAnsi" w:cstheme="minorHAnsi"/>
          <w:i/>
          <w:iCs/>
          <w:color w:val="000000"/>
          <w:sz w:val="22"/>
          <w:szCs w:val="22"/>
          <w:lang w:val="el-GR" w:eastAsia="en-US"/>
        </w:rPr>
        <w:t xml:space="preserve">- </w:t>
      </w:r>
      <w:proofErr w:type="spellStart"/>
      <w:r w:rsidR="002C653D" w:rsidRPr="002C653D">
        <w:rPr>
          <w:rFonts w:asciiTheme="minorHAnsi" w:eastAsia="Arial-BoldMT" w:hAnsiTheme="minorHAnsi" w:cstheme="minorHAnsi"/>
          <w:i/>
          <w:iCs/>
          <w:color w:val="000000"/>
          <w:sz w:val="22"/>
          <w:szCs w:val="22"/>
          <w:lang w:eastAsia="en-US"/>
        </w:rPr>
        <w:t>Vee</w:t>
      </w:r>
      <w:proofErr w:type="spellEnd"/>
      <w:r w:rsidR="002C653D" w:rsidRPr="00B24884">
        <w:rPr>
          <w:rFonts w:asciiTheme="minorHAnsi" w:eastAsia="Arial-BoldMT" w:hAnsiTheme="minorHAnsi" w:cstheme="minorHAnsi"/>
          <w:i/>
          <w:iCs/>
          <w:color w:val="000000"/>
          <w:sz w:val="22"/>
          <w:szCs w:val="22"/>
          <w:lang w:val="el-GR" w:eastAsia="en-US"/>
        </w:rPr>
        <w:t xml:space="preserve"> </w:t>
      </w:r>
      <w:proofErr w:type="spellStart"/>
      <w:r w:rsidR="002C653D" w:rsidRPr="002C653D">
        <w:rPr>
          <w:rFonts w:asciiTheme="minorHAnsi" w:eastAsia="Arial-BoldMT" w:hAnsiTheme="minorHAnsi" w:cstheme="minorHAnsi"/>
          <w:i/>
          <w:iCs/>
          <w:color w:val="000000"/>
          <w:sz w:val="22"/>
          <w:szCs w:val="22"/>
          <w:lang w:eastAsia="en-US"/>
        </w:rPr>
        <w:t>Bougani</w:t>
      </w:r>
      <w:proofErr w:type="spellEnd"/>
    </w:p>
    <w:p w:rsidR="002C653D" w:rsidRPr="006572FC" w:rsidRDefault="002C653D" w:rsidP="002C653D">
      <w:pPr>
        <w:suppressAutoHyphens w:val="0"/>
        <w:autoSpaceDE w:val="0"/>
        <w:autoSpaceDN w:val="0"/>
        <w:adjustRightInd w:val="0"/>
        <w:rPr>
          <w:rFonts w:asciiTheme="minorHAnsi" w:eastAsia="ArialMT" w:hAnsiTheme="minorHAnsi" w:cstheme="minorHAnsi"/>
          <w:color w:val="000000"/>
          <w:sz w:val="22"/>
          <w:szCs w:val="22"/>
          <w:lang w:val="el-GR" w:eastAsia="en-US"/>
        </w:rPr>
      </w:pPr>
      <w:r w:rsidRPr="006572FC">
        <w:rPr>
          <w:rFonts w:asciiTheme="minorHAnsi" w:eastAsia="Arial-BoldMT" w:hAnsiTheme="minorHAnsi" w:cstheme="minorHAnsi"/>
          <w:bCs/>
          <w:color w:val="000000"/>
          <w:sz w:val="22"/>
          <w:szCs w:val="22"/>
          <w:lang w:val="el-GR" w:eastAsia="en-US"/>
        </w:rPr>
        <w:t>Συντονισμός</w:t>
      </w:r>
      <w:r w:rsidRPr="006572FC">
        <w:rPr>
          <w:rFonts w:asciiTheme="minorHAnsi" w:eastAsia="Arial-BoldMT" w:hAnsiTheme="minorHAnsi" w:cstheme="minorHAnsi"/>
          <w:b/>
          <w:bCs/>
          <w:color w:val="000000"/>
          <w:sz w:val="22"/>
          <w:szCs w:val="22"/>
          <w:lang w:val="el-GR" w:eastAsia="en-US"/>
        </w:rPr>
        <w:t xml:space="preserve">: </w:t>
      </w:r>
      <w:r w:rsidRPr="006572FC">
        <w:rPr>
          <w:rFonts w:asciiTheme="minorHAnsi" w:eastAsia="ArialMT" w:hAnsiTheme="minorHAnsi" w:cstheme="minorHAnsi"/>
          <w:color w:val="000000"/>
          <w:sz w:val="22"/>
          <w:szCs w:val="22"/>
          <w:lang w:val="el-GR" w:eastAsia="en-US"/>
        </w:rPr>
        <w:t xml:space="preserve">Αφροδίτη </w:t>
      </w:r>
      <w:proofErr w:type="spellStart"/>
      <w:r w:rsidRPr="006572FC">
        <w:rPr>
          <w:rFonts w:asciiTheme="minorHAnsi" w:eastAsia="ArialMT" w:hAnsiTheme="minorHAnsi" w:cstheme="minorHAnsi"/>
          <w:color w:val="000000"/>
          <w:sz w:val="22"/>
          <w:szCs w:val="22"/>
          <w:lang w:val="el-GR" w:eastAsia="en-US"/>
        </w:rPr>
        <w:t>Τζιαντζή</w:t>
      </w:r>
      <w:proofErr w:type="spellEnd"/>
    </w:p>
    <w:p w:rsidR="00B24884" w:rsidRDefault="00B24884" w:rsidP="00B24884">
      <w:pPr>
        <w:suppressAutoHyphens w:val="0"/>
        <w:autoSpaceDE w:val="0"/>
        <w:autoSpaceDN w:val="0"/>
        <w:adjustRightInd w:val="0"/>
        <w:rPr>
          <w:rFonts w:asciiTheme="minorHAnsi" w:eastAsia="Arial-BoldMT" w:hAnsiTheme="minorHAnsi" w:cstheme="minorHAnsi"/>
          <w:b/>
          <w:bCs/>
          <w:color w:val="000000"/>
          <w:sz w:val="22"/>
          <w:szCs w:val="22"/>
          <w:lang w:val="el-GR" w:eastAsia="en-US"/>
        </w:rPr>
      </w:pPr>
    </w:p>
    <w:p w:rsidR="002C653D" w:rsidRPr="002C653D" w:rsidRDefault="00B24884" w:rsidP="00B24884">
      <w:pPr>
        <w:suppressAutoHyphens w:val="0"/>
        <w:autoSpaceDE w:val="0"/>
        <w:autoSpaceDN w:val="0"/>
        <w:adjustRightInd w:val="0"/>
        <w:rPr>
          <w:rFonts w:asciiTheme="minorHAnsi" w:eastAsia="ArialMT" w:hAnsiTheme="minorHAnsi" w:cstheme="minorHAnsi"/>
          <w:color w:val="000000"/>
          <w:sz w:val="22"/>
          <w:szCs w:val="22"/>
          <w:lang w:val="el-GR" w:eastAsia="en-US"/>
        </w:rPr>
      </w:pPr>
      <w:r>
        <w:rPr>
          <w:rFonts w:asciiTheme="minorHAnsi" w:eastAsia="Arial-BoldMT" w:hAnsiTheme="minorHAnsi" w:cstheme="minorHAnsi"/>
          <w:b/>
          <w:bCs/>
          <w:color w:val="000000"/>
          <w:sz w:val="22"/>
          <w:szCs w:val="22"/>
          <w:lang w:val="el-GR" w:eastAsia="en-US"/>
        </w:rPr>
        <w:t>2</w:t>
      </w:r>
      <w:r w:rsidRPr="00B24884">
        <w:rPr>
          <w:rFonts w:asciiTheme="minorHAnsi" w:eastAsia="Arial-BoldMT" w:hAnsiTheme="minorHAnsi" w:cstheme="minorHAnsi"/>
          <w:b/>
          <w:bCs/>
          <w:color w:val="000000"/>
          <w:sz w:val="22"/>
          <w:szCs w:val="22"/>
          <w:vertAlign w:val="superscript"/>
          <w:lang w:val="el-GR" w:eastAsia="en-US"/>
        </w:rPr>
        <w:t>η</w:t>
      </w:r>
      <w:r>
        <w:rPr>
          <w:rFonts w:asciiTheme="minorHAnsi" w:eastAsia="Arial-BoldMT" w:hAnsiTheme="minorHAnsi" w:cstheme="minorHAnsi"/>
          <w:b/>
          <w:bCs/>
          <w:color w:val="000000"/>
          <w:sz w:val="22"/>
          <w:szCs w:val="22"/>
          <w:lang w:val="el-GR" w:eastAsia="en-US"/>
        </w:rPr>
        <w:t xml:space="preserve"> συζήτηση </w:t>
      </w:r>
      <w:r w:rsidR="002C653D" w:rsidRPr="002C653D">
        <w:rPr>
          <w:rFonts w:asciiTheme="minorHAnsi" w:eastAsia="Arial-BoldMT" w:hAnsiTheme="minorHAnsi" w:cstheme="minorHAnsi"/>
          <w:b/>
          <w:bCs/>
          <w:color w:val="000000"/>
          <w:sz w:val="22"/>
          <w:szCs w:val="22"/>
          <w:lang w:val="el-GR" w:eastAsia="en-US"/>
        </w:rPr>
        <w:t xml:space="preserve">- </w:t>
      </w:r>
      <w:r w:rsidR="002C653D" w:rsidRPr="002C653D">
        <w:rPr>
          <w:rFonts w:asciiTheme="minorHAnsi" w:eastAsia="ArialMT" w:hAnsiTheme="minorHAnsi" w:cstheme="minorHAnsi"/>
          <w:color w:val="000000"/>
          <w:sz w:val="22"/>
          <w:szCs w:val="22"/>
          <w:lang w:val="el-GR" w:eastAsia="en-US"/>
        </w:rPr>
        <w:t>Εκπρόσωποι οργανισμών και ινστιτούτων χάραξης πολιτικής και</w:t>
      </w:r>
      <w:r>
        <w:rPr>
          <w:rFonts w:asciiTheme="minorHAnsi" w:eastAsia="ArialMT" w:hAnsiTheme="minorHAnsi" w:cstheme="minorHAnsi"/>
          <w:color w:val="000000"/>
          <w:sz w:val="22"/>
          <w:szCs w:val="22"/>
          <w:lang w:val="el-GR" w:eastAsia="en-US"/>
        </w:rPr>
        <w:t xml:space="preserve"> </w:t>
      </w:r>
      <w:r w:rsidR="002C653D" w:rsidRPr="002C653D">
        <w:rPr>
          <w:rFonts w:asciiTheme="minorHAnsi" w:eastAsia="ArialMT" w:hAnsiTheme="minorHAnsi" w:cstheme="minorHAnsi"/>
          <w:color w:val="000000"/>
          <w:sz w:val="22"/>
          <w:szCs w:val="22"/>
          <w:lang w:val="el-GR" w:eastAsia="en-US"/>
        </w:rPr>
        <w:t>διαχείρισης στρατηγικών προγραμμάτων σε τοπικό και διεθνές επίπεδο.</w:t>
      </w:r>
    </w:p>
    <w:p w:rsidR="002C653D" w:rsidRPr="002C653D" w:rsidRDefault="002C653D" w:rsidP="00B24884">
      <w:pPr>
        <w:suppressAutoHyphens w:val="0"/>
        <w:autoSpaceDE w:val="0"/>
        <w:autoSpaceDN w:val="0"/>
        <w:adjustRightInd w:val="0"/>
        <w:rPr>
          <w:rFonts w:asciiTheme="minorHAnsi" w:eastAsia="Arial-BoldMT" w:hAnsiTheme="minorHAnsi" w:cstheme="minorHAnsi"/>
          <w:i/>
          <w:iCs/>
          <w:color w:val="000000"/>
          <w:sz w:val="22"/>
          <w:szCs w:val="22"/>
          <w:lang w:val="el-GR" w:eastAsia="en-US"/>
        </w:rPr>
      </w:pPr>
      <w:r w:rsidRPr="00B24884">
        <w:rPr>
          <w:rFonts w:asciiTheme="minorHAnsi" w:eastAsia="Arial-BoldMT" w:hAnsiTheme="minorHAnsi" w:cstheme="minorHAnsi"/>
          <w:bCs/>
          <w:color w:val="000000"/>
          <w:sz w:val="22"/>
          <w:szCs w:val="22"/>
          <w:lang w:val="el-GR" w:eastAsia="en-US"/>
        </w:rPr>
        <w:t>Συμμετέχοντες:</w:t>
      </w:r>
      <w:r w:rsidR="00B24884">
        <w:rPr>
          <w:rFonts w:asciiTheme="minorHAnsi" w:eastAsia="Arial-BoldMT" w:hAnsiTheme="minorHAnsi" w:cstheme="minorHAnsi"/>
          <w:bCs/>
          <w:color w:val="000000"/>
          <w:sz w:val="22"/>
          <w:szCs w:val="22"/>
          <w:lang w:val="el-GR" w:eastAsia="en-US"/>
        </w:rPr>
        <w:t xml:space="preserve"> </w:t>
      </w:r>
      <w:r w:rsidRPr="002C653D">
        <w:rPr>
          <w:rFonts w:asciiTheme="minorHAnsi" w:eastAsia="ArialMT" w:hAnsiTheme="minorHAnsi" w:cstheme="minorHAnsi"/>
          <w:color w:val="1155CD"/>
          <w:sz w:val="22"/>
          <w:szCs w:val="22"/>
          <w:lang w:eastAsia="en-US"/>
        </w:rPr>
        <w:t>UNSDSN</w:t>
      </w:r>
      <w:r w:rsidRPr="002C653D">
        <w:rPr>
          <w:rFonts w:asciiTheme="minorHAnsi" w:eastAsia="ArialMT" w:hAnsiTheme="minorHAnsi" w:cstheme="minorHAnsi"/>
          <w:color w:val="1155CD"/>
          <w:sz w:val="22"/>
          <w:szCs w:val="22"/>
          <w:lang w:val="el-GR" w:eastAsia="en-US"/>
        </w:rPr>
        <w:t xml:space="preserve"> </w:t>
      </w:r>
      <w:r w:rsidRPr="002C653D">
        <w:rPr>
          <w:rFonts w:asciiTheme="minorHAnsi" w:eastAsia="ArialMT" w:hAnsiTheme="minorHAnsi" w:cstheme="minorHAnsi"/>
          <w:color w:val="000000"/>
          <w:sz w:val="22"/>
          <w:szCs w:val="22"/>
          <w:lang w:val="el-GR" w:eastAsia="en-US"/>
        </w:rPr>
        <w:t xml:space="preserve">&amp; </w:t>
      </w:r>
      <w:r w:rsidRPr="002C653D">
        <w:rPr>
          <w:rFonts w:asciiTheme="minorHAnsi" w:eastAsia="ArialMT" w:hAnsiTheme="minorHAnsi" w:cstheme="minorHAnsi"/>
          <w:color w:val="1155CD"/>
          <w:sz w:val="22"/>
          <w:szCs w:val="22"/>
          <w:lang w:eastAsia="en-US"/>
        </w:rPr>
        <w:t>EIT</w:t>
      </w:r>
      <w:r w:rsidRPr="002C653D">
        <w:rPr>
          <w:rFonts w:asciiTheme="minorHAnsi" w:eastAsia="ArialMT" w:hAnsiTheme="minorHAnsi" w:cstheme="minorHAnsi"/>
          <w:color w:val="1155CD"/>
          <w:sz w:val="22"/>
          <w:szCs w:val="22"/>
          <w:lang w:val="el-GR" w:eastAsia="en-US"/>
        </w:rPr>
        <w:t xml:space="preserve"> </w:t>
      </w:r>
      <w:proofErr w:type="spellStart"/>
      <w:r w:rsidRPr="002C653D">
        <w:rPr>
          <w:rFonts w:asciiTheme="minorHAnsi" w:eastAsia="ArialMT" w:hAnsiTheme="minorHAnsi" w:cstheme="minorHAnsi"/>
          <w:color w:val="1155CD"/>
          <w:sz w:val="22"/>
          <w:szCs w:val="22"/>
          <w:lang w:eastAsia="en-US"/>
        </w:rPr>
        <w:t>Climate</w:t>
      </w:r>
      <w:proofErr w:type="spellEnd"/>
      <w:r w:rsidRPr="002C653D">
        <w:rPr>
          <w:rFonts w:asciiTheme="minorHAnsi" w:eastAsia="ArialMT" w:hAnsiTheme="minorHAnsi" w:cstheme="minorHAnsi"/>
          <w:color w:val="1155CD"/>
          <w:sz w:val="22"/>
          <w:szCs w:val="22"/>
          <w:lang w:val="el-GR" w:eastAsia="en-US"/>
        </w:rPr>
        <w:t xml:space="preserve"> </w:t>
      </w:r>
      <w:r w:rsidRPr="002C653D">
        <w:rPr>
          <w:rFonts w:asciiTheme="minorHAnsi" w:eastAsia="ArialMT" w:hAnsiTheme="minorHAnsi" w:cstheme="minorHAnsi"/>
          <w:color w:val="1155CD"/>
          <w:sz w:val="22"/>
          <w:szCs w:val="22"/>
          <w:lang w:eastAsia="en-US"/>
        </w:rPr>
        <w:t>KIC</w:t>
      </w:r>
      <w:r w:rsidRPr="002C653D">
        <w:rPr>
          <w:rFonts w:asciiTheme="minorHAnsi" w:eastAsia="ArialMT" w:hAnsiTheme="minorHAnsi" w:cstheme="minorHAnsi"/>
          <w:color w:val="1155CD"/>
          <w:sz w:val="22"/>
          <w:szCs w:val="22"/>
          <w:lang w:val="el-GR" w:eastAsia="en-US"/>
        </w:rPr>
        <w:t xml:space="preserve"> </w:t>
      </w:r>
      <w:r w:rsidRPr="002C653D">
        <w:rPr>
          <w:rFonts w:asciiTheme="minorHAnsi" w:eastAsia="ArialMT" w:hAnsiTheme="minorHAnsi" w:cstheme="minorHAnsi"/>
          <w:color w:val="000000"/>
          <w:sz w:val="22"/>
          <w:szCs w:val="22"/>
          <w:lang w:val="el-GR" w:eastAsia="en-US"/>
        </w:rPr>
        <w:t xml:space="preserve">- </w:t>
      </w:r>
      <w:proofErr w:type="spellStart"/>
      <w:r w:rsidRPr="002C653D">
        <w:rPr>
          <w:rFonts w:asciiTheme="minorHAnsi" w:eastAsia="Arial-BoldMT" w:hAnsiTheme="minorHAnsi" w:cstheme="minorHAnsi"/>
          <w:i/>
          <w:iCs/>
          <w:color w:val="000000"/>
          <w:sz w:val="22"/>
          <w:szCs w:val="22"/>
          <w:lang w:val="el-GR" w:eastAsia="en-US"/>
        </w:rPr>
        <w:t>Φοίβη</w:t>
      </w:r>
      <w:proofErr w:type="spellEnd"/>
      <w:r w:rsidRPr="002C653D">
        <w:rPr>
          <w:rFonts w:asciiTheme="minorHAnsi" w:eastAsia="Arial-BoldMT" w:hAnsiTheme="minorHAnsi" w:cstheme="minorHAnsi"/>
          <w:i/>
          <w:iCs/>
          <w:color w:val="000000"/>
          <w:sz w:val="22"/>
          <w:szCs w:val="22"/>
          <w:lang w:val="el-GR" w:eastAsia="en-US"/>
        </w:rPr>
        <w:t xml:space="preserve"> </w:t>
      </w:r>
      <w:proofErr w:type="spellStart"/>
      <w:r w:rsidRPr="002C653D">
        <w:rPr>
          <w:rFonts w:asciiTheme="minorHAnsi" w:eastAsia="Arial-BoldMT" w:hAnsiTheme="minorHAnsi" w:cstheme="minorHAnsi"/>
          <w:i/>
          <w:iCs/>
          <w:color w:val="000000"/>
          <w:sz w:val="22"/>
          <w:szCs w:val="22"/>
          <w:lang w:val="el-GR" w:eastAsia="en-US"/>
        </w:rPr>
        <w:t>Κουντούρη</w:t>
      </w:r>
      <w:proofErr w:type="spellEnd"/>
      <w:r w:rsidR="00B24884">
        <w:rPr>
          <w:rFonts w:asciiTheme="minorHAnsi" w:eastAsia="Arial-BoldMT" w:hAnsiTheme="minorHAnsi" w:cstheme="minorHAnsi"/>
          <w:i/>
          <w:iCs/>
          <w:color w:val="000000"/>
          <w:sz w:val="22"/>
          <w:szCs w:val="22"/>
          <w:lang w:val="el-GR" w:eastAsia="en-US"/>
        </w:rPr>
        <w:t xml:space="preserve">, </w:t>
      </w:r>
      <w:r w:rsidRPr="002C653D">
        <w:rPr>
          <w:rFonts w:asciiTheme="minorHAnsi" w:eastAsia="ArialMT" w:hAnsiTheme="minorHAnsi" w:cstheme="minorHAnsi"/>
          <w:color w:val="000000"/>
          <w:sz w:val="22"/>
          <w:szCs w:val="22"/>
          <w:lang w:val="el-GR" w:eastAsia="en-US"/>
        </w:rPr>
        <w:t xml:space="preserve">Διεύθυνση </w:t>
      </w:r>
      <w:r w:rsidR="00444E21">
        <w:rPr>
          <w:rFonts w:asciiTheme="minorHAnsi" w:eastAsia="ArialMT" w:hAnsiTheme="minorHAnsi" w:cstheme="minorHAnsi"/>
          <w:color w:val="000000"/>
          <w:sz w:val="22"/>
          <w:szCs w:val="22"/>
          <w:lang w:val="el-GR" w:eastAsia="en-US"/>
        </w:rPr>
        <w:t>κ</w:t>
      </w:r>
      <w:r w:rsidRPr="002C653D">
        <w:rPr>
          <w:rFonts w:asciiTheme="minorHAnsi" w:eastAsia="ArialMT" w:hAnsiTheme="minorHAnsi" w:cstheme="minorHAnsi"/>
          <w:color w:val="000000"/>
          <w:sz w:val="22"/>
          <w:szCs w:val="22"/>
          <w:lang w:val="el-GR" w:eastAsia="en-US"/>
        </w:rPr>
        <w:t xml:space="preserve">αθαριότητας &amp; Ανακύκλωσης του Δήμου Αθηναίων - </w:t>
      </w:r>
      <w:r w:rsidRPr="002C653D">
        <w:rPr>
          <w:rFonts w:asciiTheme="minorHAnsi" w:eastAsia="Arial-BoldMT" w:hAnsiTheme="minorHAnsi" w:cstheme="minorHAnsi"/>
          <w:i/>
          <w:iCs/>
          <w:color w:val="000000"/>
          <w:sz w:val="22"/>
          <w:szCs w:val="22"/>
          <w:lang w:val="el-GR" w:eastAsia="en-US"/>
        </w:rPr>
        <w:t xml:space="preserve">Μαρία </w:t>
      </w:r>
      <w:proofErr w:type="spellStart"/>
      <w:r w:rsidRPr="002C653D">
        <w:rPr>
          <w:rFonts w:asciiTheme="minorHAnsi" w:eastAsia="Arial-BoldMT" w:hAnsiTheme="minorHAnsi" w:cstheme="minorHAnsi"/>
          <w:i/>
          <w:iCs/>
          <w:color w:val="000000"/>
          <w:sz w:val="22"/>
          <w:szCs w:val="22"/>
          <w:lang w:val="el-GR" w:eastAsia="en-US"/>
        </w:rPr>
        <w:t>Αμπελιώτη</w:t>
      </w:r>
      <w:proofErr w:type="spellEnd"/>
      <w:r w:rsidR="00B24884">
        <w:rPr>
          <w:rFonts w:asciiTheme="minorHAnsi" w:eastAsia="Arial-BoldMT" w:hAnsiTheme="minorHAnsi" w:cstheme="minorHAnsi"/>
          <w:i/>
          <w:iCs/>
          <w:color w:val="000000"/>
          <w:sz w:val="22"/>
          <w:szCs w:val="22"/>
          <w:lang w:val="el-GR" w:eastAsia="en-US"/>
        </w:rPr>
        <w:t xml:space="preserve">, </w:t>
      </w:r>
      <w:r w:rsidRPr="002C653D">
        <w:rPr>
          <w:rFonts w:asciiTheme="minorHAnsi" w:eastAsia="ArialMT" w:hAnsiTheme="minorHAnsi" w:cstheme="minorHAnsi"/>
          <w:color w:val="1155CD"/>
          <w:sz w:val="22"/>
          <w:szCs w:val="22"/>
          <w:lang w:val="el-GR" w:eastAsia="en-US"/>
        </w:rPr>
        <w:t xml:space="preserve">ΥΠΕΚΑ </w:t>
      </w:r>
      <w:r w:rsidRPr="002C653D">
        <w:rPr>
          <w:rFonts w:asciiTheme="minorHAnsi" w:eastAsia="ArialMT" w:hAnsiTheme="minorHAnsi" w:cstheme="minorHAnsi"/>
          <w:color w:val="000000"/>
          <w:sz w:val="22"/>
          <w:szCs w:val="22"/>
          <w:lang w:val="el-GR" w:eastAsia="en-US"/>
        </w:rPr>
        <w:t xml:space="preserve">- </w:t>
      </w:r>
      <w:r w:rsidRPr="002C653D">
        <w:rPr>
          <w:rFonts w:asciiTheme="minorHAnsi" w:eastAsia="Arial-BoldMT" w:hAnsiTheme="minorHAnsi" w:cstheme="minorHAnsi"/>
          <w:i/>
          <w:iCs/>
          <w:color w:val="000000"/>
          <w:sz w:val="22"/>
          <w:szCs w:val="22"/>
          <w:lang w:val="el-GR" w:eastAsia="en-US"/>
        </w:rPr>
        <w:t xml:space="preserve">Βασίλειος </w:t>
      </w:r>
      <w:proofErr w:type="spellStart"/>
      <w:r w:rsidRPr="002C653D">
        <w:rPr>
          <w:rFonts w:asciiTheme="minorHAnsi" w:eastAsia="Arial-BoldMT" w:hAnsiTheme="minorHAnsi" w:cstheme="minorHAnsi"/>
          <w:i/>
          <w:iCs/>
          <w:color w:val="000000"/>
          <w:sz w:val="22"/>
          <w:szCs w:val="22"/>
          <w:lang w:val="el-GR" w:eastAsia="en-US"/>
        </w:rPr>
        <w:t>Λιόγκας</w:t>
      </w:r>
      <w:proofErr w:type="spellEnd"/>
      <w:r w:rsidR="00B24884">
        <w:rPr>
          <w:rFonts w:asciiTheme="minorHAnsi" w:eastAsia="Arial-BoldMT" w:hAnsiTheme="minorHAnsi" w:cstheme="minorHAnsi"/>
          <w:i/>
          <w:iCs/>
          <w:color w:val="000000"/>
          <w:sz w:val="22"/>
          <w:szCs w:val="22"/>
          <w:lang w:val="el-GR" w:eastAsia="en-US"/>
        </w:rPr>
        <w:t xml:space="preserve">, </w:t>
      </w:r>
      <w:r w:rsidRPr="002C653D">
        <w:rPr>
          <w:rFonts w:asciiTheme="minorHAnsi" w:eastAsia="ArialMT" w:hAnsiTheme="minorHAnsi" w:cstheme="minorHAnsi"/>
          <w:color w:val="1155CD"/>
          <w:sz w:val="22"/>
          <w:szCs w:val="22"/>
          <w:lang w:eastAsia="en-US"/>
        </w:rPr>
        <w:t>Life</w:t>
      </w:r>
      <w:r w:rsidRPr="002C653D">
        <w:rPr>
          <w:rFonts w:asciiTheme="minorHAnsi" w:eastAsia="ArialMT" w:hAnsiTheme="minorHAnsi" w:cstheme="minorHAnsi"/>
          <w:color w:val="1155CD"/>
          <w:sz w:val="22"/>
          <w:szCs w:val="22"/>
          <w:lang w:val="el-GR" w:eastAsia="en-US"/>
        </w:rPr>
        <w:t xml:space="preserve"> </w:t>
      </w:r>
      <w:proofErr w:type="spellStart"/>
      <w:r w:rsidRPr="002C653D">
        <w:rPr>
          <w:rFonts w:asciiTheme="minorHAnsi" w:eastAsia="ArialMT" w:hAnsiTheme="minorHAnsi" w:cstheme="minorHAnsi"/>
          <w:color w:val="1155CD"/>
          <w:sz w:val="22"/>
          <w:szCs w:val="22"/>
          <w:lang w:eastAsia="en-US"/>
        </w:rPr>
        <w:t>Reweee</w:t>
      </w:r>
      <w:proofErr w:type="spellEnd"/>
      <w:r w:rsidRPr="002C653D">
        <w:rPr>
          <w:rFonts w:asciiTheme="minorHAnsi" w:eastAsia="ArialMT" w:hAnsiTheme="minorHAnsi" w:cstheme="minorHAnsi"/>
          <w:color w:val="1155CD"/>
          <w:sz w:val="22"/>
          <w:szCs w:val="22"/>
          <w:lang w:val="el-GR" w:eastAsia="en-US"/>
        </w:rPr>
        <w:t xml:space="preserve"> </w:t>
      </w:r>
      <w:r w:rsidR="00B24884">
        <w:rPr>
          <w:rFonts w:asciiTheme="minorHAnsi" w:eastAsia="ArialMT" w:hAnsiTheme="minorHAnsi" w:cstheme="minorHAnsi"/>
          <w:color w:val="000000"/>
          <w:sz w:val="22"/>
          <w:szCs w:val="22"/>
          <w:lang w:val="el-GR" w:eastAsia="en-US"/>
        </w:rPr>
        <w:t>–</w:t>
      </w:r>
      <w:r w:rsidRPr="002C653D">
        <w:rPr>
          <w:rFonts w:asciiTheme="minorHAnsi" w:eastAsia="ArialMT" w:hAnsiTheme="minorHAnsi" w:cstheme="minorHAnsi"/>
          <w:color w:val="000000"/>
          <w:sz w:val="22"/>
          <w:szCs w:val="22"/>
          <w:lang w:val="el-GR" w:eastAsia="en-US"/>
        </w:rPr>
        <w:t xml:space="preserve"> </w:t>
      </w:r>
      <w:r w:rsidRPr="002C653D">
        <w:rPr>
          <w:rFonts w:asciiTheme="minorHAnsi" w:eastAsia="Arial-BoldMT" w:hAnsiTheme="minorHAnsi" w:cstheme="minorHAnsi"/>
          <w:i/>
          <w:iCs/>
          <w:color w:val="000000"/>
          <w:sz w:val="22"/>
          <w:szCs w:val="22"/>
          <w:lang w:val="el-GR" w:eastAsia="en-US"/>
        </w:rPr>
        <w:t>Άγγελος</w:t>
      </w:r>
      <w:r w:rsidR="00B24884">
        <w:rPr>
          <w:rFonts w:asciiTheme="minorHAnsi" w:eastAsia="Arial-BoldMT" w:hAnsiTheme="minorHAnsi" w:cstheme="minorHAnsi"/>
          <w:i/>
          <w:iCs/>
          <w:color w:val="000000"/>
          <w:sz w:val="22"/>
          <w:szCs w:val="22"/>
          <w:lang w:val="el-GR" w:eastAsia="en-US"/>
        </w:rPr>
        <w:t xml:space="preserve"> </w:t>
      </w:r>
      <w:r w:rsidRPr="002C653D">
        <w:rPr>
          <w:rFonts w:asciiTheme="minorHAnsi" w:eastAsia="Arial-BoldMT" w:hAnsiTheme="minorHAnsi" w:cstheme="minorHAnsi"/>
          <w:i/>
          <w:iCs/>
          <w:color w:val="000000"/>
          <w:sz w:val="22"/>
          <w:szCs w:val="22"/>
          <w:lang w:val="el-GR" w:eastAsia="en-US"/>
        </w:rPr>
        <w:t>Σωτηρόπουλος</w:t>
      </w:r>
    </w:p>
    <w:p w:rsidR="002C653D" w:rsidRDefault="002C653D" w:rsidP="00B24884">
      <w:pPr>
        <w:pStyle w:val="Web"/>
        <w:spacing w:before="0" w:beforeAutospacing="0" w:after="0" w:afterAutospacing="0"/>
        <w:jc w:val="both"/>
        <w:rPr>
          <w:rFonts w:asciiTheme="minorHAnsi" w:eastAsia="ArialMT" w:hAnsiTheme="minorHAnsi" w:cstheme="minorHAnsi"/>
          <w:color w:val="000000"/>
          <w:sz w:val="22"/>
          <w:szCs w:val="22"/>
          <w:lang w:eastAsia="en-US"/>
        </w:rPr>
      </w:pPr>
      <w:proofErr w:type="spellStart"/>
      <w:r w:rsidRPr="00B24884">
        <w:rPr>
          <w:rFonts w:asciiTheme="minorHAnsi" w:eastAsia="Arial-BoldMT" w:hAnsiTheme="minorHAnsi" w:cstheme="minorHAnsi"/>
          <w:bCs/>
          <w:color w:val="000000"/>
          <w:sz w:val="22"/>
          <w:szCs w:val="22"/>
          <w:lang w:eastAsia="en-US"/>
        </w:rPr>
        <w:t>Συντονισμός</w:t>
      </w:r>
      <w:proofErr w:type="spellEnd"/>
      <w:r w:rsidRPr="002C653D">
        <w:rPr>
          <w:rFonts w:asciiTheme="minorHAnsi" w:eastAsia="Arial-BoldMT" w:hAnsiTheme="minorHAnsi" w:cstheme="minorHAnsi"/>
          <w:b/>
          <w:bCs/>
          <w:color w:val="000000"/>
          <w:sz w:val="22"/>
          <w:szCs w:val="22"/>
          <w:lang w:eastAsia="en-US"/>
        </w:rPr>
        <w:t xml:space="preserve">: </w:t>
      </w:r>
      <w:r w:rsidRPr="002C653D">
        <w:rPr>
          <w:rFonts w:asciiTheme="minorHAnsi" w:eastAsia="ArialMT" w:hAnsiTheme="minorHAnsi" w:cstheme="minorHAnsi"/>
          <w:color w:val="000000"/>
          <w:sz w:val="22"/>
          <w:szCs w:val="22"/>
          <w:lang w:eastAsia="en-US"/>
        </w:rPr>
        <w:t>Βα</w:t>
      </w:r>
      <w:proofErr w:type="spellStart"/>
      <w:r w:rsidRPr="002C653D">
        <w:rPr>
          <w:rFonts w:asciiTheme="minorHAnsi" w:eastAsia="ArialMT" w:hAnsiTheme="minorHAnsi" w:cstheme="minorHAnsi"/>
          <w:color w:val="000000"/>
          <w:sz w:val="22"/>
          <w:szCs w:val="22"/>
          <w:lang w:eastAsia="en-US"/>
        </w:rPr>
        <w:t>σιλική</w:t>
      </w:r>
      <w:proofErr w:type="spellEnd"/>
      <w:r w:rsidRPr="002C653D">
        <w:rPr>
          <w:rFonts w:asciiTheme="minorHAnsi" w:eastAsia="ArialMT" w:hAnsiTheme="minorHAnsi" w:cstheme="minorHAnsi"/>
          <w:color w:val="000000"/>
          <w:sz w:val="22"/>
          <w:szCs w:val="22"/>
          <w:lang w:eastAsia="en-US"/>
        </w:rPr>
        <w:t xml:space="preserve"> </w:t>
      </w:r>
      <w:proofErr w:type="spellStart"/>
      <w:r w:rsidRPr="002C653D">
        <w:rPr>
          <w:rFonts w:asciiTheme="minorHAnsi" w:eastAsia="ArialMT" w:hAnsiTheme="minorHAnsi" w:cstheme="minorHAnsi"/>
          <w:color w:val="000000"/>
          <w:sz w:val="22"/>
          <w:szCs w:val="22"/>
          <w:lang w:eastAsia="en-US"/>
        </w:rPr>
        <w:t>Γρ</w:t>
      </w:r>
      <w:proofErr w:type="spellEnd"/>
      <w:r w:rsidRPr="002C653D">
        <w:rPr>
          <w:rFonts w:asciiTheme="minorHAnsi" w:eastAsia="ArialMT" w:hAnsiTheme="minorHAnsi" w:cstheme="minorHAnsi"/>
          <w:color w:val="000000"/>
          <w:sz w:val="22"/>
          <w:szCs w:val="22"/>
          <w:lang w:eastAsia="en-US"/>
        </w:rPr>
        <w:t>αμματικόγιαννη</w:t>
      </w:r>
    </w:p>
    <w:p w:rsidR="00314AF9" w:rsidRDefault="00314AF9" w:rsidP="00B24884">
      <w:pPr>
        <w:pStyle w:val="Web"/>
        <w:spacing w:before="0" w:beforeAutospacing="0" w:after="0" w:afterAutospacing="0"/>
        <w:jc w:val="both"/>
        <w:rPr>
          <w:rFonts w:asciiTheme="minorHAnsi" w:eastAsia="ArialMT" w:hAnsiTheme="minorHAnsi" w:cstheme="minorHAnsi"/>
          <w:color w:val="000000"/>
          <w:sz w:val="22"/>
          <w:szCs w:val="22"/>
          <w:lang w:eastAsia="en-US"/>
        </w:rPr>
      </w:pPr>
    </w:p>
    <w:p w:rsidR="00314AF9" w:rsidRPr="00314AF9" w:rsidRDefault="00314AF9" w:rsidP="00B24884">
      <w:pPr>
        <w:pStyle w:val="Web"/>
        <w:spacing w:before="0" w:beforeAutospacing="0" w:after="0" w:afterAutospacing="0"/>
        <w:jc w:val="both"/>
        <w:rPr>
          <w:rFonts w:asciiTheme="minorHAnsi" w:hAnsiTheme="minorHAnsi" w:cstheme="minorHAnsi"/>
          <w:sz w:val="22"/>
          <w:szCs w:val="22"/>
          <w:lang w:val="el-GR"/>
        </w:rPr>
      </w:pPr>
      <w:r>
        <w:rPr>
          <w:rFonts w:asciiTheme="minorHAnsi" w:eastAsia="ArialMT" w:hAnsiTheme="minorHAnsi" w:cstheme="minorHAnsi"/>
          <w:color w:val="000000"/>
          <w:sz w:val="22"/>
          <w:szCs w:val="22"/>
          <w:lang w:val="el-GR" w:eastAsia="en-US"/>
        </w:rPr>
        <w:t>Ελεύθερη είσοδος</w:t>
      </w:r>
    </w:p>
    <w:p w:rsidR="00B00A1F" w:rsidRPr="00A364CA" w:rsidRDefault="00B00A1F" w:rsidP="00324C8D">
      <w:pPr>
        <w:pStyle w:val="4"/>
        <w:suppressAutoHyphens w:val="0"/>
        <w:spacing w:before="100" w:beforeAutospacing="1" w:after="100" w:afterAutospacing="1"/>
        <w:rPr>
          <w:rFonts w:asciiTheme="minorHAnsi" w:eastAsia="Times New Roman" w:hAnsiTheme="minorHAnsi"/>
          <w:kern w:val="36"/>
          <w:sz w:val="22"/>
          <w:szCs w:val="22"/>
          <w:lang w:eastAsia="el-GR"/>
        </w:rPr>
      </w:pPr>
      <w:r w:rsidRPr="00A364CA">
        <w:rPr>
          <w:rFonts w:asciiTheme="minorHAnsi" w:eastAsia="Times New Roman" w:hAnsiTheme="minorHAnsi"/>
          <w:kern w:val="36"/>
          <w:sz w:val="22"/>
          <w:szCs w:val="22"/>
          <w:lang w:eastAsia="el-GR"/>
        </w:rPr>
        <w:t>……………………………………………………………………………………………………………………………………………………………</w:t>
      </w:r>
    </w:p>
    <w:p w:rsidR="00C47629" w:rsidRPr="007F0071" w:rsidRDefault="00C47629" w:rsidP="00324C8D">
      <w:pPr>
        <w:pStyle w:val="4"/>
        <w:ind w:left="0" w:firstLine="0"/>
        <w:rPr>
          <w:sz w:val="24"/>
          <w:lang w:eastAsia="fr-FR"/>
        </w:rPr>
      </w:pPr>
    </w:p>
    <w:p w:rsidR="00C47629" w:rsidRPr="007F0071" w:rsidRDefault="005C3D9E" w:rsidP="00C47629">
      <w:pPr>
        <w:rPr>
          <w:rFonts w:asciiTheme="minorHAnsi" w:eastAsia="Times New Roman" w:hAnsiTheme="minorHAnsi" w:cstheme="minorHAnsi"/>
          <w:b/>
          <w:lang w:eastAsia="fr-FR"/>
        </w:rPr>
      </w:pPr>
      <w:r w:rsidRPr="007F0071">
        <w:rPr>
          <w:rFonts w:asciiTheme="minorHAnsi" w:eastAsia="Times New Roman" w:hAnsiTheme="minorHAnsi" w:cstheme="minorHAnsi"/>
          <w:b/>
          <w:color w:val="C00000"/>
          <w:lang w:eastAsia="fr-FR"/>
        </w:rPr>
        <w:t>4</w:t>
      </w:r>
      <w:r w:rsidR="006B501F" w:rsidRPr="007F0071">
        <w:rPr>
          <w:rFonts w:asciiTheme="minorHAnsi" w:eastAsia="Times New Roman" w:hAnsiTheme="minorHAnsi" w:cstheme="minorHAnsi"/>
          <w:b/>
          <w:color w:val="C00000"/>
          <w:lang w:eastAsia="fr-FR"/>
        </w:rPr>
        <w:t>.</w:t>
      </w:r>
      <w:r w:rsidRPr="007F0071">
        <w:rPr>
          <w:rFonts w:asciiTheme="minorHAnsi" w:eastAsia="Times New Roman" w:hAnsiTheme="minorHAnsi" w:cstheme="minorHAnsi"/>
          <w:color w:val="C00000"/>
          <w:lang w:eastAsia="fr-FR"/>
        </w:rPr>
        <w:t xml:space="preserve"> </w:t>
      </w:r>
      <w:r w:rsidR="00507462" w:rsidRPr="007F0071">
        <w:rPr>
          <w:rFonts w:asciiTheme="minorHAnsi" w:eastAsia="Times New Roman" w:hAnsiTheme="minorHAnsi" w:cstheme="minorHAnsi"/>
          <w:color w:val="C00000"/>
          <w:lang w:eastAsia="fr-FR"/>
        </w:rPr>
        <w:t>–</w:t>
      </w:r>
      <w:r w:rsidR="00CD0A62" w:rsidRPr="007F0071">
        <w:rPr>
          <w:rFonts w:asciiTheme="minorHAnsi" w:eastAsia="Times New Roman" w:hAnsiTheme="minorHAnsi" w:cstheme="minorHAnsi"/>
          <w:color w:val="C00000"/>
          <w:lang w:eastAsia="fr-FR"/>
        </w:rPr>
        <w:t xml:space="preserve"> </w:t>
      </w:r>
      <w:r w:rsidR="00090009" w:rsidRPr="007F0071">
        <w:rPr>
          <w:rFonts w:asciiTheme="minorHAnsi" w:eastAsia="Times New Roman" w:hAnsiTheme="minorHAnsi" w:cstheme="minorHAnsi"/>
          <w:color w:val="C00000"/>
          <w:lang w:eastAsia="fr-FR"/>
        </w:rPr>
        <w:t xml:space="preserve"> </w:t>
      </w:r>
      <w:r w:rsidR="00C47629" w:rsidRPr="007F0071">
        <w:rPr>
          <w:rFonts w:asciiTheme="minorHAnsi" w:eastAsia="Times New Roman" w:hAnsiTheme="minorHAnsi" w:cstheme="minorHAnsi"/>
          <w:b/>
          <w:color w:val="C00000"/>
          <w:lang w:eastAsia="fr-FR"/>
        </w:rPr>
        <w:t xml:space="preserve">STUDIUM Loire </w:t>
      </w:r>
      <w:proofErr w:type="spellStart"/>
      <w:r w:rsidR="00C47629" w:rsidRPr="007F0071">
        <w:rPr>
          <w:rFonts w:asciiTheme="minorHAnsi" w:eastAsia="Times New Roman" w:hAnsiTheme="minorHAnsi" w:cstheme="minorHAnsi"/>
          <w:b/>
          <w:color w:val="C00000"/>
          <w:lang w:eastAsia="fr-FR"/>
        </w:rPr>
        <w:t>Valley</w:t>
      </w:r>
      <w:proofErr w:type="spellEnd"/>
      <w:r w:rsidR="00C47629" w:rsidRPr="007F0071">
        <w:rPr>
          <w:rFonts w:asciiTheme="minorHAnsi" w:eastAsia="Times New Roman" w:hAnsiTheme="minorHAnsi" w:cstheme="minorHAnsi"/>
          <w:b/>
          <w:color w:val="C00000"/>
          <w:lang w:eastAsia="fr-FR"/>
        </w:rPr>
        <w:t xml:space="preserve"> Ins</w:t>
      </w:r>
      <w:r w:rsidR="007F0071">
        <w:rPr>
          <w:rFonts w:asciiTheme="minorHAnsi" w:eastAsia="Times New Roman" w:hAnsiTheme="minorHAnsi" w:cstheme="minorHAnsi"/>
          <w:b/>
          <w:color w:val="C00000"/>
          <w:lang w:eastAsia="fr-FR"/>
        </w:rPr>
        <w:t>t</w:t>
      </w:r>
      <w:r w:rsidR="00C47629" w:rsidRPr="007F0071">
        <w:rPr>
          <w:rFonts w:asciiTheme="minorHAnsi" w:eastAsia="Times New Roman" w:hAnsiTheme="minorHAnsi" w:cstheme="minorHAnsi"/>
          <w:b/>
          <w:color w:val="C00000"/>
          <w:lang w:eastAsia="fr-FR"/>
        </w:rPr>
        <w:t xml:space="preserve">itute for Advanced </w:t>
      </w:r>
      <w:proofErr w:type="spellStart"/>
      <w:r w:rsidR="00C47629" w:rsidRPr="007F0071">
        <w:rPr>
          <w:rFonts w:asciiTheme="minorHAnsi" w:eastAsia="Times New Roman" w:hAnsiTheme="minorHAnsi" w:cstheme="minorHAnsi"/>
          <w:b/>
          <w:color w:val="C00000"/>
          <w:lang w:eastAsia="fr-FR"/>
        </w:rPr>
        <w:t>Studies</w:t>
      </w:r>
      <w:proofErr w:type="spellEnd"/>
    </w:p>
    <w:p w:rsidR="00C47629" w:rsidRPr="007F0071" w:rsidRDefault="00C47629" w:rsidP="00C47629">
      <w:pPr>
        <w:rPr>
          <w:rFonts w:asciiTheme="minorHAnsi" w:eastAsia="Times New Roman" w:hAnsiTheme="minorHAnsi" w:cstheme="minorHAnsi"/>
          <w:lang w:val="el-GR" w:eastAsia="fr-FR"/>
        </w:rPr>
      </w:pPr>
      <w:r w:rsidRPr="00314AF9">
        <w:rPr>
          <w:rFonts w:asciiTheme="minorHAnsi" w:eastAsia="Times New Roman" w:hAnsiTheme="minorHAnsi" w:cstheme="minorHAnsi"/>
          <w:lang w:val="el-GR" w:eastAsia="fr-FR"/>
        </w:rPr>
        <w:br/>
      </w:r>
      <w:r w:rsidRPr="007F0071">
        <w:rPr>
          <w:rFonts w:asciiTheme="minorHAnsi" w:eastAsia="Times New Roman" w:hAnsiTheme="minorHAnsi" w:cstheme="minorHAnsi"/>
          <w:b/>
          <w:color w:val="0070C0"/>
          <w:lang w:val="el-GR" w:eastAsia="fr-FR"/>
        </w:rPr>
        <w:t>Πρόγραμμα υποτροφιών για ερευνητές της αλλοδαπής</w:t>
      </w:r>
    </w:p>
    <w:p w:rsidR="00C47629" w:rsidRPr="007F0071" w:rsidRDefault="00C47629" w:rsidP="00C47629">
      <w:pPr>
        <w:rPr>
          <w:rFonts w:asciiTheme="minorHAnsi" w:eastAsia="Times New Roman" w:hAnsiTheme="minorHAnsi" w:cstheme="minorHAnsi"/>
          <w:sz w:val="22"/>
          <w:szCs w:val="22"/>
          <w:lang w:val="el-GR" w:eastAsia="fr-FR"/>
        </w:rPr>
      </w:pPr>
    </w:p>
    <w:p w:rsidR="00C47629" w:rsidRDefault="00C47629" w:rsidP="00C47629">
      <w:pPr>
        <w:jc w:val="both"/>
        <w:rPr>
          <w:rFonts w:asciiTheme="minorHAnsi" w:eastAsia="Times New Roman" w:hAnsiTheme="minorHAnsi" w:cstheme="minorHAnsi"/>
          <w:sz w:val="22"/>
          <w:szCs w:val="22"/>
          <w:lang w:val="el-GR" w:eastAsia="fr-FR"/>
        </w:rPr>
      </w:pPr>
      <w:r w:rsidRPr="007F0071">
        <w:rPr>
          <w:rFonts w:asciiTheme="minorHAnsi" w:eastAsia="Times New Roman" w:hAnsiTheme="minorHAnsi" w:cstheme="minorHAnsi"/>
          <w:sz w:val="22"/>
          <w:szCs w:val="22"/>
          <w:lang w:val="el-GR" w:eastAsia="fr-FR"/>
        </w:rPr>
        <w:t xml:space="preserve">Το </w:t>
      </w:r>
      <w:proofErr w:type="spellStart"/>
      <w:r w:rsidRPr="007F0071">
        <w:rPr>
          <w:rFonts w:asciiTheme="minorHAnsi" w:eastAsia="Times New Roman" w:hAnsiTheme="minorHAnsi" w:cstheme="minorHAnsi"/>
          <w:sz w:val="22"/>
          <w:szCs w:val="22"/>
          <w:lang w:eastAsia="fr-FR"/>
        </w:rPr>
        <w:t>Studium</w:t>
      </w:r>
      <w:proofErr w:type="spellEnd"/>
      <w:r w:rsidRPr="007F0071">
        <w:rPr>
          <w:rFonts w:asciiTheme="minorHAnsi" w:eastAsia="Times New Roman" w:hAnsiTheme="minorHAnsi" w:cstheme="minorHAnsi"/>
          <w:sz w:val="22"/>
          <w:szCs w:val="22"/>
          <w:lang w:val="el-GR" w:eastAsia="fr-FR"/>
        </w:rPr>
        <w:t xml:space="preserve"> είναι μια δομή αξιοποίησης της έρευνας που δημιουργήθηκε στην περιοχή </w:t>
      </w:r>
      <w:r w:rsidRPr="007F0071">
        <w:rPr>
          <w:rFonts w:asciiTheme="minorHAnsi" w:eastAsia="Times New Roman" w:hAnsiTheme="minorHAnsi" w:cstheme="minorHAnsi"/>
          <w:sz w:val="22"/>
          <w:szCs w:val="22"/>
          <w:lang w:eastAsia="fr-FR"/>
        </w:rPr>
        <w:t>Centre</w:t>
      </w:r>
      <w:r w:rsidRPr="007F0071">
        <w:rPr>
          <w:rFonts w:asciiTheme="minorHAnsi" w:eastAsia="Times New Roman" w:hAnsiTheme="minorHAnsi" w:cstheme="minorHAnsi"/>
          <w:sz w:val="22"/>
          <w:szCs w:val="22"/>
          <w:lang w:val="el-GR" w:eastAsia="fr-FR"/>
        </w:rPr>
        <w:t>-</w:t>
      </w:r>
      <w:r w:rsidRPr="007F0071">
        <w:rPr>
          <w:rFonts w:asciiTheme="minorHAnsi" w:eastAsia="Times New Roman" w:hAnsiTheme="minorHAnsi" w:cstheme="minorHAnsi"/>
          <w:sz w:val="22"/>
          <w:szCs w:val="22"/>
          <w:lang w:eastAsia="fr-FR"/>
        </w:rPr>
        <w:t>Val</w:t>
      </w:r>
      <w:r w:rsidR="007F0071">
        <w:rPr>
          <w:rFonts w:asciiTheme="minorHAnsi" w:eastAsia="Times New Roman" w:hAnsiTheme="minorHAnsi" w:cstheme="minorHAnsi"/>
          <w:sz w:val="22"/>
          <w:szCs w:val="22"/>
          <w:lang w:val="el-GR" w:eastAsia="fr-FR"/>
        </w:rPr>
        <w:t xml:space="preserve"> </w:t>
      </w:r>
      <w:r w:rsidRPr="007F0071">
        <w:rPr>
          <w:rFonts w:asciiTheme="minorHAnsi" w:eastAsia="Times New Roman" w:hAnsiTheme="minorHAnsi" w:cstheme="minorHAnsi"/>
          <w:sz w:val="22"/>
          <w:szCs w:val="22"/>
          <w:lang w:eastAsia="fr-FR"/>
        </w:rPr>
        <w:t>de</w:t>
      </w:r>
      <w:r w:rsidR="007F0071">
        <w:rPr>
          <w:rFonts w:asciiTheme="minorHAnsi" w:eastAsia="Times New Roman" w:hAnsiTheme="minorHAnsi" w:cstheme="minorHAnsi"/>
          <w:sz w:val="22"/>
          <w:szCs w:val="22"/>
          <w:lang w:val="el-GR" w:eastAsia="fr-FR"/>
        </w:rPr>
        <w:t xml:space="preserve"> </w:t>
      </w:r>
      <w:r w:rsidRPr="007F0071">
        <w:rPr>
          <w:rFonts w:asciiTheme="minorHAnsi" w:eastAsia="Times New Roman" w:hAnsiTheme="minorHAnsi" w:cstheme="minorHAnsi"/>
          <w:sz w:val="22"/>
          <w:szCs w:val="22"/>
          <w:lang w:eastAsia="fr-FR"/>
        </w:rPr>
        <w:t>Loire</w:t>
      </w:r>
      <w:r w:rsidRPr="007F0071">
        <w:rPr>
          <w:rFonts w:asciiTheme="minorHAnsi" w:eastAsia="Times New Roman" w:hAnsiTheme="minorHAnsi" w:cstheme="minorHAnsi"/>
          <w:sz w:val="22"/>
          <w:szCs w:val="22"/>
          <w:lang w:val="el-GR" w:eastAsia="fr-FR"/>
        </w:rPr>
        <w:t xml:space="preserve"> το 1996 και έχει ως στόχο να προωθήσει τις διεθνείς συνεργασίες. Η λειτουργία του κατατάσσεται στην κατηγορία "</w:t>
      </w:r>
      <w:r w:rsidRPr="007F0071">
        <w:rPr>
          <w:rFonts w:asciiTheme="minorHAnsi" w:eastAsia="Times New Roman" w:hAnsiTheme="minorHAnsi" w:cstheme="minorHAnsi"/>
          <w:sz w:val="22"/>
          <w:szCs w:val="22"/>
          <w:lang w:eastAsia="fr-FR"/>
        </w:rPr>
        <w:t>Institute</w:t>
      </w:r>
      <w:r w:rsidRPr="007F0071">
        <w:rPr>
          <w:rFonts w:asciiTheme="minorHAnsi" w:eastAsia="Times New Roman" w:hAnsiTheme="minorHAnsi" w:cstheme="minorHAnsi"/>
          <w:sz w:val="22"/>
          <w:szCs w:val="22"/>
          <w:lang w:val="el-GR" w:eastAsia="fr-FR"/>
        </w:rPr>
        <w:t xml:space="preserve"> </w:t>
      </w:r>
      <w:r w:rsidRPr="007F0071">
        <w:rPr>
          <w:rFonts w:asciiTheme="minorHAnsi" w:eastAsia="Times New Roman" w:hAnsiTheme="minorHAnsi" w:cstheme="minorHAnsi"/>
          <w:sz w:val="22"/>
          <w:szCs w:val="22"/>
          <w:lang w:eastAsia="fr-FR"/>
        </w:rPr>
        <w:t>for</w:t>
      </w:r>
      <w:r w:rsidRPr="007F0071">
        <w:rPr>
          <w:rFonts w:asciiTheme="minorHAnsi" w:eastAsia="Times New Roman" w:hAnsiTheme="minorHAnsi" w:cstheme="minorHAnsi"/>
          <w:sz w:val="22"/>
          <w:szCs w:val="22"/>
          <w:lang w:val="el-GR" w:eastAsia="fr-FR"/>
        </w:rPr>
        <w:t xml:space="preserve"> </w:t>
      </w:r>
      <w:r w:rsidRPr="007F0071">
        <w:rPr>
          <w:rFonts w:asciiTheme="minorHAnsi" w:eastAsia="Times New Roman" w:hAnsiTheme="minorHAnsi" w:cstheme="minorHAnsi"/>
          <w:sz w:val="22"/>
          <w:szCs w:val="22"/>
          <w:lang w:eastAsia="fr-FR"/>
        </w:rPr>
        <w:t>Advanced</w:t>
      </w:r>
      <w:r w:rsidRPr="007F0071">
        <w:rPr>
          <w:rFonts w:asciiTheme="minorHAnsi" w:eastAsia="Times New Roman" w:hAnsiTheme="minorHAnsi" w:cstheme="minorHAnsi"/>
          <w:sz w:val="22"/>
          <w:szCs w:val="22"/>
          <w:lang w:val="el-GR" w:eastAsia="fr-FR"/>
        </w:rPr>
        <w:t xml:space="preserve"> </w:t>
      </w:r>
      <w:proofErr w:type="spellStart"/>
      <w:r w:rsidRPr="007F0071">
        <w:rPr>
          <w:rFonts w:asciiTheme="minorHAnsi" w:eastAsia="Times New Roman" w:hAnsiTheme="minorHAnsi" w:cstheme="minorHAnsi"/>
          <w:sz w:val="22"/>
          <w:szCs w:val="22"/>
          <w:lang w:eastAsia="fr-FR"/>
        </w:rPr>
        <w:t>Studies</w:t>
      </w:r>
      <w:proofErr w:type="spellEnd"/>
      <w:r w:rsidRPr="007F0071">
        <w:rPr>
          <w:rFonts w:asciiTheme="minorHAnsi" w:eastAsia="Times New Roman" w:hAnsiTheme="minorHAnsi" w:cstheme="minorHAnsi"/>
          <w:sz w:val="22"/>
          <w:szCs w:val="22"/>
          <w:lang w:val="el-GR" w:eastAsia="fr-FR"/>
        </w:rPr>
        <w:t xml:space="preserve">".Το Ινστιτούτο προσφέρει ένα ευνοϊκό περιβάλλον που προάγει </w:t>
      </w:r>
      <w:r w:rsidRPr="007F0071">
        <w:rPr>
          <w:rFonts w:asciiTheme="minorHAnsi" w:eastAsia="Times New Roman" w:hAnsiTheme="minorHAnsi" w:cstheme="minorHAnsi"/>
          <w:sz w:val="22"/>
          <w:szCs w:val="22"/>
          <w:lang w:val="el-GR" w:eastAsia="fr-FR"/>
        </w:rPr>
        <w:lastRenderedPageBreak/>
        <w:t>την έρευνα, συνεργάζεται με όλα τα ερευνητικά εργαστήρια της περιοχής και φιλοξενεί κάθε χρόνο μια ευρεία κοινότητα ερευνητών κατά τη διάρκεια της μακράς τους διαμονής.</w:t>
      </w:r>
    </w:p>
    <w:p w:rsidR="007F0071" w:rsidRPr="007F0071" w:rsidRDefault="007F0071" w:rsidP="00C47629">
      <w:pPr>
        <w:jc w:val="both"/>
        <w:rPr>
          <w:rFonts w:asciiTheme="minorHAnsi" w:eastAsia="Times New Roman" w:hAnsiTheme="minorHAnsi" w:cstheme="minorHAnsi"/>
          <w:sz w:val="22"/>
          <w:szCs w:val="22"/>
          <w:lang w:val="el-GR" w:eastAsia="fr-FR"/>
        </w:rPr>
      </w:pPr>
    </w:p>
    <w:p w:rsidR="00B24884" w:rsidRDefault="00B24884" w:rsidP="00C47629">
      <w:pPr>
        <w:jc w:val="both"/>
        <w:rPr>
          <w:rFonts w:asciiTheme="minorHAnsi" w:eastAsia="Times New Roman" w:hAnsiTheme="minorHAnsi" w:cstheme="minorHAnsi"/>
          <w:sz w:val="22"/>
          <w:szCs w:val="22"/>
          <w:lang w:val="el-GR" w:eastAsia="fr-FR"/>
        </w:rPr>
      </w:pPr>
    </w:p>
    <w:p w:rsidR="00C47629" w:rsidRDefault="00C47629" w:rsidP="00C47629">
      <w:pPr>
        <w:jc w:val="both"/>
        <w:rPr>
          <w:rFonts w:asciiTheme="minorHAnsi" w:eastAsia="Times New Roman" w:hAnsiTheme="minorHAnsi" w:cstheme="minorHAnsi"/>
          <w:sz w:val="22"/>
          <w:szCs w:val="22"/>
          <w:lang w:val="el-GR" w:eastAsia="fr-FR"/>
        </w:rPr>
      </w:pPr>
      <w:r w:rsidRPr="007F0071">
        <w:rPr>
          <w:rFonts w:asciiTheme="minorHAnsi" w:eastAsia="Times New Roman" w:hAnsiTheme="minorHAnsi" w:cstheme="minorHAnsi"/>
          <w:sz w:val="22"/>
          <w:szCs w:val="22"/>
          <w:lang w:val="el-GR" w:eastAsia="fr-FR"/>
        </w:rPr>
        <w:t xml:space="preserve">Προσφέρει υποτροφίες για ερευνητές διάρκειας 12 μηνών </w:t>
      </w:r>
      <w:proofErr w:type="spellStart"/>
      <w:r w:rsidRPr="007F0071">
        <w:rPr>
          <w:rFonts w:asciiTheme="minorHAnsi" w:eastAsia="Times New Roman" w:hAnsiTheme="minorHAnsi" w:cstheme="minorHAnsi"/>
          <w:sz w:val="22"/>
          <w:szCs w:val="22"/>
          <w:lang w:eastAsia="fr-FR"/>
        </w:rPr>
        <w:t>Fellowships</w:t>
      </w:r>
      <w:proofErr w:type="spellEnd"/>
      <w:r w:rsidRPr="007F0071">
        <w:rPr>
          <w:rFonts w:asciiTheme="minorHAnsi" w:eastAsia="Times New Roman" w:hAnsiTheme="minorHAnsi" w:cstheme="minorHAnsi"/>
          <w:sz w:val="22"/>
          <w:szCs w:val="22"/>
          <w:lang w:val="el-GR" w:eastAsia="fr-FR"/>
        </w:rPr>
        <w:t xml:space="preserve">, </w:t>
      </w:r>
      <w:proofErr w:type="spellStart"/>
      <w:r w:rsidRPr="007F0071">
        <w:rPr>
          <w:rFonts w:asciiTheme="minorHAnsi" w:eastAsia="Times New Roman" w:hAnsiTheme="minorHAnsi" w:cstheme="minorHAnsi"/>
          <w:sz w:val="22"/>
          <w:szCs w:val="22"/>
          <w:lang w:eastAsia="fr-FR"/>
        </w:rPr>
        <w:t>Professorships</w:t>
      </w:r>
      <w:proofErr w:type="spellEnd"/>
      <w:r w:rsidRPr="007F0071">
        <w:rPr>
          <w:rFonts w:asciiTheme="minorHAnsi" w:eastAsia="Times New Roman" w:hAnsiTheme="minorHAnsi" w:cstheme="minorHAnsi"/>
          <w:sz w:val="22"/>
          <w:szCs w:val="22"/>
          <w:lang w:val="el-GR" w:eastAsia="fr-FR"/>
        </w:rPr>
        <w:t xml:space="preserve">, </w:t>
      </w:r>
      <w:proofErr w:type="spellStart"/>
      <w:r w:rsidRPr="007F0071">
        <w:rPr>
          <w:rFonts w:asciiTheme="minorHAnsi" w:eastAsia="Times New Roman" w:hAnsiTheme="minorHAnsi" w:cstheme="minorHAnsi"/>
          <w:sz w:val="22"/>
          <w:szCs w:val="22"/>
          <w:lang w:eastAsia="fr-FR"/>
        </w:rPr>
        <w:t>Visiting</w:t>
      </w:r>
      <w:proofErr w:type="spellEnd"/>
      <w:r w:rsidRPr="007F0071">
        <w:rPr>
          <w:rFonts w:asciiTheme="minorHAnsi" w:eastAsia="Times New Roman" w:hAnsiTheme="minorHAnsi" w:cstheme="minorHAnsi"/>
          <w:sz w:val="22"/>
          <w:szCs w:val="22"/>
          <w:lang w:val="el-GR" w:eastAsia="fr-FR"/>
        </w:rPr>
        <w:t xml:space="preserve"> </w:t>
      </w:r>
      <w:proofErr w:type="spellStart"/>
      <w:r w:rsidRPr="007F0071">
        <w:rPr>
          <w:rFonts w:asciiTheme="minorHAnsi" w:eastAsia="Times New Roman" w:hAnsiTheme="minorHAnsi" w:cstheme="minorHAnsi"/>
          <w:sz w:val="22"/>
          <w:szCs w:val="22"/>
          <w:lang w:eastAsia="fr-FR"/>
        </w:rPr>
        <w:t>Researchers</w:t>
      </w:r>
      <w:proofErr w:type="spellEnd"/>
      <w:r w:rsidRPr="007F0071">
        <w:rPr>
          <w:rFonts w:asciiTheme="minorHAnsi" w:eastAsia="Times New Roman" w:hAnsiTheme="minorHAnsi" w:cstheme="minorHAnsi"/>
          <w:sz w:val="22"/>
          <w:szCs w:val="22"/>
          <w:lang w:val="el-GR" w:eastAsia="fr-FR"/>
        </w:rPr>
        <w:t xml:space="preserve">) οι οποίες απευθύνονται σε ερευνητές, οι οποίοι έχουν τουλάχιστον 5 χρόνια μεταδιδακτορικής εμπειρίας. Το πρόγραμμα συγχρηματοδοτείται από την Ευρωπαϊκή Ένωση στο πλαίσιο της δράσης </w:t>
      </w:r>
      <w:r w:rsidRPr="007F0071">
        <w:rPr>
          <w:rFonts w:asciiTheme="minorHAnsi" w:eastAsia="Times New Roman" w:hAnsiTheme="minorHAnsi" w:cstheme="minorHAnsi"/>
          <w:sz w:val="22"/>
          <w:szCs w:val="22"/>
          <w:lang w:eastAsia="fr-FR"/>
        </w:rPr>
        <w:t>Marie</w:t>
      </w:r>
      <w:r w:rsidRPr="007F0071">
        <w:rPr>
          <w:rFonts w:asciiTheme="minorHAnsi" w:eastAsia="Times New Roman" w:hAnsiTheme="minorHAnsi" w:cstheme="minorHAnsi"/>
          <w:sz w:val="22"/>
          <w:szCs w:val="22"/>
          <w:lang w:val="el-GR" w:eastAsia="fr-FR"/>
        </w:rPr>
        <w:t xml:space="preserve"> </w:t>
      </w:r>
      <w:proofErr w:type="spellStart"/>
      <w:r w:rsidRPr="007F0071">
        <w:rPr>
          <w:rFonts w:asciiTheme="minorHAnsi" w:eastAsia="Times New Roman" w:hAnsiTheme="minorHAnsi" w:cstheme="minorHAnsi"/>
          <w:sz w:val="22"/>
          <w:szCs w:val="22"/>
          <w:lang w:eastAsia="fr-FR"/>
        </w:rPr>
        <w:t>Sklodowska</w:t>
      </w:r>
      <w:proofErr w:type="spellEnd"/>
      <w:r w:rsidRPr="007F0071">
        <w:rPr>
          <w:rFonts w:asciiTheme="minorHAnsi" w:eastAsia="Times New Roman" w:hAnsiTheme="minorHAnsi" w:cstheme="minorHAnsi"/>
          <w:sz w:val="22"/>
          <w:szCs w:val="22"/>
          <w:lang w:val="el-GR" w:eastAsia="fr-FR"/>
        </w:rPr>
        <w:t>-</w:t>
      </w:r>
      <w:r w:rsidRPr="007F0071">
        <w:rPr>
          <w:rFonts w:asciiTheme="minorHAnsi" w:eastAsia="Times New Roman" w:hAnsiTheme="minorHAnsi" w:cstheme="minorHAnsi"/>
          <w:sz w:val="22"/>
          <w:szCs w:val="22"/>
          <w:lang w:eastAsia="fr-FR"/>
        </w:rPr>
        <w:t>Curie</w:t>
      </w:r>
      <w:r w:rsidRPr="007F0071">
        <w:rPr>
          <w:rFonts w:asciiTheme="minorHAnsi" w:eastAsia="Times New Roman" w:hAnsiTheme="minorHAnsi" w:cstheme="minorHAnsi"/>
          <w:sz w:val="22"/>
          <w:szCs w:val="22"/>
          <w:lang w:val="el-GR" w:eastAsia="fr-FR"/>
        </w:rPr>
        <w:t xml:space="preserve"> για τις υποτροφίες </w:t>
      </w:r>
      <w:proofErr w:type="spellStart"/>
      <w:r w:rsidRPr="007F0071">
        <w:rPr>
          <w:rFonts w:asciiTheme="minorHAnsi" w:eastAsia="Times New Roman" w:hAnsiTheme="minorHAnsi" w:cstheme="minorHAnsi"/>
          <w:sz w:val="22"/>
          <w:szCs w:val="22"/>
          <w:lang w:eastAsia="fr-FR"/>
        </w:rPr>
        <w:t>Fellowships</w:t>
      </w:r>
      <w:proofErr w:type="spellEnd"/>
      <w:r w:rsidRPr="007F0071">
        <w:rPr>
          <w:rFonts w:asciiTheme="minorHAnsi" w:eastAsia="Times New Roman" w:hAnsiTheme="minorHAnsi" w:cstheme="minorHAnsi"/>
          <w:sz w:val="22"/>
          <w:szCs w:val="22"/>
          <w:lang w:val="el-GR" w:eastAsia="fr-FR"/>
        </w:rPr>
        <w:t>.</w:t>
      </w:r>
    </w:p>
    <w:p w:rsidR="007F0071" w:rsidRPr="007F0071" w:rsidRDefault="007F0071" w:rsidP="00C47629">
      <w:pPr>
        <w:jc w:val="both"/>
        <w:rPr>
          <w:rFonts w:asciiTheme="minorHAnsi" w:eastAsia="Times New Roman" w:hAnsiTheme="minorHAnsi" w:cstheme="minorHAnsi"/>
          <w:sz w:val="22"/>
          <w:szCs w:val="22"/>
          <w:lang w:val="el-GR" w:eastAsia="fr-FR"/>
        </w:rPr>
      </w:pPr>
    </w:p>
    <w:p w:rsidR="00C47629" w:rsidRDefault="00C47629" w:rsidP="00C47629">
      <w:pPr>
        <w:jc w:val="both"/>
        <w:rPr>
          <w:rFonts w:asciiTheme="minorHAnsi" w:eastAsia="Times New Roman" w:hAnsiTheme="minorHAnsi" w:cstheme="minorHAnsi"/>
          <w:sz w:val="22"/>
          <w:szCs w:val="22"/>
          <w:lang w:val="el-GR" w:eastAsia="fr-FR"/>
        </w:rPr>
      </w:pPr>
      <w:r w:rsidRPr="007F0071">
        <w:rPr>
          <w:rFonts w:asciiTheme="minorHAnsi" w:eastAsia="Times New Roman" w:hAnsiTheme="minorHAnsi" w:cstheme="minorHAnsi"/>
          <w:sz w:val="22"/>
          <w:szCs w:val="22"/>
          <w:lang w:val="el-GR" w:eastAsia="fr-FR"/>
        </w:rPr>
        <w:t>Η πρόσκληση υποβολής προτάσεων είναι ανοιχτή σε όλες τις θεματικές έρευνας. Οι προσκεκλημένοι ερευνητές που θα επιλεγούν, θα τεθούν στη διάθεση ενός από τα δημόσια εργαστήρια της περιοχής (</w:t>
      </w:r>
      <w:proofErr w:type="spellStart"/>
      <w:r w:rsidRPr="007F0071">
        <w:rPr>
          <w:rFonts w:asciiTheme="minorHAnsi" w:eastAsia="Times New Roman" w:hAnsiTheme="minorHAnsi" w:cstheme="minorHAnsi"/>
          <w:sz w:val="22"/>
          <w:szCs w:val="22"/>
          <w:lang w:eastAsia="fr-FR"/>
        </w:rPr>
        <w:t>Universit</w:t>
      </w:r>
      <w:proofErr w:type="spellEnd"/>
      <w:r w:rsidRPr="007F0071">
        <w:rPr>
          <w:rFonts w:asciiTheme="minorHAnsi" w:eastAsia="Times New Roman" w:hAnsiTheme="minorHAnsi" w:cstheme="minorHAnsi"/>
          <w:sz w:val="22"/>
          <w:szCs w:val="22"/>
          <w:lang w:val="el-GR" w:eastAsia="fr-FR"/>
        </w:rPr>
        <w:t xml:space="preserve">é </w:t>
      </w:r>
      <w:r w:rsidRPr="007F0071">
        <w:rPr>
          <w:rFonts w:asciiTheme="minorHAnsi" w:eastAsia="Times New Roman" w:hAnsiTheme="minorHAnsi" w:cstheme="minorHAnsi"/>
          <w:sz w:val="22"/>
          <w:szCs w:val="22"/>
          <w:lang w:eastAsia="fr-FR"/>
        </w:rPr>
        <w:t>d</w:t>
      </w:r>
      <w:r w:rsidRPr="007F0071">
        <w:rPr>
          <w:rFonts w:asciiTheme="minorHAnsi" w:eastAsia="Times New Roman" w:hAnsiTheme="minorHAnsi" w:cstheme="minorHAnsi"/>
          <w:sz w:val="22"/>
          <w:szCs w:val="22"/>
          <w:lang w:val="el-GR" w:eastAsia="fr-FR"/>
        </w:rPr>
        <w:t>'</w:t>
      </w:r>
      <w:r w:rsidRPr="007F0071">
        <w:rPr>
          <w:rFonts w:asciiTheme="minorHAnsi" w:eastAsia="Times New Roman" w:hAnsiTheme="minorHAnsi" w:cstheme="minorHAnsi"/>
          <w:sz w:val="22"/>
          <w:szCs w:val="22"/>
          <w:lang w:eastAsia="fr-FR"/>
        </w:rPr>
        <w:t>Orl</w:t>
      </w:r>
      <w:r w:rsidRPr="007F0071">
        <w:rPr>
          <w:rFonts w:asciiTheme="minorHAnsi" w:eastAsia="Times New Roman" w:hAnsiTheme="minorHAnsi" w:cstheme="minorHAnsi"/>
          <w:sz w:val="22"/>
          <w:szCs w:val="22"/>
          <w:lang w:val="el-GR" w:eastAsia="fr-FR"/>
        </w:rPr>
        <w:t>é</w:t>
      </w:r>
      <w:r w:rsidRPr="007F0071">
        <w:rPr>
          <w:rFonts w:asciiTheme="minorHAnsi" w:eastAsia="Times New Roman" w:hAnsiTheme="minorHAnsi" w:cstheme="minorHAnsi"/>
          <w:sz w:val="22"/>
          <w:szCs w:val="22"/>
          <w:lang w:eastAsia="fr-FR"/>
        </w:rPr>
        <w:t>ans</w:t>
      </w:r>
      <w:r w:rsidRPr="007F0071">
        <w:rPr>
          <w:rFonts w:asciiTheme="minorHAnsi" w:eastAsia="Times New Roman" w:hAnsiTheme="minorHAnsi" w:cstheme="minorHAnsi"/>
          <w:sz w:val="22"/>
          <w:szCs w:val="22"/>
          <w:lang w:val="el-GR" w:eastAsia="fr-FR"/>
        </w:rPr>
        <w:t xml:space="preserve">, </w:t>
      </w:r>
      <w:proofErr w:type="spellStart"/>
      <w:r w:rsidRPr="007F0071">
        <w:rPr>
          <w:rFonts w:asciiTheme="minorHAnsi" w:eastAsia="Times New Roman" w:hAnsiTheme="minorHAnsi" w:cstheme="minorHAnsi"/>
          <w:sz w:val="22"/>
          <w:szCs w:val="22"/>
          <w:lang w:eastAsia="fr-FR"/>
        </w:rPr>
        <w:t>Universit</w:t>
      </w:r>
      <w:proofErr w:type="spellEnd"/>
      <w:r w:rsidR="007F0071">
        <w:rPr>
          <w:rFonts w:asciiTheme="minorHAnsi" w:eastAsia="Times New Roman" w:hAnsiTheme="minorHAnsi" w:cstheme="minorHAnsi"/>
          <w:sz w:val="22"/>
          <w:szCs w:val="22"/>
          <w:lang w:val="el-GR" w:eastAsia="fr-FR"/>
        </w:rPr>
        <w:t xml:space="preserve">é </w:t>
      </w:r>
      <w:r w:rsidRPr="007F0071">
        <w:rPr>
          <w:rFonts w:asciiTheme="minorHAnsi" w:eastAsia="Times New Roman" w:hAnsiTheme="minorHAnsi" w:cstheme="minorHAnsi"/>
          <w:sz w:val="22"/>
          <w:szCs w:val="22"/>
          <w:lang w:eastAsia="fr-FR"/>
        </w:rPr>
        <w:t>de</w:t>
      </w:r>
      <w:r w:rsidR="00444E21">
        <w:rPr>
          <w:rFonts w:asciiTheme="minorHAnsi" w:eastAsia="Times New Roman" w:hAnsiTheme="minorHAnsi" w:cstheme="minorHAnsi"/>
          <w:sz w:val="22"/>
          <w:szCs w:val="22"/>
          <w:lang w:val="el-GR" w:eastAsia="fr-FR"/>
        </w:rPr>
        <w:t xml:space="preserve"> </w:t>
      </w:r>
      <w:r w:rsidRPr="007F0071">
        <w:rPr>
          <w:rFonts w:asciiTheme="minorHAnsi" w:eastAsia="Times New Roman" w:hAnsiTheme="minorHAnsi" w:cstheme="minorHAnsi"/>
          <w:sz w:val="22"/>
          <w:szCs w:val="22"/>
          <w:lang w:eastAsia="fr-FR"/>
        </w:rPr>
        <w:t>Tours</w:t>
      </w:r>
      <w:r w:rsidRPr="007F0071">
        <w:rPr>
          <w:rFonts w:asciiTheme="minorHAnsi" w:eastAsia="Times New Roman" w:hAnsiTheme="minorHAnsi" w:cstheme="minorHAnsi"/>
          <w:sz w:val="22"/>
          <w:szCs w:val="22"/>
          <w:lang w:val="el-GR" w:eastAsia="fr-FR"/>
        </w:rPr>
        <w:t xml:space="preserve">, </w:t>
      </w:r>
      <w:r w:rsidRPr="007F0071">
        <w:rPr>
          <w:rFonts w:asciiTheme="minorHAnsi" w:eastAsia="Times New Roman" w:hAnsiTheme="minorHAnsi" w:cstheme="minorHAnsi"/>
          <w:sz w:val="22"/>
          <w:szCs w:val="22"/>
          <w:lang w:eastAsia="fr-FR"/>
        </w:rPr>
        <w:t>INSA</w:t>
      </w:r>
      <w:r w:rsidR="007F0071">
        <w:rPr>
          <w:rFonts w:asciiTheme="minorHAnsi" w:eastAsia="Times New Roman" w:hAnsiTheme="minorHAnsi" w:cstheme="minorHAnsi"/>
          <w:sz w:val="22"/>
          <w:szCs w:val="22"/>
          <w:lang w:val="el-GR" w:eastAsia="fr-FR"/>
        </w:rPr>
        <w:t xml:space="preserve"> </w:t>
      </w:r>
      <w:r w:rsidRPr="007F0071">
        <w:rPr>
          <w:rFonts w:asciiTheme="minorHAnsi" w:eastAsia="Times New Roman" w:hAnsiTheme="minorHAnsi" w:cstheme="minorHAnsi"/>
          <w:sz w:val="22"/>
          <w:szCs w:val="22"/>
          <w:lang w:eastAsia="fr-FR"/>
        </w:rPr>
        <w:t>Centre</w:t>
      </w:r>
      <w:r w:rsidR="007F0071">
        <w:rPr>
          <w:rFonts w:asciiTheme="minorHAnsi" w:eastAsia="Times New Roman" w:hAnsiTheme="minorHAnsi" w:cstheme="minorHAnsi"/>
          <w:sz w:val="22"/>
          <w:szCs w:val="22"/>
          <w:lang w:val="el-GR" w:eastAsia="fr-FR"/>
        </w:rPr>
        <w:t xml:space="preserve"> </w:t>
      </w:r>
      <w:r w:rsidRPr="007F0071">
        <w:rPr>
          <w:rFonts w:asciiTheme="minorHAnsi" w:eastAsia="Times New Roman" w:hAnsiTheme="minorHAnsi" w:cstheme="minorHAnsi"/>
          <w:sz w:val="22"/>
          <w:szCs w:val="22"/>
          <w:lang w:eastAsia="fr-FR"/>
        </w:rPr>
        <w:t>Val</w:t>
      </w:r>
      <w:r w:rsidR="007F0071">
        <w:rPr>
          <w:rFonts w:asciiTheme="minorHAnsi" w:eastAsia="Times New Roman" w:hAnsiTheme="minorHAnsi" w:cstheme="minorHAnsi"/>
          <w:sz w:val="22"/>
          <w:szCs w:val="22"/>
          <w:lang w:val="el-GR" w:eastAsia="fr-FR"/>
        </w:rPr>
        <w:t xml:space="preserve"> </w:t>
      </w:r>
      <w:r w:rsidRPr="007F0071">
        <w:rPr>
          <w:rFonts w:asciiTheme="minorHAnsi" w:eastAsia="Times New Roman" w:hAnsiTheme="minorHAnsi" w:cstheme="minorHAnsi"/>
          <w:sz w:val="22"/>
          <w:szCs w:val="22"/>
          <w:lang w:eastAsia="fr-FR"/>
        </w:rPr>
        <w:t>de</w:t>
      </w:r>
      <w:r w:rsidR="007F0071">
        <w:rPr>
          <w:rFonts w:asciiTheme="minorHAnsi" w:eastAsia="Times New Roman" w:hAnsiTheme="minorHAnsi" w:cstheme="minorHAnsi"/>
          <w:sz w:val="22"/>
          <w:szCs w:val="22"/>
          <w:lang w:val="el-GR" w:eastAsia="fr-FR"/>
        </w:rPr>
        <w:t xml:space="preserve"> </w:t>
      </w:r>
      <w:r w:rsidRPr="007F0071">
        <w:rPr>
          <w:rFonts w:asciiTheme="minorHAnsi" w:eastAsia="Times New Roman" w:hAnsiTheme="minorHAnsi" w:cstheme="minorHAnsi"/>
          <w:sz w:val="22"/>
          <w:szCs w:val="22"/>
          <w:lang w:eastAsia="fr-FR"/>
        </w:rPr>
        <w:t>Loire</w:t>
      </w:r>
      <w:r w:rsidRPr="007F0071">
        <w:rPr>
          <w:rFonts w:asciiTheme="minorHAnsi" w:eastAsia="Times New Roman" w:hAnsiTheme="minorHAnsi" w:cstheme="minorHAnsi"/>
          <w:sz w:val="22"/>
          <w:szCs w:val="22"/>
          <w:lang w:val="el-GR" w:eastAsia="fr-FR"/>
        </w:rPr>
        <w:t xml:space="preserve">, </w:t>
      </w:r>
      <w:r w:rsidRPr="007F0071">
        <w:rPr>
          <w:rFonts w:asciiTheme="minorHAnsi" w:eastAsia="Times New Roman" w:hAnsiTheme="minorHAnsi" w:cstheme="minorHAnsi"/>
          <w:sz w:val="22"/>
          <w:szCs w:val="22"/>
          <w:lang w:eastAsia="fr-FR"/>
        </w:rPr>
        <w:t>ESAD</w:t>
      </w:r>
      <w:r w:rsidR="007F0071">
        <w:rPr>
          <w:rFonts w:asciiTheme="minorHAnsi" w:eastAsia="Times New Roman" w:hAnsiTheme="minorHAnsi" w:cstheme="minorHAnsi"/>
          <w:sz w:val="22"/>
          <w:szCs w:val="22"/>
          <w:lang w:val="el-GR" w:eastAsia="fr-FR"/>
        </w:rPr>
        <w:t xml:space="preserve"> </w:t>
      </w:r>
      <w:r w:rsidRPr="007F0071">
        <w:rPr>
          <w:rFonts w:asciiTheme="minorHAnsi" w:eastAsia="Times New Roman" w:hAnsiTheme="minorHAnsi" w:cstheme="minorHAnsi"/>
          <w:sz w:val="22"/>
          <w:szCs w:val="22"/>
          <w:lang w:eastAsia="fr-FR"/>
        </w:rPr>
        <w:t>Orl</w:t>
      </w:r>
      <w:r w:rsidRPr="007F0071">
        <w:rPr>
          <w:rFonts w:asciiTheme="minorHAnsi" w:eastAsia="Times New Roman" w:hAnsiTheme="minorHAnsi" w:cstheme="minorHAnsi"/>
          <w:sz w:val="22"/>
          <w:szCs w:val="22"/>
          <w:lang w:val="el-GR" w:eastAsia="fr-FR"/>
        </w:rPr>
        <w:t>é</w:t>
      </w:r>
      <w:r w:rsidRPr="007F0071">
        <w:rPr>
          <w:rFonts w:asciiTheme="minorHAnsi" w:eastAsia="Times New Roman" w:hAnsiTheme="minorHAnsi" w:cstheme="minorHAnsi"/>
          <w:sz w:val="22"/>
          <w:szCs w:val="22"/>
          <w:lang w:eastAsia="fr-FR"/>
        </w:rPr>
        <w:t>ans</w:t>
      </w:r>
      <w:r w:rsidRPr="007F0071">
        <w:rPr>
          <w:rFonts w:asciiTheme="minorHAnsi" w:eastAsia="Times New Roman" w:hAnsiTheme="minorHAnsi" w:cstheme="minorHAnsi"/>
          <w:sz w:val="22"/>
          <w:szCs w:val="22"/>
          <w:lang w:val="el-GR" w:eastAsia="fr-FR"/>
        </w:rPr>
        <w:t xml:space="preserve">, </w:t>
      </w:r>
      <w:r w:rsidRPr="007F0071">
        <w:rPr>
          <w:rFonts w:asciiTheme="minorHAnsi" w:eastAsia="Times New Roman" w:hAnsiTheme="minorHAnsi" w:cstheme="minorHAnsi"/>
          <w:sz w:val="22"/>
          <w:szCs w:val="22"/>
          <w:lang w:eastAsia="fr-FR"/>
        </w:rPr>
        <w:t>Centre</w:t>
      </w:r>
      <w:r w:rsidR="007F0071">
        <w:rPr>
          <w:rFonts w:asciiTheme="minorHAnsi" w:eastAsia="Times New Roman" w:hAnsiTheme="minorHAnsi" w:cstheme="minorHAnsi"/>
          <w:sz w:val="22"/>
          <w:szCs w:val="22"/>
          <w:lang w:val="el-GR" w:eastAsia="fr-FR"/>
        </w:rPr>
        <w:t xml:space="preserve"> </w:t>
      </w:r>
      <w:r w:rsidRPr="007F0071">
        <w:rPr>
          <w:rFonts w:asciiTheme="minorHAnsi" w:eastAsia="Times New Roman" w:hAnsiTheme="minorHAnsi" w:cstheme="minorHAnsi"/>
          <w:sz w:val="22"/>
          <w:szCs w:val="22"/>
          <w:lang w:eastAsia="fr-FR"/>
        </w:rPr>
        <w:t>INRA</w:t>
      </w:r>
      <w:r w:rsidR="007F0071">
        <w:rPr>
          <w:rFonts w:asciiTheme="minorHAnsi" w:eastAsia="Times New Roman" w:hAnsiTheme="minorHAnsi" w:cstheme="minorHAnsi"/>
          <w:sz w:val="22"/>
          <w:szCs w:val="22"/>
          <w:lang w:val="el-GR" w:eastAsia="fr-FR"/>
        </w:rPr>
        <w:t xml:space="preserve"> </w:t>
      </w:r>
      <w:r w:rsidRPr="007F0071">
        <w:rPr>
          <w:rFonts w:asciiTheme="minorHAnsi" w:eastAsia="Times New Roman" w:hAnsiTheme="minorHAnsi" w:cstheme="minorHAnsi"/>
          <w:sz w:val="22"/>
          <w:szCs w:val="22"/>
          <w:lang w:eastAsia="fr-FR"/>
        </w:rPr>
        <w:t>Val</w:t>
      </w:r>
      <w:r w:rsidR="007F0071">
        <w:rPr>
          <w:rFonts w:asciiTheme="minorHAnsi" w:eastAsia="Times New Roman" w:hAnsiTheme="minorHAnsi" w:cstheme="minorHAnsi"/>
          <w:sz w:val="22"/>
          <w:szCs w:val="22"/>
          <w:lang w:val="el-GR" w:eastAsia="fr-FR"/>
        </w:rPr>
        <w:t xml:space="preserve"> </w:t>
      </w:r>
      <w:r w:rsidRPr="007F0071">
        <w:rPr>
          <w:rFonts w:asciiTheme="minorHAnsi" w:eastAsia="Times New Roman" w:hAnsiTheme="minorHAnsi" w:cstheme="minorHAnsi"/>
          <w:sz w:val="22"/>
          <w:szCs w:val="22"/>
          <w:lang w:eastAsia="fr-FR"/>
        </w:rPr>
        <w:t>de</w:t>
      </w:r>
      <w:r w:rsidR="007F0071">
        <w:rPr>
          <w:rFonts w:asciiTheme="minorHAnsi" w:eastAsia="Times New Roman" w:hAnsiTheme="minorHAnsi" w:cstheme="minorHAnsi"/>
          <w:sz w:val="22"/>
          <w:szCs w:val="22"/>
          <w:lang w:val="el-GR" w:eastAsia="fr-FR"/>
        </w:rPr>
        <w:t xml:space="preserve"> </w:t>
      </w:r>
      <w:r w:rsidRPr="007F0071">
        <w:rPr>
          <w:rFonts w:asciiTheme="minorHAnsi" w:eastAsia="Times New Roman" w:hAnsiTheme="minorHAnsi" w:cstheme="minorHAnsi"/>
          <w:sz w:val="22"/>
          <w:szCs w:val="22"/>
          <w:lang w:eastAsia="fr-FR"/>
        </w:rPr>
        <w:t>Loire</w:t>
      </w:r>
      <w:r w:rsidRPr="007F0071">
        <w:rPr>
          <w:rFonts w:asciiTheme="minorHAnsi" w:eastAsia="Times New Roman" w:hAnsiTheme="minorHAnsi" w:cstheme="minorHAnsi"/>
          <w:sz w:val="22"/>
          <w:szCs w:val="22"/>
          <w:lang w:val="el-GR" w:eastAsia="fr-FR"/>
        </w:rPr>
        <w:t xml:space="preserve">, </w:t>
      </w:r>
      <w:r w:rsidRPr="007F0071">
        <w:rPr>
          <w:rFonts w:asciiTheme="minorHAnsi" w:eastAsia="Times New Roman" w:hAnsiTheme="minorHAnsi" w:cstheme="minorHAnsi"/>
          <w:sz w:val="22"/>
          <w:szCs w:val="22"/>
          <w:lang w:eastAsia="fr-FR"/>
        </w:rPr>
        <w:t>Inserm</w:t>
      </w:r>
      <w:r w:rsidRPr="007F0071">
        <w:rPr>
          <w:rFonts w:asciiTheme="minorHAnsi" w:eastAsia="Times New Roman" w:hAnsiTheme="minorHAnsi" w:cstheme="minorHAnsi"/>
          <w:sz w:val="22"/>
          <w:szCs w:val="22"/>
          <w:lang w:val="el-GR" w:eastAsia="fr-FR"/>
        </w:rPr>
        <w:t xml:space="preserve">, </w:t>
      </w:r>
      <w:r w:rsidRPr="007F0071">
        <w:rPr>
          <w:rFonts w:asciiTheme="minorHAnsi" w:eastAsia="Times New Roman" w:hAnsiTheme="minorHAnsi" w:cstheme="minorHAnsi"/>
          <w:sz w:val="22"/>
          <w:szCs w:val="22"/>
          <w:lang w:eastAsia="fr-FR"/>
        </w:rPr>
        <w:t>IRSTEA</w:t>
      </w:r>
      <w:r w:rsidRPr="007F0071">
        <w:rPr>
          <w:rFonts w:asciiTheme="minorHAnsi" w:eastAsia="Times New Roman" w:hAnsiTheme="minorHAnsi" w:cstheme="minorHAnsi"/>
          <w:sz w:val="22"/>
          <w:szCs w:val="22"/>
          <w:lang w:val="el-GR" w:eastAsia="fr-FR"/>
        </w:rPr>
        <w:t xml:space="preserve">, </w:t>
      </w:r>
      <w:r w:rsidRPr="007F0071">
        <w:rPr>
          <w:rFonts w:asciiTheme="minorHAnsi" w:eastAsia="Times New Roman" w:hAnsiTheme="minorHAnsi" w:cstheme="minorHAnsi"/>
          <w:sz w:val="22"/>
          <w:szCs w:val="22"/>
          <w:lang w:eastAsia="fr-FR"/>
        </w:rPr>
        <w:t>CEA</w:t>
      </w:r>
      <w:r w:rsidRPr="007F0071">
        <w:rPr>
          <w:rFonts w:asciiTheme="minorHAnsi" w:eastAsia="Times New Roman" w:hAnsiTheme="minorHAnsi" w:cstheme="minorHAnsi"/>
          <w:sz w:val="22"/>
          <w:szCs w:val="22"/>
          <w:lang w:val="el-GR" w:eastAsia="fr-FR"/>
        </w:rPr>
        <w:t xml:space="preserve">, </w:t>
      </w:r>
      <w:r w:rsidRPr="007F0071">
        <w:rPr>
          <w:rFonts w:asciiTheme="minorHAnsi" w:eastAsia="Times New Roman" w:hAnsiTheme="minorHAnsi" w:cstheme="minorHAnsi"/>
          <w:sz w:val="22"/>
          <w:szCs w:val="22"/>
          <w:lang w:eastAsia="fr-FR"/>
        </w:rPr>
        <w:t>BRGM</w:t>
      </w:r>
      <w:r w:rsidRPr="007F0071">
        <w:rPr>
          <w:rFonts w:asciiTheme="minorHAnsi" w:eastAsia="Times New Roman" w:hAnsiTheme="minorHAnsi" w:cstheme="minorHAnsi"/>
          <w:sz w:val="22"/>
          <w:szCs w:val="22"/>
          <w:lang w:val="el-GR" w:eastAsia="fr-FR"/>
        </w:rPr>
        <w:t>,....)</w:t>
      </w:r>
    </w:p>
    <w:p w:rsidR="007F0071" w:rsidRPr="007F0071" w:rsidRDefault="007F0071" w:rsidP="00C47629">
      <w:pPr>
        <w:jc w:val="both"/>
        <w:rPr>
          <w:rFonts w:asciiTheme="minorHAnsi" w:eastAsia="Times New Roman" w:hAnsiTheme="minorHAnsi" w:cstheme="minorHAnsi"/>
          <w:sz w:val="22"/>
          <w:szCs w:val="22"/>
          <w:lang w:val="el-GR" w:eastAsia="fr-FR"/>
        </w:rPr>
      </w:pPr>
    </w:p>
    <w:p w:rsidR="00C47629" w:rsidRDefault="00C47629" w:rsidP="00C47629">
      <w:pPr>
        <w:jc w:val="both"/>
        <w:rPr>
          <w:rFonts w:asciiTheme="minorHAnsi" w:eastAsia="Times New Roman" w:hAnsiTheme="minorHAnsi" w:cstheme="minorHAnsi"/>
          <w:sz w:val="22"/>
          <w:szCs w:val="22"/>
          <w:lang w:val="el-GR" w:eastAsia="fr-FR"/>
        </w:rPr>
      </w:pPr>
      <w:r w:rsidRPr="007F0071">
        <w:rPr>
          <w:rFonts w:asciiTheme="minorHAnsi" w:eastAsia="Times New Roman" w:hAnsiTheme="minorHAnsi" w:cstheme="minorHAnsi"/>
          <w:sz w:val="22"/>
          <w:szCs w:val="22"/>
          <w:lang w:val="el-GR" w:eastAsia="fr-FR"/>
        </w:rPr>
        <w:t xml:space="preserve">Το πρόγραμμα καλύπτει τον μισθό του ερευνητή για ένα χρόνο, </w:t>
      </w:r>
      <w:r w:rsidR="007F0071">
        <w:rPr>
          <w:rFonts w:asciiTheme="minorHAnsi" w:eastAsia="Times New Roman" w:hAnsiTheme="minorHAnsi" w:cstheme="minorHAnsi"/>
          <w:sz w:val="22"/>
          <w:szCs w:val="22"/>
          <w:lang w:val="el-GR" w:eastAsia="fr-FR"/>
        </w:rPr>
        <w:t xml:space="preserve">τα έξοδα </w:t>
      </w:r>
      <w:r w:rsidRPr="00444E21">
        <w:rPr>
          <w:rFonts w:asciiTheme="minorHAnsi" w:eastAsia="Times New Roman" w:hAnsiTheme="minorHAnsi" w:cstheme="minorHAnsi"/>
          <w:sz w:val="22"/>
          <w:szCs w:val="22"/>
          <w:lang w:val="el-GR" w:eastAsia="fr-FR"/>
        </w:rPr>
        <w:t>διαμονής του</w:t>
      </w:r>
      <w:r w:rsidRPr="007F0071">
        <w:rPr>
          <w:rFonts w:asciiTheme="minorHAnsi" w:eastAsia="Times New Roman" w:hAnsiTheme="minorHAnsi" w:cstheme="minorHAnsi"/>
          <w:sz w:val="22"/>
          <w:szCs w:val="22"/>
          <w:lang w:val="el-GR" w:eastAsia="fr-FR"/>
        </w:rPr>
        <w:t xml:space="preserve"> και αναλαμβάνει τη διεκπεραίωση των διοικητικών ζητημάτων που σχετίζονται με την υποδοχή του ερευνητή και της οικογένειάς του. Επιπλέον, χορηγείται ένα κονδύλιο για την οργάνωση ενός διήμερου ή τριήμερου διεθνούς συνεδρίου.</w:t>
      </w:r>
    </w:p>
    <w:p w:rsidR="007F0071" w:rsidRPr="007F0071" w:rsidRDefault="007F0071" w:rsidP="00C47629">
      <w:pPr>
        <w:jc w:val="both"/>
        <w:rPr>
          <w:rFonts w:asciiTheme="minorHAnsi" w:eastAsia="Times New Roman" w:hAnsiTheme="minorHAnsi" w:cstheme="minorHAnsi"/>
          <w:sz w:val="22"/>
          <w:szCs w:val="22"/>
          <w:lang w:val="el-GR" w:eastAsia="fr-FR"/>
        </w:rPr>
      </w:pPr>
    </w:p>
    <w:p w:rsidR="00C47629" w:rsidRPr="007F0071" w:rsidRDefault="00C47629" w:rsidP="00C47629">
      <w:pPr>
        <w:jc w:val="both"/>
        <w:rPr>
          <w:rFonts w:asciiTheme="minorHAnsi" w:eastAsia="Times New Roman" w:hAnsiTheme="minorHAnsi" w:cstheme="minorHAnsi"/>
          <w:sz w:val="22"/>
          <w:szCs w:val="22"/>
          <w:u w:val="single"/>
          <w:lang w:val="el-GR" w:eastAsia="fr-FR"/>
        </w:rPr>
      </w:pPr>
      <w:r w:rsidRPr="007F0071">
        <w:rPr>
          <w:rFonts w:asciiTheme="minorHAnsi" w:eastAsia="Times New Roman" w:hAnsiTheme="minorHAnsi" w:cstheme="minorHAnsi"/>
          <w:sz w:val="22"/>
          <w:szCs w:val="22"/>
          <w:lang w:val="el-GR" w:eastAsia="fr-FR"/>
        </w:rPr>
        <w:t xml:space="preserve">Η πρόσληψη των ερευνητών γίνεται μέσω μιας ετήσιας πρόσκλησης υποβολής προτάσεων, η οποία δημοσιεύθηκε στις 6 Νοεμβρίου 2018. Η τρέχουσα πρόσκληση υποβολής προτάσεων θα ολοκληρωθεί την </w:t>
      </w:r>
      <w:r w:rsidRPr="007F0071">
        <w:rPr>
          <w:rFonts w:asciiTheme="minorHAnsi" w:eastAsia="Times New Roman" w:hAnsiTheme="minorHAnsi" w:cstheme="minorHAnsi"/>
          <w:b/>
          <w:sz w:val="22"/>
          <w:szCs w:val="22"/>
          <w:lang w:val="el-GR" w:eastAsia="fr-FR"/>
        </w:rPr>
        <w:t>Πέμπτη 7 Φεβρουαρίου 2019, στις 17.00’</w:t>
      </w:r>
      <w:r w:rsidR="00444E21" w:rsidRPr="00444E21">
        <w:rPr>
          <w:rFonts w:asciiTheme="minorHAnsi" w:eastAsia="Times New Roman" w:hAnsiTheme="minorHAnsi" w:cstheme="minorHAnsi"/>
          <w:sz w:val="22"/>
          <w:szCs w:val="22"/>
          <w:lang w:val="el-GR" w:eastAsia="fr-FR"/>
        </w:rPr>
        <w:t>.</w:t>
      </w:r>
    </w:p>
    <w:p w:rsidR="007F0071" w:rsidRDefault="007F0071" w:rsidP="00C47629">
      <w:pPr>
        <w:jc w:val="both"/>
        <w:rPr>
          <w:rFonts w:asciiTheme="minorHAnsi" w:eastAsia="Times New Roman" w:hAnsiTheme="minorHAnsi" w:cstheme="minorHAnsi"/>
          <w:sz w:val="22"/>
          <w:szCs w:val="22"/>
          <w:lang w:val="el-GR" w:eastAsia="fr-FR"/>
        </w:rPr>
      </w:pPr>
    </w:p>
    <w:p w:rsidR="00B46F8B" w:rsidRPr="00C47629" w:rsidRDefault="007F0071" w:rsidP="00AD724A">
      <w:pPr>
        <w:jc w:val="both"/>
        <w:rPr>
          <w:lang w:eastAsia="fr-FR"/>
        </w:rPr>
      </w:pPr>
      <w:r w:rsidRPr="007F0071">
        <w:rPr>
          <w:rFonts w:asciiTheme="minorHAnsi" w:eastAsia="Times New Roman" w:hAnsiTheme="minorHAnsi" w:cstheme="minorHAnsi"/>
          <w:b/>
          <w:color w:val="002060"/>
          <w:sz w:val="22"/>
          <w:szCs w:val="22"/>
          <w:lang w:val="el-GR" w:eastAsia="fr-FR"/>
        </w:rPr>
        <w:t>*</w:t>
      </w:r>
      <w:hyperlink r:id="rId14" w:history="1">
        <w:r w:rsidR="00C47629" w:rsidRPr="00AD724A">
          <w:rPr>
            <w:rStyle w:val="-"/>
            <w:rFonts w:asciiTheme="minorHAnsi" w:eastAsia="Times New Roman" w:hAnsiTheme="minorHAnsi" w:cstheme="minorHAnsi"/>
            <w:b/>
            <w:sz w:val="22"/>
            <w:szCs w:val="22"/>
            <w:lang w:val="el-GR" w:eastAsia="fr-FR"/>
          </w:rPr>
          <w:t>Πληροφορίες και υποψηφιότητες</w:t>
        </w:r>
      </w:hyperlink>
      <w:r w:rsidR="00AD724A" w:rsidRPr="00AD724A">
        <w:rPr>
          <w:rFonts w:asciiTheme="minorHAnsi" w:eastAsia="Times New Roman" w:hAnsiTheme="minorHAnsi" w:cstheme="minorHAnsi"/>
          <w:b/>
          <w:color w:val="002060"/>
          <w:sz w:val="22"/>
          <w:szCs w:val="22"/>
          <w:lang w:val="el-GR" w:eastAsia="fr-FR"/>
        </w:rPr>
        <w:t xml:space="preserve"> </w:t>
      </w:r>
      <w:r w:rsidR="00C47629" w:rsidRPr="007F0071">
        <w:rPr>
          <w:rFonts w:asciiTheme="minorHAnsi" w:eastAsia="Times New Roman" w:hAnsiTheme="minorHAnsi" w:cstheme="minorHAnsi"/>
          <w:b/>
          <w:color w:val="002060"/>
          <w:sz w:val="22"/>
          <w:szCs w:val="22"/>
          <w:lang w:val="el-GR" w:eastAsia="fr-FR"/>
        </w:rPr>
        <w:t xml:space="preserve"> </w:t>
      </w:r>
    </w:p>
    <w:p w:rsidR="00B46F8B" w:rsidRDefault="00B46F8B" w:rsidP="00E720BE">
      <w:pPr>
        <w:pStyle w:val="4"/>
        <w:ind w:left="0" w:firstLine="0"/>
        <w:rPr>
          <w:rFonts w:asciiTheme="minorHAnsi" w:hAnsiTheme="minorHAnsi"/>
          <w:sz w:val="22"/>
          <w:szCs w:val="22"/>
        </w:rPr>
      </w:pPr>
    </w:p>
    <w:p w:rsidR="00B46F8B" w:rsidRPr="007F0071" w:rsidRDefault="00B46F8B" w:rsidP="00B46F8B">
      <w:pPr>
        <w:suppressAutoHyphens w:val="0"/>
        <w:spacing w:before="100" w:beforeAutospacing="1" w:after="100" w:afterAutospacing="1"/>
        <w:rPr>
          <w:rFonts w:asciiTheme="minorHAnsi" w:eastAsia="Times New Roman" w:hAnsiTheme="minorHAnsi"/>
          <w:b/>
          <w:bCs/>
          <w:kern w:val="36"/>
          <w:sz w:val="22"/>
          <w:szCs w:val="22"/>
          <w:lang w:val="el-GR" w:eastAsia="el-GR"/>
        </w:rPr>
      </w:pPr>
      <w:r w:rsidRPr="007F0071">
        <w:rPr>
          <w:rFonts w:asciiTheme="minorHAnsi" w:eastAsia="Times New Roman" w:hAnsiTheme="minorHAnsi"/>
          <w:b/>
          <w:kern w:val="36"/>
          <w:sz w:val="22"/>
          <w:szCs w:val="22"/>
          <w:lang w:val="el-GR" w:eastAsia="el-GR"/>
        </w:rPr>
        <w:t>……………………………………………………………………………………………………………………………………………………………</w:t>
      </w:r>
    </w:p>
    <w:p w:rsidR="007F0071" w:rsidRDefault="00B46F8B" w:rsidP="007F0071">
      <w:pPr>
        <w:jc w:val="both"/>
        <w:rPr>
          <w:rFonts w:asciiTheme="minorHAnsi" w:eastAsia="Times New Roman" w:hAnsiTheme="minorHAnsi" w:cstheme="minorHAnsi"/>
          <w:b/>
          <w:color w:val="C00000"/>
          <w:lang w:val="el-GR" w:eastAsia="fr-FR"/>
        </w:rPr>
      </w:pPr>
      <w:r w:rsidRPr="007F0071">
        <w:rPr>
          <w:rFonts w:asciiTheme="minorHAnsi" w:eastAsia="Times New Roman" w:hAnsiTheme="minorHAnsi" w:cstheme="minorHAnsi"/>
          <w:b/>
          <w:color w:val="C00000"/>
          <w:lang w:val="el-GR" w:eastAsia="fr-FR"/>
        </w:rPr>
        <w:t xml:space="preserve">5. </w:t>
      </w:r>
      <w:r w:rsidR="00C47629" w:rsidRPr="007F0071">
        <w:rPr>
          <w:rFonts w:asciiTheme="minorHAnsi" w:eastAsia="Times New Roman" w:hAnsiTheme="minorHAnsi" w:cstheme="minorHAnsi"/>
          <w:b/>
          <w:color w:val="C00000"/>
          <w:lang w:val="el-GR" w:eastAsia="fr-FR"/>
        </w:rPr>
        <w:t>–</w:t>
      </w:r>
      <w:r w:rsidRPr="007F0071">
        <w:rPr>
          <w:rFonts w:asciiTheme="minorHAnsi" w:eastAsia="Times New Roman" w:hAnsiTheme="minorHAnsi" w:cstheme="minorHAnsi"/>
          <w:b/>
          <w:color w:val="C00000"/>
          <w:lang w:val="el-GR" w:eastAsia="fr-FR"/>
        </w:rPr>
        <w:t xml:space="preserve"> </w:t>
      </w:r>
      <w:r w:rsidR="007F0071" w:rsidRPr="007F0071">
        <w:rPr>
          <w:rFonts w:asciiTheme="minorHAnsi" w:eastAsia="Times New Roman" w:hAnsiTheme="minorHAnsi" w:cstheme="minorHAnsi"/>
          <w:b/>
          <w:color w:val="C00000"/>
          <w:lang w:val="el-GR" w:eastAsia="fr-FR"/>
        </w:rPr>
        <w:t xml:space="preserve"> Πρόγραμμα PRESTIGE </w:t>
      </w:r>
      <w:proofErr w:type="spellStart"/>
      <w:r w:rsidR="007F0071" w:rsidRPr="007F0071">
        <w:rPr>
          <w:rFonts w:asciiTheme="minorHAnsi" w:eastAsia="Times New Roman" w:hAnsiTheme="minorHAnsi" w:cstheme="minorHAnsi"/>
          <w:b/>
          <w:color w:val="C00000"/>
          <w:lang w:val="el-GR" w:eastAsia="fr-FR"/>
        </w:rPr>
        <w:t>Post</w:t>
      </w:r>
      <w:proofErr w:type="spellEnd"/>
      <w:r w:rsidR="007F0071" w:rsidRPr="007F0071">
        <w:rPr>
          <w:rFonts w:asciiTheme="minorHAnsi" w:eastAsia="Times New Roman" w:hAnsiTheme="minorHAnsi" w:cstheme="minorHAnsi"/>
          <w:b/>
          <w:color w:val="C00000"/>
          <w:lang w:val="el-GR" w:eastAsia="fr-FR"/>
        </w:rPr>
        <w:t>-</w:t>
      </w:r>
      <w:r w:rsidR="007F0071">
        <w:rPr>
          <w:rFonts w:asciiTheme="minorHAnsi" w:eastAsia="Times New Roman" w:hAnsiTheme="minorHAnsi" w:cstheme="minorHAnsi"/>
          <w:b/>
          <w:color w:val="C00000"/>
          <w:lang w:eastAsia="fr-FR"/>
        </w:rPr>
        <w:t>D</w:t>
      </w:r>
      <w:proofErr w:type="spellStart"/>
      <w:r w:rsidR="007F0071" w:rsidRPr="007F0071">
        <w:rPr>
          <w:rFonts w:asciiTheme="minorHAnsi" w:eastAsia="Times New Roman" w:hAnsiTheme="minorHAnsi" w:cstheme="minorHAnsi"/>
          <w:b/>
          <w:color w:val="C00000"/>
          <w:lang w:val="el-GR" w:eastAsia="fr-FR"/>
        </w:rPr>
        <w:t>oc</w:t>
      </w:r>
      <w:proofErr w:type="spellEnd"/>
    </w:p>
    <w:p w:rsidR="007F0071" w:rsidRPr="007F0071" w:rsidRDefault="007F0071" w:rsidP="007F0071">
      <w:pPr>
        <w:jc w:val="both"/>
        <w:rPr>
          <w:rFonts w:asciiTheme="minorHAnsi" w:hAnsiTheme="minorHAnsi" w:cstheme="minorHAnsi"/>
          <w:b/>
          <w:lang w:val="el-GR"/>
        </w:rPr>
      </w:pPr>
    </w:p>
    <w:p w:rsidR="007F0071" w:rsidRPr="007F0071" w:rsidRDefault="007F0071" w:rsidP="007F0071">
      <w:pPr>
        <w:jc w:val="both"/>
        <w:rPr>
          <w:rFonts w:asciiTheme="minorHAnsi" w:eastAsia="Times New Roman" w:hAnsiTheme="minorHAnsi" w:cstheme="minorHAnsi"/>
          <w:lang w:val="el-GR" w:eastAsia="el-GR"/>
        </w:rPr>
      </w:pPr>
      <w:r w:rsidRPr="007F0071">
        <w:rPr>
          <w:rFonts w:asciiTheme="minorHAnsi" w:eastAsia="Times New Roman" w:hAnsiTheme="minorHAnsi" w:cstheme="minorHAnsi"/>
          <w:lang w:val="el-GR" w:eastAsia="el-GR"/>
        </w:rPr>
        <w:t xml:space="preserve">Το πρόγραμμα </w:t>
      </w:r>
      <w:r w:rsidRPr="007F0071">
        <w:rPr>
          <w:rFonts w:asciiTheme="minorHAnsi" w:eastAsia="Times New Roman" w:hAnsiTheme="minorHAnsi" w:cstheme="minorHAnsi"/>
          <w:lang w:eastAsia="el-GR"/>
        </w:rPr>
        <w:t>PRESTIGE</w:t>
      </w:r>
      <w:r w:rsidRPr="007F0071">
        <w:rPr>
          <w:rFonts w:asciiTheme="minorHAnsi" w:eastAsia="Times New Roman" w:hAnsiTheme="minorHAnsi" w:cstheme="minorHAnsi"/>
          <w:lang w:val="el-GR" w:eastAsia="el-GR"/>
        </w:rPr>
        <w:t xml:space="preserve"> στοχεύει στην υποστήριξη της διεθνούς κινητικότητας των </w:t>
      </w:r>
      <w:r w:rsidR="00444E21">
        <w:rPr>
          <w:rFonts w:asciiTheme="minorHAnsi" w:eastAsia="Times New Roman" w:hAnsiTheme="minorHAnsi" w:cstheme="minorHAnsi"/>
          <w:lang w:val="el-GR" w:eastAsia="el-GR"/>
        </w:rPr>
        <w:t>Γ</w:t>
      </w:r>
      <w:r w:rsidR="00FF27F4">
        <w:rPr>
          <w:rFonts w:asciiTheme="minorHAnsi" w:eastAsia="Times New Roman" w:hAnsiTheme="minorHAnsi" w:cstheme="minorHAnsi"/>
          <w:lang w:val="el-GR" w:eastAsia="el-GR"/>
        </w:rPr>
        <w:t xml:space="preserve">άλλων και αλλοδαπών </w:t>
      </w:r>
      <w:r w:rsidRPr="007F0071">
        <w:rPr>
          <w:rFonts w:asciiTheme="minorHAnsi" w:eastAsia="Times New Roman" w:hAnsiTheme="minorHAnsi" w:cstheme="minorHAnsi"/>
          <w:lang w:val="el-GR" w:eastAsia="el-GR"/>
        </w:rPr>
        <w:t xml:space="preserve">μεταδιδακτορικών ερευνητών, </w:t>
      </w:r>
      <w:r w:rsidR="00FF27F4">
        <w:rPr>
          <w:rFonts w:asciiTheme="minorHAnsi" w:eastAsia="Times New Roman" w:hAnsiTheme="minorHAnsi" w:cstheme="minorHAnsi"/>
          <w:lang w:val="el-GR" w:eastAsia="el-GR"/>
        </w:rPr>
        <w:t xml:space="preserve">από και προς </w:t>
      </w:r>
      <w:r w:rsidRPr="007F0071">
        <w:rPr>
          <w:rFonts w:asciiTheme="minorHAnsi" w:eastAsia="Times New Roman" w:hAnsiTheme="minorHAnsi" w:cstheme="minorHAnsi"/>
          <w:lang w:val="el-GR" w:eastAsia="el-GR"/>
        </w:rPr>
        <w:t>την Γαλλία</w:t>
      </w:r>
      <w:r w:rsidR="00FF27F4">
        <w:rPr>
          <w:rFonts w:asciiTheme="minorHAnsi" w:eastAsia="Times New Roman" w:hAnsiTheme="minorHAnsi" w:cstheme="minorHAnsi"/>
          <w:lang w:val="el-GR" w:eastAsia="el-GR"/>
        </w:rPr>
        <w:t xml:space="preserve"> και </w:t>
      </w:r>
      <w:r w:rsidR="00FF27F4" w:rsidRPr="007F0071">
        <w:rPr>
          <w:rFonts w:asciiTheme="minorHAnsi" w:hAnsiTheme="minorHAnsi" w:cstheme="minorHAnsi"/>
          <w:lang w:val="el-GR"/>
        </w:rPr>
        <w:t>είναι ανοιχτό σε όλους τους επιστημονικούς τομείς</w:t>
      </w:r>
      <w:r w:rsidR="00FF27F4">
        <w:rPr>
          <w:rFonts w:asciiTheme="minorHAnsi" w:eastAsia="Times New Roman" w:hAnsiTheme="minorHAnsi" w:cstheme="minorHAnsi"/>
          <w:lang w:val="el-GR" w:eastAsia="el-GR"/>
        </w:rPr>
        <w:t xml:space="preserve">. </w:t>
      </w:r>
      <w:r w:rsidR="00444E21">
        <w:rPr>
          <w:rFonts w:asciiTheme="minorHAnsi" w:eastAsia="Times New Roman" w:hAnsiTheme="minorHAnsi" w:cstheme="minorHAnsi"/>
          <w:lang w:val="el-GR" w:eastAsia="el-GR"/>
        </w:rPr>
        <w:t xml:space="preserve">Το γαλλικό Ίδρυμα χρηματοδοτείται είτε για υποδοχή είτε για αποστολή ερευνητών </w:t>
      </w:r>
      <w:r w:rsidRPr="007F0071">
        <w:rPr>
          <w:rFonts w:asciiTheme="minorHAnsi" w:eastAsia="Times New Roman" w:hAnsiTheme="minorHAnsi" w:cstheme="minorHAnsi"/>
          <w:lang w:val="el-GR" w:eastAsia="el-GR"/>
        </w:rPr>
        <w:t xml:space="preserve">και </w:t>
      </w:r>
      <w:r w:rsidR="00FF27F4">
        <w:rPr>
          <w:rFonts w:asciiTheme="minorHAnsi" w:eastAsia="Times New Roman" w:hAnsiTheme="minorHAnsi" w:cstheme="minorHAnsi"/>
          <w:lang w:val="el-GR" w:eastAsia="el-GR"/>
        </w:rPr>
        <w:t xml:space="preserve">συμμετέχει στην χρηματοδότηση της </w:t>
      </w:r>
      <w:r w:rsidRPr="007F0071">
        <w:rPr>
          <w:rFonts w:asciiTheme="minorHAnsi" w:eastAsia="Times New Roman" w:hAnsiTheme="minorHAnsi" w:cstheme="minorHAnsi"/>
          <w:lang w:val="el-GR" w:eastAsia="el-GR"/>
        </w:rPr>
        <w:t xml:space="preserve"> μετά-διδακτορική</w:t>
      </w:r>
      <w:r w:rsidR="00FF27F4">
        <w:rPr>
          <w:rFonts w:asciiTheme="minorHAnsi" w:eastAsia="Times New Roman" w:hAnsiTheme="minorHAnsi" w:cstheme="minorHAnsi"/>
          <w:lang w:val="el-GR" w:eastAsia="el-GR"/>
        </w:rPr>
        <w:t>ς</w:t>
      </w:r>
      <w:r w:rsidRPr="007F0071">
        <w:rPr>
          <w:rFonts w:asciiTheme="minorHAnsi" w:eastAsia="Times New Roman" w:hAnsiTheme="minorHAnsi" w:cstheme="minorHAnsi"/>
          <w:lang w:val="el-GR" w:eastAsia="el-GR"/>
        </w:rPr>
        <w:t xml:space="preserve"> έρευνα</w:t>
      </w:r>
      <w:r w:rsidR="00FF27F4">
        <w:rPr>
          <w:rFonts w:asciiTheme="minorHAnsi" w:eastAsia="Times New Roman" w:hAnsiTheme="minorHAnsi" w:cstheme="minorHAnsi"/>
          <w:lang w:val="el-GR" w:eastAsia="el-GR"/>
        </w:rPr>
        <w:t>ς</w:t>
      </w:r>
      <w:r w:rsidRPr="007F0071">
        <w:rPr>
          <w:rFonts w:asciiTheme="minorHAnsi" w:eastAsia="Times New Roman" w:hAnsiTheme="minorHAnsi" w:cstheme="minorHAnsi"/>
          <w:lang w:val="el-GR" w:eastAsia="el-GR"/>
        </w:rPr>
        <w:t>.</w:t>
      </w:r>
    </w:p>
    <w:p w:rsidR="00FF27F4" w:rsidRDefault="00FF27F4" w:rsidP="007F0071">
      <w:pPr>
        <w:jc w:val="both"/>
        <w:rPr>
          <w:rFonts w:asciiTheme="minorHAnsi" w:hAnsiTheme="minorHAnsi" w:cstheme="minorHAnsi"/>
          <w:lang w:val="el-GR"/>
        </w:rPr>
      </w:pPr>
    </w:p>
    <w:p w:rsidR="007F0071" w:rsidRPr="00444E21" w:rsidRDefault="007F0071" w:rsidP="007F0071">
      <w:pPr>
        <w:jc w:val="both"/>
        <w:rPr>
          <w:rFonts w:asciiTheme="minorHAnsi" w:eastAsia="Times New Roman" w:hAnsiTheme="minorHAnsi" w:cstheme="minorHAnsi"/>
          <w:lang w:val="el-GR" w:eastAsia="el-GR"/>
        </w:rPr>
      </w:pPr>
      <w:r w:rsidRPr="007F0071">
        <w:rPr>
          <w:rFonts w:asciiTheme="minorHAnsi" w:hAnsiTheme="minorHAnsi" w:cstheme="minorHAnsi"/>
          <w:lang w:val="el-GR"/>
        </w:rPr>
        <w:t>Το πρόγραμμα</w:t>
      </w:r>
      <w:r w:rsidRPr="007F0071">
        <w:rPr>
          <w:rFonts w:asciiTheme="minorHAnsi" w:eastAsia="Times New Roman" w:hAnsiTheme="minorHAnsi" w:cstheme="minorHAnsi"/>
          <w:lang w:val="el-GR" w:eastAsia="el-GR"/>
        </w:rPr>
        <w:t xml:space="preserve">, που συντονίζεται από το </w:t>
      </w:r>
      <w:r w:rsidRPr="007F0071">
        <w:rPr>
          <w:rFonts w:asciiTheme="minorHAnsi" w:eastAsia="Times New Roman" w:hAnsiTheme="minorHAnsi" w:cstheme="minorHAnsi"/>
          <w:lang w:eastAsia="el-GR"/>
        </w:rPr>
        <w:t>Campus</w:t>
      </w:r>
      <w:r w:rsidRPr="007F0071">
        <w:rPr>
          <w:rFonts w:asciiTheme="minorHAnsi" w:eastAsia="Times New Roman" w:hAnsiTheme="minorHAnsi" w:cstheme="minorHAnsi"/>
          <w:lang w:val="el-GR" w:eastAsia="el-GR"/>
        </w:rPr>
        <w:t xml:space="preserve"> </w:t>
      </w:r>
      <w:r w:rsidRPr="007F0071">
        <w:rPr>
          <w:rFonts w:asciiTheme="minorHAnsi" w:eastAsia="Times New Roman" w:hAnsiTheme="minorHAnsi" w:cstheme="minorHAnsi"/>
          <w:lang w:eastAsia="el-GR"/>
        </w:rPr>
        <w:t>France</w:t>
      </w:r>
      <w:r w:rsidRPr="007F0071">
        <w:rPr>
          <w:rFonts w:asciiTheme="minorHAnsi" w:eastAsia="Times New Roman" w:hAnsiTheme="minorHAnsi" w:cstheme="minorHAnsi"/>
          <w:lang w:val="el-GR" w:eastAsia="el-GR"/>
        </w:rPr>
        <w:t xml:space="preserve">, είναι ένα συγχρηματοδοτούμενο πρόγραμμα στο πλαίσιο του προγράμματος </w:t>
      </w:r>
      <w:r w:rsidRPr="007F0071">
        <w:rPr>
          <w:rFonts w:asciiTheme="minorHAnsi" w:eastAsia="Times New Roman" w:hAnsiTheme="minorHAnsi" w:cstheme="minorHAnsi"/>
          <w:lang w:eastAsia="el-GR"/>
        </w:rPr>
        <w:t>Actions</w:t>
      </w:r>
      <w:r w:rsidRPr="007F0071">
        <w:rPr>
          <w:rFonts w:asciiTheme="minorHAnsi" w:eastAsia="Times New Roman" w:hAnsiTheme="minorHAnsi" w:cstheme="minorHAnsi"/>
          <w:lang w:val="el-GR" w:eastAsia="el-GR"/>
        </w:rPr>
        <w:t xml:space="preserve"> </w:t>
      </w:r>
      <w:r w:rsidRPr="007F0071">
        <w:rPr>
          <w:rFonts w:asciiTheme="minorHAnsi" w:eastAsia="Times New Roman" w:hAnsiTheme="minorHAnsi" w:cstheme="minorHAnsi"/>
          <w:lang w:eastAsia="el-GR"/>
        </w:rPr>
        <w:t>Marie</w:t>
      </w:r>
      <w:r w:rsidRPr="007F0071">
        <w:rPr>
          <w:rFonts w:asciiTheme="minorHAnsi" w:eastAsia="Times New Roman" w:hAnsiTheme="minorHAnsi" w:cstheme="minorHAnsi"/>
          <w:lang w:val="el-GR" w:eastAsia="el-GR"/>
        </w:rPr>
        <w:t xml:space="preserve"> </w:t>
      </w:r>
      <w:r w:rsidRPr="007F0071">
        <w:rPr>
          <w:rFonts w:asciiTheme="minorHAnsi" w:eastAsia="Times New Roman" w:hAnsiTheme="minorHAnsi" w:cstheme="minorHAnsi"/>
          <w:lang w:eastAsia="el-GR"/>
        </w:rPr>
        <w:t>Curie</w:t>
      </w:r>
      <w:r w:rsidRPr="007F0071">
        <w:rPr>
          <w:rFonts w:asciiTheme="minorHAnsi" w:eastAsia="Times New Roman" w:hAnsiTheme="minorHAnsi" w:cstheme="minorHAnsi"/>
          <w:lang w:val="el-GR" w:eastAsia="el-GR"/>
        </w:rPr>
        <w:t>-</w:t>
      </w:r>
      <w:r w:rsidRPr="007F0071">
        <w:rPr>
          <w:rFonts w:asciiTheme="minorHAnsi" w:eastAsia="Times New Roman" w:hAnsiTheme="minorHAnsi" w:cstheme="minorHAnsi"/>
          <w:lang w:eastAsia="el-GR"/>
        </w:rPr>
        <w:t>COFUND</w:t>
      </w:r>
      <w:r w:rsidRPr="007F0071">
        <w:rPr>
          <w:rFonts w:asciiTheme="minorHAnsi" w:eastAsia="Times New Roman" w:hAnsiTheme="minorHAnsi" w:cstheme="minorHAnsi"/>
          <w:lang w:val="el-GR" w:eastAsia="el-GR"/>
        </w:rPr>
        <w:t>. Το</w:t>
      </w:r>
      <w:r w:rsidRPr="002C653D">
        <w:rPr>
          <w:rFonts w:asciiTheme="minorHAnsi" w:eastAsia="Times New Roman" w:hAnsiTheme="minorHAnsi" w:cstheme="minorHAnsi"/>
          <w:lang w:val="el-GR" w:eastAsia="el-GR"/>
        </w:rPr>
        <w:t xml:space="preserve"> </w:t>
      </w:r>
      <w:r w:rsidRPr="007F0071">
        <w:rPr>
          <w:rFonts w:asciiTheme="minorHAnsi" w:eastAsia="Times New Roman" w:hAnsiTheme="minorHAnsi" w:cstheme="minorHAnsi"/>
          <w:lang w:eastAsia="el-GR"/>
        </w:rPr>
        <w:t>PRESTIGE</w:t>
      </w:r>
      <w:r w:rsidRPr="002C653D">
        <w:rPr>
          <w:rFonts w:asciiTheme="minorHAnsi" w:eastAsia="Times New Roman" w:hAnsiTheme="minorHAnsi" w:cstheme="minorHAnsi"/>
          <w:lang w:val="el-GR" w:eastAsia="el-GR"/>
        </w:rPr>
        <w:t xml:space="preserve"> </w:t>
      </w:r>
      <w:r w:rsidRPr="007F0071">
        <w:rPr>
          <w:rFonts w:asciiTheme="minorHAnsi" w:eastAsia="Times New Roman" w:hAnsiTheme="minorHAnsi" w:cstheme="minorHAnsi"/>
          <w:lang w:val="el-GR" w:eastAsia="el-GR"/>
        </w:rPr>
        <w:t>ξεκίνησε</w:t>
      </w:r>
      <w:r w:rsidRPr="002C653D">
        <w:rPr>
          <w:rFonts w:asciiTheme="minorHAnsi" w:eastAsia="Times New Roman" w:hAnsiTheme="minorHAnsi" w:cstheme="minorHAnsi"/>
          <w:lang w:val="el-GR" w:eastAsia="el-GR"/>
        </w:rPr>
        <w:t xml:space="preserve"> </w:t>
      </w:r>
      <w:r w:rsidRPr="007F0071">
        <w:rPr>
          <w:rFonts w:asciiTheme="minorHAnsi" w:eastAsia="Times New Roman" w:hAnsiTheme="minorHAnsi" w:cstheme="minorHAnsi"/>
          <w:lang w:val="el-GR" w:eastAsia="el-GR"/>
        </w:rPr>
        <w:t>επίσημα</w:t>
      </w:r>
      <w:r w:rsidRPr="002C653D">
        <w:rPr>
          <w:rFonts w:asciiTheme="minorHAnsi" w:eastAsia="Times New Roman" w:hAnsiTheme="minorHAnsi" w:cstheme="minorHAnsi"/>
          <w:lang w:val="el-GR" w:eastAsia="el-GR"/>
        </w:rPr>
        <w:t xml:space="preserve"> </w:t>
      </w:r>
      <w:r w:rsidRPr="007F0071">
        <w:rPr>
          <w:rFonts w:asciiTheme="minorHAnsi" w:eastAsia="Times New Roman" w:hAnsiTheme="minorHAnsi" w:cstheme="minorHAnsi"/>
          <w:lang w:val="el-GR" w:eastAsia="el-GR"/>
        </w:rPr>
        <w:t>τ</w:t>
      </w:r>
      <w:r w:rsidR="00FF27F4">
        <w:rPr>
          <w:rFonts w:asciiTheme="minorHAnsi" w:eastAsia="Times New Roman" w:hAnsiTheme="minorHAnsi" w:cstheme="minorHAnsi"/>
          <w:lang w:val="el-GR" w:eastAsia="el-GR"/>
        </w:rPr>
        <w:t>ο</w:t>
      </w:r>
      <w:r w:rsidRPr="002C653D">
        <w:rPr>
          <w:rFonts w:asciiTheme="minorHAnsi" w:eastAsia="Times New Roman" w:hAnsiTheme="minorHAnsi" w:cstheme="minorHAnsi"/>
          <w:lang w:val="el-GR" w:eastAsia="el-GR"/>
        </w:rPr>
        <w:t xml:space="preserve"> 2014</w:t>
      </w:r>
      <w:r w:rsidR="00FF27F4" w:rsidRPr="002C653D">
        <w:rPr>
          <w:rFonts w:asciiTheme="minorHAnsi" w:eastAsia="Times New Roman" w:hAnsiTheme="minorHAnsi" w:cstheme="minorHAnsi"/>
          <w:lang w:val="el-GR" w:eastAsia="el-GR"/>
        </w:rPr>
        <w:t xml:space="preserve"> </w:t>
      </w:r>
      <w:r w:rsidR="00FF27F4">
        <w:rPr>
          <w:rFonts w:asciiTheme="minorHAnsi" w:eastAsia="Times New Roman" w:hAnsiTheme="minorHAnsi" w:cstheme="minorHAnsi"/>
          <w:lang w:val="el-GR" w:eastAsia="el-GR"/>
        </w:rPr>
        <w:t>και</w:t>
      </w:r>
      <w:r w:rsidR="00FF27F4" w:rsidRPr="002C653D">
        <w:rPr>
          <w:rFonts w:asciiTheme="minorHAnsi" w:eastAsia="Times New Roman" w:hAnsiTheme="minorHAnsi" w:cstheme="minorHAnsi"/>
          <w:lang w:val="el-GR" w:eastAsia="el-GR"/>
        </w:rPr>
        <w:t xml:space="preserve"> </w:t>
      </w:r>
      <w:r w:rsidR="00FF27F4">
        <w:rPr>
          <w:rFonts w:asciiTheme="minorHAnsi" w:eastAsia="Times New Roman" w:hAnsiTheme="minorHAnsi" w:cstheme="minorHAnsi"/>
          <w:lang w:val="el-GR" w:eastAsia="el-GR"/>
        </w:rPr>
        <w:t>α</w:t>
      </w:r>
      <w:r w:rsidRPr="007F0071">
        <w:rPr>
          <w:rFonts w:asciiTheme="minorHAnsi" w:eastAsia="Times New Roman" w:hAnsiTheme="minorHAnsi" w:cstheme="minorHAnsi"/>
          <w:lang w:val="el-GR" w:eastAsia="el-GR"/>
        </w:rPr>
        <w:t>ναμένεται</w:t>
      </w:r>
      <w:r w:rsidRPr="002C653D">
        <w:rPr>
          <w:rFonts w:asciiTheme="minorHAnsi" w:eastAsia="Times New Roman" w:hAnsiTheme="minorHAnsi" w:cstheme="minorHAnsi"/>
          <w:lang w:val="el-GR" w:eastAsia="el-GR"/>
        </w:rPr>
        <w:t xml:space="preserve"> </w:t>
      </w:r>
      <w:r w:rsidRPr="007F0071">
        <w:rPr>
          <w:rFonts w:asciiTheme="minorHAnsi" w:eastAsia="Times New Roman" w:hAnsiTheme="minorHAnsi" w:cstheme="minorHAnsi"/>
          <w:lang w:val="el-GR" w:eastAsia="el-GR"/>
        </w:rPr>
        <w:t>να</w:t>
      </w:r>
      <w:r w:rsidRPr="002C653D">
        <w:rPr>
          <w:rFonts w:asciiTheme="minorHAnsi" w:eastAsia="Times New Roman" w:hAnsiTheme="minorHAnsi" w:cstheme="minorHAnsi"/>
          <w:lang w:val="el-GR" w:eastAsia="el-GR"/>
        </w:rPr>
        <w:t xml:space="preserve"> </w:t>
      </w:r>
      <w:r w:rsidRPr="007F0071">
        <w:rPr>
          <w:rFonts w:asciiTheme="minorHAnsi" w:eastAsia="Times New Roman" w:hAnsiTheme="minorHAnsi" w:cstheme="minorHAnsi"/>
          <w:lang w:val="el-GR" w:eastAsia="el-GR"/>
        </w:rPr>
        <w:t>διαρκέσει</w:t>
      </w:r>
      <w:r w:rsidRPr="002C653D">
        <w:rPr>
          <w:rFonts w:asciiTheme="minorHAnsi" w:eastAsia="Times New Roman" w:hAnsiTheme="minorHAnsi" w:cstheme="minorHAnsi"/>
          <w:lang w:val="el-GR" w:eastAsia="el-GR"/>
        </w:rPr>
        <w:t xml:space="preserve"> 5 </w:t>
      </w:r>
      <w:r w:rsidRPr="007F0071">
        <w:rPr>
          <w:rFonts w:asciiTheme="minorHAnsi" w:eastAsia="Times New Roman" w:hAnsiTheme="minorHAnsi" w:cstheme="minorHAnsi"/>
          <w:lang w:val="el-GR" w:eastAsia="el-GR"/>
        </w:rPr>
        <w:t>έτη</w:t>
      </w:r>
      <w:r w:rsidRPr="002C653D">
        <w:rPr>
          <w:rFonts w:asciiTheme="minorHAnsi" w:eastAsia="Times New Roman" w:hAnsiTheme="minorHAnsi" w:cstheme="minorHAnsi"/>
          <w:lang w:val="el-GR" w:eastAsia="el-GR"/>
        </w:rPr>
        <w:t xml:space="preserve"> </w:t>
      </w:r>
      <w:r w:rsidR="00FF27F4">
        <w:rPr>
          <w:rFonts w:asciiTheme="minorHAnsi" w:eastAsia="Times New Roman" w:hAnsiTheme="minorHAnsi" w:cstheme="minorHAnsi"/>
          <w:lang w:val="el-GR" w:eastAsia="el-GR"/>
        </w:rPr>
        <w:t>έ</w:t>
      </w:r>
      <w:r w:rsidRPr="007F0071">
        <w:rPr>
          <w:rFonts w:asciiTheme="minorHAnsi" w:eastAsia="Times New Roman" w:hAnsiTheme="minorHAnsi" w:cstheme="minorHAnsi"/>
          <w:lang w:val="el-GR" w:eastAsia="el-GR"/>
        </w:rPr>
        <w:t>ως</w:t>
      </w:r>
      <w:r w:rsidRPr="002C653D">
        <w:rPr>
          <w:rFonts w:asciiTheme="minorHAnsi" w:eastAsia="Times New Roman" w:hAnsiTheme="minorHAnsi" w:cstheme="minorHAnsi"/>
          <w:lang w:val="el-GR" w:eastAsia="el-GR"/>
        </w:rPr>
        <w:t xml:space="preserve"> </w:t>
      </w:r>
      <w:r w:rsidRPr="007F0071">
        <w:rPr>
          <w:rFonts w:asciiTheme="minorHAnsi" w:eastAsia="Times New Roman" w:hAnsiTheme="minorHAnsi" w:cstheme="minorHAnsi"/>
          <w:lang w:val="el-GR" w:eastAsia="el-GR"/>
        </w:rPr>
        <w:t>τις</w:t>
      </w:r>
      <w:r w:rsidRPr="002C653D">
        <w:rPr>
          <w:rFonts w:asciiTheme="minorHAnsi" w:eastAsia="Times New Roman" w:hAnsiTheme="minorHAnsi" w:cstheme="minorHAnsi"/>
          <w:lang w:val="el-GR" w:eastAsia="el-GR"/>
        </w:rPr>
        <w:t xml:space="preserve"> 31 </w:t>
      </w:r>
      <w:r w:rsidRPr="007F0071">
        <w:rPr>
          <w:rFonts w:asciiTheme="minorHAnsi" w:eastAsia="Times New Roman" w:hAnsiTheme="minorHAnsi" w:cstheme="minorHAnsi"/>
          <w:lang w:val="el-GR" w:eastAsia="el-GR"/>
        </w:rPr>
        <w:t>Αυγούστου</w:t>
      </w:r>
      <w:r w:rsidRPr="002C653D">
        <w:rPr>
          <w:rFonts w:asciiTheme="minorHAnsi" w:eastAsia="Times New Roman" w:hAnsiTheme="minorHAnsi" w:cstheme="minorHAnsi"/>
          <w:lang w:val="el-GR" w:eastAsia="el-GR"/>
        </w:rPr>
        <w:t xml:space="preserve"> 2019.</w:t>
      </w:r>
      <w:r w:rsidR="00FF27F4" w:rsidRPr="002C653D">
        <w:rPr>
          <w:rFonts w:asciiTheme="minorHAnsi" w:eastAsia="Times New Roman" w:hAnsiTheme="minorHAnsi" w:cstheme="minorHAnsi"/>
          <w:lang w:val="el-GR" w:eastAsia="el-GR"/>
        </w:rPr>
        <w:t xml:space="preserve"> </w:t>
      </w:r>
      <w:r w:rsidR="00444E21">
        <w:rPr>
          <w:rFonts w:asciiTheme="minorHAnsi" w:eastAsia="Times New Roman" w:hAnsiTheme="minorHAnsi" w:cstheme="minorHAnsi"/>
          <w:lang w:val="el-GR" w:eastAsia="el-GR"/>
        </w:rPr>
        <w:t>Από</w:t>
      </w:r>
      <w:r w:rsidR="00444E21" w:rsidRPr="00444E21">
        <w:rPr>
          <w:rFonts w:asciiTheme="minorHAnsi" w:eastAsia="Times New Roman" w:hAnsiTheme="minorHAnsi" w:cstheme="minorHAnsi"/>
          <w:lang w:val="el-GR" w:eastAsia="el-GR"/>
        </w:rPr>
        <w:t xml:space="preserve"> </w:t>
      </w:r>
      <w:r w:rsidR="00444E21">
        <w:rPr>
          <w:rFonts w:asciiTheme="minorHAnsi" w:eastAsia="Times New Roman" w:hAnsiTheme="minorHAnsi" w:cstheme="minorHAnsi"/>
          <w:lang w:val="el-GR" w:eastAsia="el-GR"/>
        </w:rPr>
        <w:t>τον</w:t>
      </w:r>
      <w:r w:rsidR="00444E21" w:rsidRPr="00444E21">
        <w:rPr>
          <w:rFonts w:asciiTheme="minorHAnsi" w:eastAsia="Times New Roman" w:hAnsiTheme="minorHAnsi" w:cstheme="minorHAnsi"/>
          <w:lang w:val="el-GR" w:eastAsia="el-GR"/>
        </w:rPr>
        <w:t xml:space="preserve"> </w:t>
      </w:r>
      <w:proofErr w:type="spellStart"/>
      <w:r w:rsidR="00444E21">
        <w:rPr>
          <w:rFonts w:asciiTheme="minorHAnsi" w:eastAsia="Times New Roman" w:hAnsiTheme="minorHAnsi" w:cstheme="minorHAnsi"/>
          <w:lang w:val="el-GR" w:eastAsia="el-GR"/>
        </w:rPr>
        <w:t>Νοέμβιο</w:t>
      </w:r>
      <w:proofErr w:type="spellEnd"/>
      <w:r w:rsidR="00444E21" w:rsidRPr="00444E21">
        <w:rPr>
          <w:rFonts w:asciiTheme="minorHAnsi" w:eastAsia="Times New Roman" w:hAnsiTheme="minorHAnsi" w:cstheme="minorHAnsi"/>
          <w:lang w:val="el-GR" w:eastAsia="el-GR"/>
        </w:rPr>
        <w:t xml:space="preserve"> 2018 </w:t>
      </w:r>
      <w:r w:rsidR="00444E21">
        <w:rPr>
          <w:rFonts w:asciiTheme="minorHAnsi" w:eastAsia="Times New Roman" w:hAnsiTheme="minorHAnsi" w:cstheme="minorHAnsi"/>
          <w:lang w:val="el-GR" w:eastAsia="el-GR"/>
        </w:rPr>
        <w:t>έχουν</w:t>
      </w:r>
      <w:r w:rsidR="00444E21" w:rsidRPr="00444E21">
        <w:rPr>
          <w:rFonts w:asciiTheme="minorHAnsi" w:eastAsia="Times New Roman" w:hAnsiTheme="minorHAnsi" w:cstheme="minorHAnsi"/>
          <w:lang w:val="el-GR" w:eastAsia="el-GR"/>
        </w:rPr>
        <w:t xml:space="preserve"> </w:t>
      </w:r>
      <w:r w:rsidR="00444E21">
        <w:rPr>
          <w:rFonts w:asciiTheme="minorHAnsi" w:eastAsia="Times New Roman" w:hAnsiTheme="minorHAnsi" w:cstheme="minorHAnsi"/>
          <w:lang w:val="el-GR" w:eastAsia="el-GR"/>
        </w:rPr>
        <w:t>επωφεληθεί</w:t>
      </w:r>
      <w:r w:rsidR="00444E21" w:rsidRPr="00444E21">
        <w:rPr>
          <w:rFonts w:asciiTheme="minorHAnsi" w:eastAsia="Times New Roman" w:hAnsiTheme="minorHAnsi" w:cstheme="minorHAnsi"/>
          <w:lang w:val="el-GR" w:eastAsia="el-GR"/>
        </w:rPr>
        <w:t xml:space="preserve"> 280 </w:t>
      </w:r>
      <w:r w:rsidR="00444E21">
        <w:rPr>
          <w:rFonts w:asciiTheme="minorHAnsi" w:eastAsia="Times New Roman" w:hAnsiTheme="minorHAnsi" w:cstheme="minorHAnsi"/>
          <w:lang w:val="el-GR" w:eastAsia="el-GR"/>
        </w:rPr>
        <w:t>ερευνητές</w:t>
      </w:r>
      <w:r w:rsidR="00444E21" w:rsidRPr="00444E21">
        <w:rPr>
          <w:rFonts w:asciiTheme="minorHAnsi" w:eastAsia="Times New Roman" w:hAnsiTheme="minorHAnsi" w:cstheme="minorHAnsi"/>
          <w:lang w:val="el-GR" w:eastAsia="el-GR"/>
        </w:rPr>
        <w:t xml:space="preserve">, 40 </w:t>
      </w:r>
      <w:r w:rsidR="00444E21">
        <w:rPr>
          <w:rFonts w:asciiTheme="minorHAnsi" w:eastAsia="Times New Roman" w:hAnsiTheme="minorHAnsi" w:cstheme="minorHAnsi"/>
          <w:lang w:val="el-GR" w:eastAsia="el-GR"/>
        </w:rPr>
        <w:t>διαφορετικών</w:t>
      </w:r>
      <w:r w:rsidR="00444E21" w:rsidRPr="00444E21">
        <w:rPr>
          <w:rFonts w:asciiTheme="minorHAnsi" w:eastAsia="Times New Roman" w:hAnsiTheme="minorHAnsi" w:cstheme="minorHAnsi"/>
          <w:lang w:val="el-GR" w:eastAsia="el-GR"/>
        </w:rPr>
        <w:t xml:space="preserve"> </w:t>
      </w:r>
      <w:r w:rsidR="00444E21">
        <w:rPr>
          <w:rFonts w:asciiTheme="minorHAnsi" w:eastAsia="Times New Roman" w:hAnsiTheme="minorHAnsi" w:cstheme="minorHAnsi"/>
          <w:lang w:val="el-GR" w:eastAsia="el-GR"/>
        </w:rPr>
        <w:t>εθνικοτήτων</w:t>
      </w:r>
      <w:r w:rsidR="00444E21" w:rsidRPr="00444E21">
        <w:rPr>
          <w:rFonts w:asciiTheme="minorHAnsi" w:eastAsia="Times New Roman" w:hAnsiTheme="minorHAnsi" w:cstheme="minorHAnsi"/>
          <w:lang w:val="el-GR" w:eastAsia="el-GR"/>
        </w:rPr>
        <w:t xml:space="preserve"> </w:t>
      </w:r>
      <w:r w:rsidR="00444E21">
        <w:rPr>
          <w:rFonts w:asciiTheme="minorHAnsi" w:eastAsia="Times New Roman" w:hAnsiTheme="minorHAnsi" w:cstheme="minorHAnsi"/>
          <w:lang w:val="el-GR" w:eastAsia="el-GR"/>
        </w:rPr>
        <w:t>που σήμερα</w:t>
      </w:r>
      <w:r w:rsidR="00444E21" w:rsidRPr="00444E21">
        <w:rPr>
          <w:rFonts w:asciiTheme="minorHAnsi" w:eastAsia="Times New Roman" w:hAnsiTheme="minorHAnsi" w:cstheme="minorHAnsi"/>
          <w:lang w:val="el-GR" w:eastAsia="el-GR"/>
        </w:rPr>
        <w:t xml:space="preserve"> </w:t>
      </w:r>
      <w:r w:rsidR="00444E21">
        <w:rPr>
          <w:rFonts w:asciiTheme="minorHAnsi" w:eastAsia="Times New Roman" w:hAnsiTheme="minorHAnsi" w:cstheme="minorHAnsi"/>
          <w:lang w:val="el-GR" w:eastAsia="el-GR"/>
        </w:rPr>
        <w:t>βρίσκονται</w:t>
      </w:r>
      <w:r w:rsidR="00444E21" w:rsidRPr="00444E21">
        <w:rPr>
          <w:rFonts w:asciiTheme="minorHAnsi" w:eastAsia="Times New Roman" w:hAnsiTheme="minorHAnsi" w:cstheme="minorHAnsi"/>
          <w:lang w:val="el-GR" w:eastAsia="el-GR"/>
        </w:rPr>
        <w:t xml:space="preserve"> </w:t>
      </w:r>
      <w:r w:rsidR="00444E21">
        <w:rPr>
          <w:rFonts w:asciiTheme="minorHAnsi" w:eastAsia="Times New Roman" w:hAnsiTheme="minorHAnsi" w:cstheme="minorHAnsi"/>
          <w:lang w:val="el-GR" w:eastAsia="el-GR"/>
        </w:rPr>
        <w:t>σε</w:t>
      </w:r>
      <w:r w:rsidR="00444E21" w:rsidRPr="00444E21">
        <w:rPr>
          <w:rFonts w:asciiTheme="minorHAnsi" w:eastAsia="Times New Roman" w:hAnsiTheme="minorHAnsi" w:cstheme="minorHAnsi"/>
          <w:lang w:val="el-GR" w:eastAsia="el-GR"/>
        </w:rPr>
        <w:t xml:space="preserve"> </w:t>
      </w:r>
      <w:r w:rsidR="00444E21">
        <w:rPr>
          <w:rFonts w:asciiTheme="minorHAnsi" w:eastAsia="Times New Roman" w:hAnsiTheme="minorHAnsi" w:cstheme="minorHAnsi"/>
          <w:lang w:val="el-GR" w:eastAsia="el-GR"/>
        </w:rPr>
        <w:t>περίπου</w:t>
      </w:r>
      <w:r w:rsidR="00444E21" w:rsidRPr="00444E21">
        <w:rPr>
          <w:rFonts w:asciiTheme="minorHAnsi" w:eastAsia="Times New Roman" w:hAnsiTheme="minorHAnsi" w:cstheme="minorHAnsi"/>
          <w:lang w:val="el-GR" w:eastAsia="el-GR"/>
        </w:rPr>
        <w:t xml:space="preserve"> 70 </w:t>
      </w:r>
      <w:r w:rsidR="00444E21">
        <w:rPr>
          <w:rFonts w:asciiTheme="minorHAnsi" w:eastAsia="Times New Roman" w:hAnsiTheme="minorHAnsi" w:cstheme="minorHAnsi"/>
          <w:lang w:val="el-GR" w:eastAsia="el-GR"/>
        </w:rPr>
        <w:t>διαφορετικά</w:t>
      </w:r>
      <w:r w:rsidR="00444E21" w:rsidRPr="00444E21">
        <w:rPr>
          <w:rFonts w:asciiTheme="minorHAnsi" w:eastAsia="Times New Roman" w:hAnsiTheme="minorHAnsi" w:cstheme="minorHAnsi"/>
          <w:lang w:val="el-GR" w:eastAsia="el-GR"/>
        </w:rPr>
        <w:t xml:space="preserve"> </w:t>
      </w:r>
      <w:r w:rsidR="00444E21">
        <w:rPr>
          <w:rFonts w:asciiTheme="minorHAnsi" w:eastAsia="Times New Roman" w:hAnsiTheme="minorHAnsi" w:cstheme="minorHAnsi"/>
          <w:lang w:val="el-GR" w:eastAsia="el-GR"/>
        </w:rPr>
        <w:t xml:space="preserve">Ιδρύματα.  </w:t>
      </w:r>
    </w:p>
    <w:p w:rsidR="00FF27F4" w:rsidRPr="00444E21" w:rsidRDefault="00FF27F4" w:rsidP="007F0071">
      <w:pPr>
        <w:jc w:val="both"/>
        <w:rPr>
          <w:rFonts w:asciiTheme="minorHAnsi" w:eastAsia="Times New Roman" w:hAnsiTheme="minorHAnsi" w:cstheme="minorHAnsi"/>
          <w:b/>
          <w:lang w:val="el-GR" w:eastAsia="el-GR"/>
        </w:rPr>
      </w:pPr>
    </w:p>
    <w:p w:rsidR="007F0071" w:rsidRPr="00FF27F4" w:rsidRDefault="00FF27F4" w:rsidP="00FF27F4">
      <w:pPr>
        <w:jc w:val="both"/>
        <w:rPr>
          <w:rFonts w:asciiTheme="minorHAnsi" w:eastAsia="Times New Roman" w:hAnsiTheme="minorHAnsi" w:cstheme="minorHAnsi"/>
          <w:b/>
          <w:sz w:val="22"/>
          <w:szCs w:val="22"/>
          <w:lang w:val="el-GR" w:eastAsia="el-GR"/>
        </w:rPr>
      </w:pPr>
      <w:r w:rsidRPr="00FF27F4">
        <w:rPr>
          <w:rFonts w:asciiTheme="minorHAnsi" w:eastAsia="Times New Roman" w:hAnsiTheme="minorHAnsi" w:cstheme="minorHAnsi"/>
          <w:b/>
          <w:sz w:val="22"/>
          <w:szCs w:val="22"/>
          <w:lang w:val="el-GR" w:eastAsia="el-GR"/>
        </w:rPr>
        <w:t xml:space="preserve">Διαδικασία υποβολής υποψηφιότητας μέσω </w:t>
      </w:r>
      <w:hyperlink r:id="rId15" w:history="1">
        <w:r w:rsidRPr="00AD724A">
          <w:rPr>
            <w:rStyle w:val="-"/>
            <w:rFonts w:asciiTheme="minorHAnsi" w:eastAsia="Times New Roman" w:hAnsiTheme="minorHAnsi" w:cstheme="minorHAnsi"/>
            <w:b/>
            <w:sz w:val="22"/>
            <w:szCs w:val="22"/>
            <w:lang w:val="el-GR" w:eastAsia="el-GR"/>
          </w:rPr>
          <w:t>ηλεκτρονικής πλατφόρμας</w:t>
        </w:r>
      </w:hyperlink>
      <w:r w:rsidR="00AD724A" w:rsidRPr="00AD724A">
        <w:rPr>
          <w:rFonts w:asciiTheme="minorHAnsi" w:eastAsia="Times New Roman" w:hAnsiTheme="minorHAnsi" w:cstheme="minorHAnsi"/>
          <w:b/>
          <w:sz w:val="22"/>
          <w:szCs w:val="22"/>
          <w:lang w:val="el-GR" w:eastAsia="el-GR"/>
        </w:rPr>
        <w:t xml:space="preserve"> </w:t>
      </w:r>
    </w:p>
    <w:p w:rsidR="00FF27F4" w:rsidRDefault="00FF27F4" w:rsidP="007F0071">
      <w:pPr>
        <w:jc w:val="both"/>
        <w:rPr>
          <w:rFonts w:asciiTheme="minorHAnsi" w:eastAsia="Times New Roman" w:hAnsiTheme="minorHAnsi" w:cstheme="minorHAnsi"/>
          <w:lang w:val="el-GR" w:eastAsia="el-GR"/>
        </w:rPr>
      </w:pPr>
    </w:p>
    <w:p w:rsidR="007F0071" w:rsidRPr="00862BB9" w:rsidRDefault="00862BB9" w:rsidP="007F0071">
      <w:pPr>
        <w:jc w:val="both"/>
        <w:rPr>
          <w:rFonts w:asciiTheme="minorHAnsi" w:hAnsiTheme="minorHAnsi" w:cstheme="minorHAnsi"/>
          <w:b/>
          <w:lang w:val="el-GR"/>
        </w:rPr>
      </w:pPr>
      <w:r>
        <w:rPr>
          <w:rFonts w:asciiTheme="minorHAnsi" w:hAnsiTheme="minorHAnsi" w:cstheme="minorHAnsi"/>
          <w:lang w:val="el-GR"/>
        </w:rPr>
        <w:t xml:space="preserve">Η φόρμα υποψηφιότητας πρέπει να συνταχθεί στα αγγλικά και να σταλεί </w:t>
      </w:r>
      <w:r w:rsidR="00444E21">
        <w:rPr>
          <w:rFonts w:asciiTheme="minorHAnsi" w:hAnsiTheme="minorHAnsi" w:cstheme="minorHAnsi"/>
          <w:lang w:val="el-GR"/>
        </w:rPr>
        <w:t>οποιαδήποτε στιγμή.</w:t>
      </w:r>
    </w:p>
    <w:p w:rsidR="007F0071" w:rsidRDefault="00862BB9" w:rsidP="007F0071">
      <w:pPr>
        <w:jc w:val="both"/>
        <w:rPr>
          <w:rFonts w:asciiTheme="minorHAnsi" w:hAnsiTheme="minorHAnsi" w:cstheme="minorHAnsi"/>
          <w:lang w:val="el-GR"/>
        </w:rPr>
      </w:pPr>
      <w:r>
        <w:rPr>
          <w:rFonts w:asciiTheme="minorHAnsi" w:hAnsiTheme="minorHAnsi" w:cstheme="minorHAnsi"/>
          <w:lang w:val="el-GR"/>
        </w:rPr>
        <w:t>Έχουν οριστεί 4 συνεδρίες αξιολόγησης το χρόνο. Οι καταληκτικές ημερομηνίες είναι:</w:t>
      </w:r>
      <w:r w:rsidR="007F0071" w:rsidRPr="007F0071">
        <w:rPr>
          <w:rFonts w:asciiTheme="minorHAnsi" w:hAnsiTheme="minorHAnsi" w:cstheme="minorHAnsi"/>
          <w:lang w:val="el-GR"/>
        </w:rPr>
        <w:t xml:space="preserve"> 31 Μαρτίου, 30 Ιουνίου, 30 Σεπτεμβρίου, και 31 Δεκεμβρίου.</w:t>
      </w:r>
    </w:p>
    <w:p w:rsidR="00862BB9" w:rsidRPr="007F0071" w:rsidRDefault="00862BB9" w:rsidP="007F0071">
      <w:pPr>
        <w:jc w:val="both"/>
        <w:rPr>
          <w:rFonts w:asciiTheme="minorHAnsi" w:hAnsiTheme="minorHAnsi" w:cstheme="minorHAnsi"/>
          <w:lang w:val="el-GR"/>
        </w:rPr>
      </w:pPr>
    </w:p>
    <w:p w:rsidR="007F0071" w:rsidRPr="00862BB9" w:rsidRDefault="00213896" w:rsidP="007F0071">
      <w:pPr>
        <w:jc w:val="both"/>
        <w:rPr>
          <w:rFonts w:asciiTheme="minorHAnsi" w:hAnsiTheme="minorHAnsi" w:cstheme="minorHAnsi"/>
          <w:b/>
          <w:sz w:val="22"/>
          <w:szCs w:val="22"/>
          <w:lang w:val="el-GR"/>
        </w:rPr>
      </w:pPr>
      <w:hyperlink r:id="rId16" w:history="1">
        <w:r w:rsidR="00862BB9" w:rsidRPr="00AD724A">
          <w:rPr>
            <w:rStyle w:val="-"/>
            <w:rFonts w:asciiTheme="minorHAnsi" w:hAnsiTheme="minorHAnsi" w:cstheme="minorHAnsi"/>
            <w:b/>
            <w:sz w:val="22"/>
            <w:szCs w:val="22"/>
            <w:lang w:val="el-GR"/>
          </w:rPr>
          <w:t>*</w:t>
        </w:r>
        <w:r w:rsidR="007F0071" w:rsidRPr="00AD724A">
          <w:rPr>
            <w:rStyle w:val="-"/>
            <w:rFonts w:asciiTheme="minorHAnsi" w:hAnsiTheme="minorHAnsi" w:cstheme="minorHAnsi"/>
            <w:b/>
            <w:sz w:val="22"/>
            <w:szCs w:val="22"/>
            <w:lang w:val="el-GR"/>
          </w:rPr>
          <w:t>Περαιτέρω πληροφορίες</w:t>
        </w:r>
      </w:hyperlink>
      <w:r w:rsidR="007F0071" w:rsidRPr="00862BB9">
        <w:rPr>
          <w:rFonts w:asciiTheme="minorHAnsi" w:hAnsiTheme="minorHAnsi" w:cstheme="minorHAnsi"/>
          <w:b/>
          <w:color w:val="002060"/>
          <w:sz w:val="22"/>
          <w:szCs w:val="22"/>
          <w:lang w:val="el-GR"/>
        </w:rPr>
        <w:t xml:space="preserve"> </w:t>
      </w:r>
    </w:p>
    <w:p w:rsidR="00862BB9" w:rsidRPr="00AD724A" w:rsidRDefault="00862BB9" w:rsidP="007F0071">
      <w:pPr>
        <w:jc w:val="both"/>
        <w:rPr>
          <w:rFonts w:asciiTheme="minorHAnsi" w:hAnsiTheme="minorHAnsi" w:cstheme="minorHAnsi"/>
          <w:sz w:val="22"/>
          <w:szCs w:val="22"/>
          <w:lang w:val="el-GR"/>
        </w:rPr>
      </w:pPr>
    </w:p>
    <w:p w:rsidR="007F0071" w:rsidRPr="002C653D" w:rsidRDefault="00213896" w:rsidP="007F0071">
      <w:pPr>
        <w:rPr>
          <w:rFonts w:asciiTheme="minorHAnsi" w:hAnsiTheme="minorHAnsi" w:cstheme="minorHAnsi"/>
          <w:sz w:val="22"/>
          <w:szCs w:val="22"/>
          <w:lang w:val="el-GR"/>
        </w:rPr>
      </w:pPr>
      <w:hyperlink r:id="rId17" w:history="1">
        <w:r w:rsidR="00862BB9" w:rsidRPr="00862BB9">
          <w:rPr>
            <w:rStyle w:val="-"/>
            <w:rFonts w:asciiTheme="minorHAnsi" w:hAnsiTheme="minorHAnsi" w:cstheme="minorHAnsi"/>
            <w:sz w:val="22"/>
            <w:szCs w:val="22"/>
          </w:rPr>
          <w:t>https</w:t>
        </w:r>
        <w:r w:rsidR="00862BB9" w:rsidRPr="002C653D">
          <w:rPr>
            <w:rStyle w:val="-"/>
            <w:rFonts w:asciiTheme="minorHAnsi" w:hAnsiTheme="minorHAnsi" w:cstheme="minorHAnsi"/>
            <w:sz w:val="22"/>
            <w:szCs w:val="22"/>
            <w:lang w:val="el-GR"/>
          </w:rPr>
          <w:t>://</w:t>
        </w:r>
        <w:r w:rsidR="00862BB9" w:rsidRPr="00862BB9">
          <w:rPr>
            <w:rStyle w:val="-"/>
            <w:rFonts w:asciiTheme="minorHAnsi" w:hAnsiTheme="minorHAnsi" w:cstheme="minorHAnsi"/>
            <w:sz w:val="22"/>
            <w:szCs w:val="22"/>
          </w:rPr>
          <w:t>www</w:t>
        </w:r>
        <w:r w:rsidR="00862BB9" w:rsidRPr="002C653D">
          <w:rPr>
            <w:rStyle w:val="-"/>
            <w:rFonts w:asciiTheme="minorHAnsi" w:hAnsiTheme="minorHAnsi" w:cstheme="minorHAnsi"/>
            <w:sz w:val="22"/>
            <w:szCs w:val="22"/>
            <w:lang w:val="el-GR"/>
          </w:rPr>
          <w:t>.</w:t>
        </w:r>
        <w:r w:rsidR="00862BB9" w:rsidRPr="00862BB9">
          <w:rPr>
            <w:rStyle w:val="-"/>
            <w:rFonts w:asciiTheme="minorHAnsi" w:hAnsiTheme="minorHAnsi" w:cstheme="minorHAnsi"/>
            <w:sz w:val="22"/>
            <w:szCs w:val="22"/>
          </w:rPr>
          <w:t>campusfrance</w:t>
        </w:r>
        <w:r w:rsidR="00862BB9" w:rsidRPr="002C653D">
          <w:rPr>
            <w:rStyle w:val="-"/>
            <w:rFonts w:asciiTheme="minorHAnsi" w:hAnsiTheme="minorHAnsi" w:cstheme="minorHAnsi"/>
            <w:sz w:val="22"/>
            <w:szCs w:val="22"/>
            <w:lang w:val="el-GR"/>
          </w:rPr>
          <w:t>.</w:t>
        </w:r>
        <w:r w:rsidR="00862BB9" w:rsidRPr="00862BB9">
          <w:rPr>
            <w:rStyle w:val="-"/>
            <w:rFonts w:asciiTheme="minorHAnsi" w:hAnsiTheme="minorHAnsi" w:cstheme="minorHAnsi"/>
            <w:sz w:val="22"/>
            <w:szCs w:val="22"/>
          </w:rPr>
          <w:t>org</w:t>
        </w:r>
        <w:r w:rsidR="00862BB9" w:rsidRPr="002C653D">
          <w:rPr>
            <w:rStyle w:val="-"/>
            <w:rFonts w:asciiTheme="minorHAnsi" w:hAnsiTheme="minorHAnsi" w:cstheme="minorHAnsi"/>
            <w:sz w:val="22"/>
            <w:szCs w:val="22"/>
            <w:lang w:val="el-GR"/>
          </w:rPr>
          <w:t>/</w:t>
        </w:r>
        <w:r w:rsidR="00862BB9" w:rsidRPr="00862BB9">
          <w:rPr>
            <w:rStyle w:val="-"/>
            <w:rFonts w:asciiTheme="minorHAnsi" w:hAnsiTheme="minorHAnsi" w:cstheme="minorHAnsi"/>
            <w:sz w:val="22"/>
            <w:szCs w:val="22"/>
          </w:rPr>
          <w:t>en</w:t>
        </w:r>
        <w:r w:rsidR="00862BB9" w:rsidRPr="002C653D">
          <w:rPr>
            <w:rStyle w:val="-"/>
            <w:rFonts w:asciiTheme="minorHAnsi" w:hAnsiTheme="minorHAnsi" w:cstheme="minorHAnsi"/>
            <w:sz w:val="22"/>
            <w:szCs w:val="22"/>
            <w:lang w:val="el-GR"/>
          </w:rPr>
          <w:t>/</w:t>
        </w:r>
        <w:r w:rsidR="00862BB9" w:rsidRPr="00862BB9">
          <w:rPr>
            <w:rStyle w:val="-"/>
            <w:rFonts w:asciiTheme="minorHAnsi" w:hAnsiTheme="minorHAnsi" w:cstheme="minorHAnsi"/>
            <w:sz w:val="22"/>
            <w:szCs w:val="22"/>
          </w:rPr>
          <w:t>prestige</w:t>
        </w:r>
        <w:r w:rsidR="00862BB9" w:rsidRPr="002C653D">
          <w:rPr>
            <w:rStyle w:val="-"/>
            <w:rFonts w:asciiTheme="minorHAnsi" w:hAnsiTheme="minorHAnsi" w:cstheme="minorHAnsi"/>
            <w:sz w:val="22"/>
            <w:szCs w:val="22"/>
            <w:lang w:val="el-GR"/>
          </w:rPr>
          <w:t>-</w:t>
        </w:r>
        <w:proofErr w:type="spellStart"/>
        <w:r w:rsidR="00862BB9" w:rsidRPr="00862BB9">
          <w:rPr>
            <w:rStyle w:val="-"/>
            <w:rFonts w:asciiTheme="minorHAnsi" w:hAnsiTheme="minorHAnsi" w:cstheme="minorHAnsi"/>
            <w:sz w:val="22"/>
            <w:szCs w:val="22"/>
          </w:rPr>
          <w:t>partners</w:t>
        </w:r>
        <w:proofErr w:type="spellEnd"/>
      </w:hyperlink>
    </w:p>
    <w:p w:rsidR="00C47629" w:rsidRPr="002C653D" w:rsidRDefault="00C47629" w:rsidP="00C47629">
      <w:pPr>
        <w:pStyle w:val="4"/>
        <w:ind w:left="0" w:firstLine="0"/>
        <w:rPr>
          <w:rFonts w:asciiTheme="minorHAnsi" w:eastAsia="Times New Roman" w:hAnsiTheme="minorHAnsi"/>
          <w:sz w:val="22"/>
          <w:szCs w:val="22"/>
          <w:lang w:eastAsia="el-GR"/>
        </w:rPr>
      </w:pPr>
    </w:p>
    <w:p w:rsidR="00E46D75" w:rsidRDefault="00E46D75" w:rsidP="00E46D75">
      <w:pPr>
        <w:rPr>
          <w:lang w:val="el-GR" w:eastAsia="el-GR"/>
        </w:rPr>
      </w:pPr>
    </w:p>
    <w:p w:rsidR="00B24884" w:rsidRPr="00B24884" w:rsidRDefault="00B24884" w:rsidP="00862BB9">
      <w:pPr>
        <w:pStyle w:val="4"/>
        <w:numPr>
          <w:ilvl w:val="3"/>
          <w:numId w:val="2"/>
        </w:numPr>
        <w:ind w:left="0" w:firstLine="0"/>
        <w:rPr>
          <w:rFonts w:asciiTheme="minorHAnsi" w:hAnsiTheme="minorHAnsi" w:cstheme="minorHAnsi"/>
          <w:color w:val="FF0000"/>
          <w:sz w:val="24"/>
        </w:rPr>
      </w:pPr>
    </w:p>
    <w:p w:rsidR="00862BB9" w:rsidRPr="00862BB9" w:rsidRDefault="00B46F8B" w:rsidP="00862BB9">
      <w:pPr>
        <w:pStyle w:val="4"/>
        <w:numPr>
          <w:ilvl w:val="3"/>
          <w:numId w:val="2"/>
        </w:numPr>
        <w:ind w:left="0" w:firstLine="0"/>
        <w:rPr>
          <w:rFonts w:asciiTheme="minorHAnsi" w:hAnsiTheme="minorHAnsi" w:cstheme="minorHAnsi"/>
          <w:color w:val="FF0000"/>
          <w:sz w:val="24"/>
        </w:rPr>
      </w:pPr>
      <w:r w:rsidRPr="00862BB9">
        <w:rPr>
          <w:rFonts w:asciiTheme="minorHAnsi" w:hAnsiTheme="minorHAnsi"/>
          <w:color w:val="C00000"/>
          <w:sz w:val="24"/>
        </w:rPr>
        <w:t>6</w:t>
      </w:r>
      <w:r w:rsidR="00E720BE" w:rsidRPr="00862BB9">
        <w:rPr>
          <w:rFonts w:asciiTheme="minorHAnsi" w:hAnsiTheme="minorHAnsi"/>
          <w:color w:val="C00000"/>
          <w:sz w:val="24"/>
        </w:rPr>
        <w:t>.</w:t>
      </w:r>
      <w:r w:rsidR="00090009" w:rsidRPr="00862BB9">
        <w:rPr>
          <w:rFonts w:asciiTheme="minorHAnsi" w:hAnsiTheme="minorHAnsi"/>
          <w:color w:val="C00000"/>
          <w:sz w:val="24"/>
        </w:rPr>
        <w:t xml:space="preserve">– </w:t>
      </w:r>
      <w:r w:rsidR="00862BB9" w:rsidRPr="00862BB9">
        <w:rPr>
          <w:rFonts w:asciiTheme="minorHAnsi" w:hAnsiTheme="minorHAnsi"/>
          <w:color w:val="C00000"/>
          <w:sz w:val="24"/>
        </w:rPr>
        <w:t>Υποτροφίες</w:t>
      </w:r>
      <w:r w:rsidR="00862BB9" w:rsidRPr="00862BB9">
        <w:rPr>
          <w:rFonts w:asciiTheme="minorHAnsi" w:hAnsiTheme="minorHAnsi" w:cstheme="minorHAnsi"/>
          <w:color w:val="C00000"/>
          <w:sz w:val="24"/>
        </w:rPr>
        <w:t xml:space="preserve"> Αριστείας </w:t>
      </w:r>
      <w:proofErr w:type="spellStart"/>
      <w:r w:rsidR="00862BB9" w:rsidRPr="00862BB9">
        <w:rPr>
          <w:rFonts w:asciiTheme="minorHAnsi" w:hAnsiTheme="minorHAnsi" w:cstheme="minorHAnsi"/>
          <w:color w:val="C00000"/>
          <w:sz w:val="24"/>
        </w:rPr>
        <w:t>Eiffel</w:t>
      </w:r>
      <w:proofErr w:type="spellEnd"/>
      <w:r w:rsidR="00862BB9">
        <w:rPr>
          <w:rFonts w:asciiTheme="minorHAnsi" w:hAnsiTheme="minorHAnsi" w:cstheme="minorHAnsi"/>
          <w:color w:val="C00000"/>
          <w:sz w:val="24"/>
        </w:rPr>
        <w:t xml:space="preserve"> (Μ</w:t>
      </w:r>
      <w:r w:rsidR="00862BB9">
        <w:rPr>
          <w:rFonts w:asciiTheme="minorHAnsi" w:hAnsiTheme="minorHAnsi" w:cstheme="minorHAnsi"/>
          <w:color w:val="C00000"/>
          <w:sz w:val="24"/>
          <w:lang w:val="fr-FR"/>
        </w:rPr>
        <w:t>aster</w:t>
      </w:r>
      <w:r w:rsidR="00862BB9" w:rsidRPr="00862BB9">
        <w:rPr>
          <w:rFonts w:asciiTheme="minorHAnsi" w:hAnsiTheme="minorHAnsi" w:cstheme="minorHAnsi"/>
          <w:color w:val="C00000"/>
          <w:sz w:val="24"/>
        </w:rPr>
        <w:t>/</w:t>
      </w:r>
      <w:r w:rsidR="00862BB9">
        <w:rPr>
          <w:rFonts w:asciiTheme="minorHAnsi" w:hAnsiTheme="minorHAnsi" w:cstheme="minorHAnsi"/>
          <w:color w:val="C00000"/>
          <w:sz w:val="24"/>
        </w:rPr>
        <w:t>Διδακτορική διατριβή)</w:t>
      </w:r>
    </w:p>
    <w:p w:rsidR="00862BB9" w:rsidRPr="00B768BC" w:rsidRDefault="00862BB9" w:rsidP="00862BB9">
      <w:pPr>
        <w:rPr>
          <w:rFonts w:asciiTheme="minorHAnsi" w:hAnsiTheme="minorHAnsi" w:cstheme="minorHAnsi"/>
          <w:sz w:val="22"/>
          <w:szCs w:val="22"/>
          <w:lang w:val="el-GR"/>
        </w:rPr>
      </w:pPr>
    </w:p>
    <w:p w:rsidR="00862BB9" w:rsidRPr="00B768BC" w:rsidRDefault="00862BB9" w:rsidP="00862BB9">
      <w:pPr>
        <w:jc w:val="both"/>
        <w:rPr>
          <w:rFonts w:asciiTheme="minorHAnsi" w:hAnsiTheme="minorHAnsi" w:cstheme="minorHAnsi"/>
          <w:sz w:val="22"/>
          <w:szCs w:val="22"/>
          <w:lang w:val="el-GR"/>
        </w:rPr>
      </w:pPr>
      <w:r w:rsidRPr="00B768BC">
        <w:rPr>
          <w:rFonts w:asciiTheme="minorHAnsi" w:hAnsiTheme="minorHAnsi" w:cstheme="minorHAnsi"/>
          <w:sz w:val="22"/>
          <w:szCs w:val="22"/>
          <w:lang w:val="el-GR"/>
        </w:rPr>
        <w:t xml:space="preserve">Οι υποτροφίες </w:t>
      </w:r>
      <w:r w:rsidRPr="00B768BC">
        <w:rPr>
          <w:rFonts w:asciiTheme="minorHAnsi" w:hAnsiTheme="minorHAnsi" w:cstheme="minorHAnsi"/>
          <w:sz w:val="22"/>
          <w:szCs w:val="22"/>
          <w:lang w:val="fr-CA"/>
        </w:rPr>
        <w:t>Eiffel</w:t>
      </w:r>
      <w:r w:rsidRPr="00B768BC">
        <w:rPr>
          <w:rFonts w:asciiTheme="minorHAnsi" w:hAnsiTheme="minorHAnsi" w:cstheme="minorHAnsi"/>
          <w:sz w:val="22"/>
          <w:szCs w:val="22"/>
          <w:lang w:val="el-GR"/>
        </w:rPr>
        <w:t xml:space="preserve"> είναι ένα λειτουργικό πρόγραμμα που ανέπτυξε το Υπουργείο Ευρωπαϊκών και Εξωτερικών Υποθέσεων της Γαλλίας, με σκοπό τα γαλλικά </w:t>
      </w:r>
      <w:r w:rsidR="00306424">
        <w:rPr>
          <w:rFonts w:asciiTheme="minorHAnsi" w:hAnsiTheme="minorHAnsi" w:cstheme="minorHAnsi"/>
          <w:sz w:val="22"/>
          <w:szCs w:val="22"/>
          <w:lang w:val="el-GR"/>
        </w:rPr>
        <w:t>Ι</w:t>
      </w:r>
      <w:r w:rsidRPr="00B768BC">
        <w:rPr>
          <w:rFonts w:asciiTheme="minorHAnsi" w:hAnsiTheme="minorHAnsi" w:cstheme="minorHAnsi"/>
          <w:sz w:val="22"/>
          <w:szCs w:val="22"/>
          <w:lang w:val="el-GR"/>
        </w:rPr>
        <w:t>δρύματα</w:t>
      </w:r>
      <w:r w:rsidR="00306424">
        <w:rPr>
          <w:rFonts w:asciiTheme="minorHAnsi" w:hAnsiTheme="minorHAnsi" w:cstheme="minorHAnsi"/>
          <w:sz w:val="22"/>
          <w:szCs w:val="22"/>
          <w:lang w:val="el-GR"/>
        </w:rPr>
        <w:t xml:space="preserve"> Ανώτατης </w:t>
      </w:r>
      <w:r w:rsidRPr="00B768BC">
        <w:rPr>
          <w:rFonts w:asciiTheme="minorHAnsi" w:hAnsiTheme="minorHAnsi" w:cstheme="minorHAnsi"/>
          <w:sz w:val="22"/>
          <w:szCs w:val="22"/>
          <w:lang w:val="el-GR"/>
        </w:rPr>
        <w:t>εκπαίδευσης να προσελκύσουν τους καλύτερους αλλοδαπούς φοιτητές, σε προγράμματα σπουδών, μεταπτυχιακού ή διδακτορικού επιπέδου.</w:t>
      </w:r>
    </w:p>
    <w:p w:rsidR="00862BB9" w:rsidRPr="00B768BC" w:rsidRDefault="00862BB9" w:rsidP="00862BB9">
      <w:pPr>
        <w:jc w:val="both"/>
        <w:rPr>
          <w:rFonts w:asciiTheme="minorHAnsi" w:hAnsiTheme="minorHAnsi" w:cstheme="minorHAnsi"/>
          <w:sz w:val="22"/>
          <w:szCs w:val="22"/>
          <w:lang w:val="el-GR"/>
        </w:rPr>
      </w:pPr>
    </w:p>
    <w:p w:rsidR="00862BB9" w:rsidRDefault="00862BB9" w:rsidP="00862BB9">
      <w:pPr>
        <w:jc w:val="both"/>
        <w:rPr>
          <w:rFonts w:asciiTheme="minorHAnsi" w:hAnsiTheme="minorHAnsi" w:cstheme="minorHAnsi"/>
          <w:sz w:val="22"/>
          <w:szCs w:val="22"/>
          <w:lang w:val="el-GR"/>
        </w:rPr>
      </w:pPr>
      <w:r w:rsidRPr="00B768BC">
        <w:rPr>
          <w:rFonts w:asciiTheme="minorHAnsi" w:hAnsiTheme="minorHAnsi" w:cstheme="minorHAnsi"/>
          <w:sz w:val="22"/>
          <w:szCs w:val="22"/>
          <w:lang w:val="el-GR"/>
        </w:rPr>
        <w:t xml:space="preserve">Το πρόγραμμα των υποτροφιών </w:t>
      </w:r>
      <w:r w:rsidRPr="00B768BC">
        <w:rPr>
          <w:rFonts w:asciiTheme="minorHAnsi" w:hAnsiTheme="minorHAnsi" w:cstheme="minorHAnsi"/>
          <w:sz w:val="22"/>
          <w:szCs w:val="22"/>
          <w:lang w:val="fr-CA"/>
        </w:rPr>
        <w:t>Eiffel</w:t>
      </w:r>
      <w:r w:rsidRPr="00B768BC">
        <w:rPr>
          <w:rFonts w:asciiTheme="minorHAnsi" w:hAnsiTheme="minorHAnsi" w:cstheme="minorHAnsi"/>
          <w:sz w:val="22"/>
          <w:szCs w:val="22"/>
          <w:lang w:val="el-GR"/>
        </w:rPr>
        <w:t xml:space="preserve"> συμπεριλαμβάνει δύο σκέλη:</w:t>
      </w:r>
    </w:p>
    <w:p w:rsidR="00B24884" w:rsidRPr="00B768BC" w:rsidRDefault="00B24884" w:rsidP="00862BB9">
      <w:pPr>
        <w:jc w:val="both"/>
        <w:rPr>
          <w:rFonts w:asciiTheme="minorHAnsi" w:hAnsiTheme="minorHAnsi" w:cstheme="minorHAnsi"/>
          <w:sz w:val="22"/>
          <w:szCs w:val="22"/>
          <w:lang w:val="el-GR"/>
        </w:rPr>
      </w:pPr>
    </w:p>
    <w:p w:rsidR="00862BB9" w:rsidRDefault="00862BB9" w:rsidP="00862BB9">
      <w:pPr>
        <w:jc w:val="both"/>
        <w:rPr>
          <w:rFonts w:asciiTheme="minorHAnsi" w:eastAsia="Times New Roman" w:hAnsiTheme="minorHAnsi" w:cstheme="minorHAnsi"/>
          <w:sz w:val="22"/>
          <w:szCs w:val="22"/>
          <w:lang w:val="el-GR" w:eastAsia="fr-FR"/>
        </w:rPr>
      </w:pPr>
      <w:r w:rsidRPr="00B768BC">
        <w:rPr>
          <w:rFonts w:asciiTheme="minorHAnsi" w:hAnsiTheme="minorHAnsi" w:cstheme="minorHAnsi"/>
          <w:sz w:val="22"/>
          <w:szCs w:val="22"/>
          <w:lang w:val="el-GR"/>
        </w:rPr>
        <w:t xml:space="preserve">- υποτροφίες για μεταπτυχιακό πρόγραμμα σπουδών, 12 έως 36 μηνών. Τα μηνιαία τροφεία ανέρχονται σε 1.181 </w:t>
      </w:r>
      <w:r w:rsidRPr="00B768BC">
        <w:rPr>
          <w:rFonts w:asciiTheme="minorHAnsi" w:eastAsia="Times New Roman" w:hAnsiTheme="minorHAnsi" w:cstheme="minorHAnsi"/>
          <w:sz w:val="22"/>
          <w:szCs w:val="22"/>
          <w:lang w:val="el-GR" w:eastAsia="fr-FR"/>
        </w:rPr>
        <w:t xml:space="preserve">€. </w:t>
      </w:r>
    </w:p>
    <w:p w:rsidR="00B24884" w:rsidRPr="00B768BC" w:rsidRDefault="00B24884" w:rsidP="00862BB9">
      <w:pPr>
        <w:jc w:val="both"/>
        <w:rPr>
          <w:rFonts w:asciiTheme="minorHAnsi" w:eastAsia="Times New Roman" w:hAnsiTheme="minorHAnsi" w:cstheme="minorHAnsi"/>
          <w:sz w:val="22"/>
          <w:szCs w:val="22"/>
          <w:lang w:val="el-GR" w:eastAsia="fr-FR"/>
        </w:rPr>
      </w:pPr>
    </w:p>
    <w:p w:rsidR="00862BB9" w:rsidRPr="00B768BC" w:rsidRDefault="00862BB9" w:rsidP="00862BB9">
      <w:pPr>
        <w:jc w:val="both"/>
        <w:rPr>
          <w:rFonts w:asciiTheme="minorHAnsi" w:eastAsia="Times New Roman" w:hAnsiTheme="minorHAnsi" w:cstheme="minorHAnsi"/>
          <w:sz w:val="22"/>
          <w:szCs w:val="22"/>
          <w:lang w:val="el-GR" w:eastAsia="fr-FR"/>
        </w:rPr>
      </w:pPr>
      <w:r w:rsidRPr="00B768BC">
        <w:rPr>
          <w:rFonts w:asciiTheme="minorHAnsi" w:eastAsia="Times New Roman" w:hAnsiTheme="minorHAnsi" w:cstheme="minorHAnsi"/>
          <w:sz w:val="22"/>
          <w:szCs w:val="22"/>
          <w:lang w:val="el-GR" w:eastAsia="fr-FR"/>
        </w:rPr>
        <w:t xml:space="preserve">- υποτροφίες για διδακτορικό, για χρηματοδότηση κινητικότητας διάρκειας 10 </w:t>
      </w:r>
      <w:r w:rsidR="00306424">
        <w:rPr>
          <w:rFonts w:asciiTheme="minorHAnsi" w:eastAsia="Times New Roman" w:hAnsiTheme="minorHAnsi" w:cstheme="minorHAnsi"/>
          <w:sz w:val="22"/>
          <w:szCs w:val="22"/>
          <w:lang w:val="el-GR" w:eastAsia="fr-FR"/>
        </w:rPr>
        <w:t>μηνών</w:t>
      </w:r>
      <w:r w:rsidRPr="00B768BC">
        <w:rPr>
          <w:rFonts w:asciiTheme="minorHAnsi" w:eastAsia="Times New Roman" w:hAnsiTheme="minorHAnsi" w:cstheme="minorHAnsi"/>
          <w:sz w:val="22"/>
          <w:szCs w:val="22"/>
          <w:lang w:val="el-GR" w:eastAsia="fr-FR"/>
        </w:rPr>
        <w:t xml:space="preserve"> </w:t>
      </w:r>
      <w:r w:rsidR="00306424">
        <w:rPr>
          <w:rFonts w:asciiTheme="minorHAnsi" w:eastAsia="Times New Roman" w:hAnsiTheme="minorHAnsi" w:cstheme="minorHAnsi"/>
          <w:sz w:val="22"/>
          <w:szCs w:val="22"/>
          <w:lang w:val="el-GR" w:eastAsia="fr-FR"/>
        </w:rPr>
        <w:t>στο πλαίσιο</w:t>
      </w:r>
      <w:r w:rsidRPr="00B768BC">
        <w:rPr>
          <w:rFonts w:asciiTheme="minorHAnsi" w:eastAsia="Times New Roman" w:hAnsiTheme="minorHAnsi" w:cstheme="minorHAnsi"/>
          <w:sz w:val="22"/>
          <w:szCs w:val="22"/>
          <w:lang w:val="el-GR" w:eastAsia="fr-FR"/>
        </w:rPr>
        <w:t xml:space="preserve"> διδακτορικών διατριβών που εκπονούνται με </w:t>
      </w:r>
      <w:proofErr w:type="spellStart"/>
      <w:r w:rsidRPr="00B768BC">
        <w:rPr>
          <w:rFonts w:asciiTheme="minorHAnsi" w:eastAsia="Times New Roman" w:hAnsiTheme="minorHAnsi" w:cstheme="minorHAnsi"/>
          <w:sz w:val="22"/>
          <w:szCs w:val="22"/>
          <w:lang w:val="el-GR" w:eastAsia="fr-FR"/>
        </w:rPr>
        <w:t>συνδιεύθυνση</w:t>
      </w:r>
      <w:proofErr w:type="spellEnd"/>
      <w:r w:rsidRPr="00B768BC">
        <w:rPr>
          <w:rFonts w:asciiTheme="minorHAnsi" w:eastAsia="Times New Roman" w:hAnsiTheme="minorHAnsi" w:cstheme="minorHAnsi"/>
          <w:sz w:val="22"/>
          <w:szCs w:val="22"/>
          <w:lang w:val="el-GR" w:eastAsia="fr-FR"/>
        </w:rPr>
        <w:t xml:space="preserve"> ή με </w:t>
      </w:r>
      <w:proofErr w:type="spellStart"/>
      <w:r w:rsidRPr="00B768BC">
        <w:rPr>
          <w:rFonts w:asciiTheme="minorHAnsi" w:eastAsia="Times New Roman" w:hAnsiTheme="minorHAnsi" w:cstheme="minorHAnsi"/>
          <w:sz w:val="22"/>
          <w:szCs w:val="22"/>
          <w:lang w:val="el-GR" w:eastAsia="fr-FR"/>
        </w:rPr>
        <w:t>συνεπίβλεψη</w:t>
      </w:r>
      <w:proofErr w:type="spellEnd"/>
      <w:r w:rsidRPr="00B768BC">
        <w:rPr>
          <w:rFonts w:asciiTheme="minorHAnsi" w:eastAsia="Times New Roman" w:hAnsiTheme="minorHAnsi" w:cstheme="minorHAnsi"/>
          <w:sz w:val="22"/>
          <w:szCs w:val="22"/>
          <w:lang w:val="el-GR" w:eastAsia="fr-FR"/>
        </w:rPr>
        <w:t xml:space="preserve"> (κατά προτίμηση τη 2</w:t>
      </w:r>
      <w:r w:rsidRPr="00B768BC">
        <w:rPr>
          <w:rFonts w:asciiTheme="minorHAnsi" w:eastAsia="Times New Roman" w:hAnsiTheme="minorHAnsi" w:cstheme="minorHAnsi"/>
          <w:sz w:val="22"/>
          <w:szCs w:val="22"/>
          <w:vertAlign w:val="superscript"/>
          <w:lang w:val="el-GR" w:eastAsia="fr-FR"/>
        </w:rPr>
        <w:t>η</w:t>
      </w:r>
      <w:r w:rsidRPr="00B768BC">
        <w:rPr>
          <w:rFonts w:asciiTheme="minorHAnsi" w:eastAsia="Times New Roman" w:hAnsiTheme="minorHAnsi" w:cstheme="minorHAnsi"/>
          <w:sz w:val="22"/>
          <w:szCs w:val="22"/>
          <w:lang w:val="el-GR" w:eastAsia="fr-FR"/>
        </w:rPr>
        <w:t xml:space="preserve"> χρονιά του διδακτορικού). Το μηνιαίο </w:t>
      </w:r>
      <w:proofErr w:type="spellStart"/>
      <w:r w:rsidRPr="00B768BC">
        <w:rPr>
          <w:rFonts w:asciiTheme="minorHAnsi" w:eastAsia="Times New Roman" w:hAnsiTheme="minorHAnsi" w:cstheme="minorHAnsi"/>
          <w:sz w:val="22"/>
          <w:szCs w:val="22"/>
          <w:lang w:val="el-GR" w:eastAsia="fr-FR"/>
        </w:rPr>
        <w:t>τροφείο</w:t>
      </w:r>
      <w:proofErr w:type="spellEnd"/>
      <w:r w:rsidRPr="00B768BC">
        <w:rPr>
          <w:rFonts w:asciiTheme="minorHAnsi" w:eastAsia="Times New Roman" w:hAnsiTheme="minorHAnsi" w:cstheme="minorHAnsi"/>
          <w:sz w:val="22"/>
          <w:szCs w:val="22"/>
          <w:lang w:val="el-GR" w:eastAsia="fr-FR"/>
        </w:rPr>
        <w:t xml:space="preserve"> ανέρχεται στα 1.400€.</w:t>
      </w:r>
    </w:p>
    <w:p w:rsidR="00862BB9" w:rsidRPr="00B768BC" w:rsidRDefault="00862BB9" w:rsidP="00862BB9">
      <w:pPr>
        <w:jc w:val="both"/>
        <w:rPr>
          <w:rFonts w:asciiTheme="minorHAnsi" w:eastAsia="Times New Roman" w:hAnsiTheme="minorHAnsi" w:cstheme="minorHAnsi"/>
          <w:sz w:val="22"/>
          <w:szCs w:val="22"/>
          <w:lang w:val="el-GR" w:eastAsia="fr-FR"/>
        </w:rPr>
      </w:pPr>
    </w:p>
    <w:p w:rsidR="00862BB9" w:rsidRPr="00B768BC" w:rsidRDefault="00862BB9" w:rsidP="00862BB9">
      <w:pPr>
        <w:jc w:val="both"/>
        <w:rPr>
          <w:rFonts w:asciiTheme="minorHAnsi" w:eastAsia="Times New Roman" w:hAnsiTheme="minorHAnsi" w:cstheme="minorHAnsi"/>
          <w:b/>
          <w:sz w:val="22"/>
          <w:szCs w:val="22"/>
          <w:lang w:val="el-GR" w:eastAsia="fr-FR"/>
        </w:rPr>
      </w:pPr>
      <w:r w:rsidRPr="00B768BC">
        <w:rPr>
          <w:rFonts w:asciiTheme="minorHAnsi" w:eastAsia="Times New Roman" w:hAnsiTheme="minorHAnsi" w:cstheme="minorHAnsi"/>
          <w:b/>
          <w:sz w:val="22"/>
          <w:szCs w:val="22"/>
          <w:lang w:val="el-GR" w:eastAsia="fr-FR"/>
        </w:rPr>
        <w:t>Χρονοδιάγραμμα περιόδου 2019</w:t>
      </w:r>
    </w:p>
    <w:p w:rsidR="00862BB9" w:rsidRPr="00B768BC" w:rsidRDefault="00862BB9" w:rsidP="00862BB9">
      <w:pPr>
        <w:jc w:val="both"/>
        <w:rPr>
          <w:rFonts w:asciiTheme="minorHAnsi" w:eastAsia="Times New Roman" w:hAnsiTheme="minorHAnsi" w:cstheme="minorHAnsi"/>
          <w:sz w:val="22"/>
          <w:szCs w:val="22"/>
          <w:lang w:val="el-GR" w:eastAsia="fr-FR"/>
        </w:rPr>
      </w:pPr>
    </w:p>
    <w:p w:rsidR="00862BB9" w:rsidRPr="00B768BC" w:rsidRDefault="00862BB9" w:rsidP="00862BB9">
      <w:pPr>
        <w:pStyle w:val="a3"/>
        <w:numPr>
          <w:ilvl w:val="0"/>
          <w:numId w:val="12"/>
        </w:numPr>
        <w:suppressAutoHyphens w:val="0"/>
        <w:ind w:left="714" w:hanging="357"/>
        <w:jc w:val="both"/>
        <w:rPr>
          <w:rFonts w:asciiTheme="minorHAnsi" w:hAnsiTheme="minorHAnsi" w:cstheme="minorHAnsi"/>
          <w:b/>
          <w:sz w:val="22"/>
          <w:szCs w:val="22"/>
          <w:lang w:val="el-GR"/>
        </w:rPr>
      </w:pPr>
      <w:r w:rsidRPr="00B768BC">
        <w:rPr>
          <w:rFonts w:asciiTheme="minorHAnsi" w:hAnsiTheme="minorHAnsi" w:cstheme="minorHAnsi"/>
          <w:sz w:val="22"/>
          <w:szCs w:val="22"/>
          <w:lang w:val="el-GR"/>
        </w:rPr>
        <w:t xml:space="preserve">Έναρξη υποβολής υποψηφιοτήτων : </w:t>
      </w:r>
      <w:r w:rsidRPr="00B768BC">
        <w:rPr>
          <w:rFonts w:asciiTheme="minorHAnsi" w:hAnsiTheme="minorHAnsi" w:cstheme="minorHAnsi"/>
          <w:b/>
          <w:sz w:val="22"/>
          <w:szCs w:val="22"/>
          <w:lang w:val="el-GR"/>
        </w:rPr>
        <w:t>15 Οκτωβρίου 2018</w:t>
      </w:r>
    </w:p>
    <w:p w:rsidR="00862BB9" w:rsidRPr="00B768BC" w:rsidRDefault="00862BB9" w:rsidP="00862BB9">
      <w:pPr>
        <w:pStyle w:val="a3"/>
        <w:numPr>
          <w:ilvl w:val="0"/>
          <w:numId w:val="12"/>
        </w:numPr>
        <w:suppressAutoHyphens w:val="0"/>
        <w:ind w:left="714" w:hanging="357"/>
        <w:jc w:val="both"/>
        <w:rPr>
          <w:rFonts w:asciiTheme="minorHAnsi" w:hAnsiTheme="minorHAnsi" w:cstheme="minorHAnsi"/>
          <w:b/>
          <w:sz w:val="22"/>
          <w:szCs w:val="22"/>
          <w:lang w:val="el-GR"/>
        </w:rPr>
      </w:pPr>
      <w:r w:rsidRPr="00B768BC">
        <w:rPr>
          <w:rFonts w:asciiTheme="minorHAnsi" w:hAnsiTheme="minorHAnsi" w:cstheme="minorHAnsi"/>
          <w:sz w:val="22"/>
          <w:szCs w:val="22"/>
          <w:lang w:val="el-GR"/>
        </w:rPr>
        <w:t xml:space="preserve">Καταληκτική ημερομηνία κατάθεσης των φακέλων στο </w:t>
      </w:r>
      <w:r w:rsidRPr="00B768BC">
        <w:rPr>
          <w:rFonts w:asciiTheme="minorHAnsi" w:hAnsiTheme="minorHAnsi" w:cstheme="minorHAnsi"/>
          <w:sz w:val="22"/>
          <w:szCs w:val="22"/>
        </w:rPr>
        <w:t>Campus</w:t>
      </w:r>
      <w:r w:rsidRPr="00B768BC">
        <w:rPr>
          <w:rFonts w:asciiTheme="minorHAnsi" w:hAnsiTheme="minorHAnsi" w:cstheme="minorHAnsi"/>
          <w:sz w:val="22"/>
          <w:szCs w:val="22"/>
          <w:lang w:val="el-GR"/>
        </w:rPr>
        <w:t xml:space="preserve"> </w:t>
      </w:r>
      <w:r w:rsidRPr="00B768BC">
        <w:rPr>
          <w:rFonts w:asciiTheme="minorHAnsi" w:hAnsiTheme="minorHAnsi" w:cstheme="minorHAnsi"/>
          <w:sz w:val="22"/>
          <w:szCs w:val="22"/>
        </w:rPr>
        <w:t>France </w:t>
      </w:r>
      <w:r w:rsidRPr="00B768BC">
        <w:rPr>
          <w:rFonts w:asciiTheme="minorHAnsi" w:hAnsiTheme="minorHAnsi" w:cstheme="minorHAnsi"/>
          <w:sz w:val="22"/>
          <w:szCs w:val="22"/>
          <w:lang w:val="el-GR"/>
        </w:rPr>
        <w:t xml:space="preserve">: </w:t>
      </w:r>
      <w:r w:rsidRPr="00B768BC">
        <w:rPr>
          <w:rFonts w:asciiTheme="minorHAnsi" w:hAnsiTheme="minorHAnsi" w:cstheme="minorHAnsi"/>
          <w:b/>
          <w:sz w:val="22"/>
          <w:szCs w:val="22"/>
          <w:lang w:val="el-GR"/>
        </w:rPr>
        <w:t>11 Ιανουαρίου 2019</w:t>
      </w:r>
    </w:p>
    <w:p w:rsidR="00862BB9" w:rsidRPr="00B768BC" w:rsidRDefault="00862BB9" w:rsidP="00862BB9">
      <w:pPr>
        <w:pStyle w:val="a3"/>
        <w:ind w:left="714"/>
        <w:jc w:val="both"/>
        <w:rPr>
          <w:rFonts w:asciiTheme="minorHAnsi" w:hAnsiTheme="minorHAnsi" w:cstheme="minorHAnsi"/>
          <w:b/>
          <w:sz w:val="22"/>
          <w:szCs w:val="22"/>
          <w:lang w:val="el-GR"/>
        </w:rPr>
      </w:pPr>
    </w:p>
    <w:p w:rsidR="00862BB9" w:rsidRPr="00B768BC" w:rsidRDefault="00862BB9" w:rsidP="00862BB9">
      <w:pPr>
        <w:jc w:val="both"/>
        <w:rPr>
          <w:rFonts w:asciiTheme="minorHAnsi" w:eastAsia="Times New Roman" w:hAnsiTheme="minorHAnsi" w:cstheme="minorHAnsi"/>
          <w:b/>
          <w:sz w:val="22"/>
          <w:szCs w:val="22"/>
          <w:lang w:val="el-GR" w:eastAsia="fr-FR"/>
        </w:rPr>
      </w:pPr>
      <w:r w:rsidRPr="00B768BC">
        <w:rPr>
          <w:rFonts w:asciiTheme="minorHAnsi" w:eastAsia="Times New Roman" w:hAnsiTheme="minorHAnsi" w:cstheme="minorHAnsi"/>
          <w:b/>
          <w:sz w:val="22"/>
          <w:szCs w:val="22"/>
          <w:lang w:val="el-GR" w:eastAsia="fr-FR"/>
        </w:rPr>
        <w:t xml:space="preserve">Τομείς σπουδών </w:t>
      </w:r>
    </w:p>
    <w:p w:rsidR="00862BB9" w:rsidRPr="00B768BC" w:rsidRDefault="00862BB9" w:rsidP="00862BB9">
      <w:pPr>
        <w:jc w:val="both"/>
        <w:rPr>
          <w:rFonts w:asciiTheme="minorHAnsi" w:eastAsia="Times New Roman" w:hAnsiTheme="minorHAnsi" w:cstheme="minorHAnsi"/>
          <w:sz w:val="22"/>
          <w:szCs w:val="22"/>
          <w:lang w:val="el-GR" w:eastAsia="fr-FR"/>
        </w:rPr>
      </w:pPr>
    </w:p>
    <w:p w:rsidR="00862BB9" w:rsidRPr="00B768BC" w:rsidRDefault="00862BB9" w:rsidP="00862BB9">
      <w:pPr>
        <w:jc w:val="both"/>
        <w:rPr>
          <w:rFonts w:asciiTheme="minorHAnsi" w:eastAsia="Times New Roman" w:hAnsiTheme="minorHAnsi" w:cstheme="minorHAnsi"/>
          <w:sz w:val="22"/>
          <w:szCs w:val="22"/>
          <w:lang w:val="el-GR" w:eastAsia="fr-FR"/>
        </w:rPr>
      </w:pPr>
      <w:r w:rsidRPr="00B768BC">
        <w:rPr>
          <w:rFonts w:asciiTheme="minorHAnsi" w:eastAsia="Times New Roman" w:hAnsiTheme="minorHAnsi" w:cstheme="minorHAnsi"/>
          <w:sz w:val="22"/>
          <w:szCs w:val="22"/>
          <w:lang w:val="el-GR" w:eastAsia="fr-FR"/>
        </w:rPr>
        <w:t xml:space="preserve">Οι τέσσερεις βασικοί τομείς σπουδών που καλύπτουν οι υποτροφίες </w:t>
      </w:r>
      <w:r w:rsidRPr="00B768BC">
        <w:rPr>
          <w:rFonts w:asciiTheme="minorHAnsi" w:eastAsia="Times New Roman" w:hAnsiTheme="minorHAnsi" w:cstheme="minorHAnsi"/>
          <w:sz w:val="22"/>
          <w:szCs w:val="22"/>
          <w:lang w:val="fr-CA" w:eastAsia="fr-FR"/>
        </w:rPr>
        <w:t>Eiffel</w:t>
      </w:r>
      <w:r w:rsidRPr="00B768BC">
        <w:rPr>
          <w:rFonts w:asciiTheme="minorHAnsi" w:eastAsia="Times New Roman" w:hAnsiTheme="minorHAnsi" w:cstheme="minorHAnsi"/>
          <w:sz w:val="22"/>
          <w:szCs w:val="22"/>
          <w:lang w:val="el-GR" w:eastAsia="fr-FR"/>
        </w:rPr>
        <w:t xml:space="preserve"> είναι:</w:t>
      </w:r>
    </w:p>
    <w:p w:rsidR="00862BB9" w:rsidRPr="00B768BC" w:rsidRDefault="00862BB9" w:rsidP="00862BB9">
      <w:pPr>
        <w:pStyle w:val="a3"/>
        <w:numPr>
          <w:ilvl w:val="0"/>
          <w:numId w:val="13"/>
        </w:numPr>
        <w:suppressAutoHyphens w:val="0"/>
        <w:jc w:val="both"/>
        <w:rPr>
          <w:rFonts w:asciiTheme="minorHAnsi" w:hAnsiTheme="minorHAnsi" w:cstheme="minorHAnsi"/>
          <w:sz w:val="22"/>
          <w:szCs w:val="22"/>
          <w:lang w:val="el-GR"/>
        </w:rPr>
      </w:pPr>
      <w:r w:rsidRPr="00B768BC">
        <w:rPr>
          <w:rFonts w:asciiTheme="minorHAnsi" w:hAnsiTheme="minorHAnsi" w:cstheme="minorHAnsi"/>
          <w:sz w:val="22"/>
          <w:szCs w:val="22"/>
          <w:lang w:val="el-GR"/>
        </w:rPr>
        <w:t xml:space="preserve">το </w:t>
      </w:r>
      <w:r w:rsidR="00306424">
        <w:rPr>
          <w:rFonts w:asciiTheme="minorHAnsi" w:hAnsiTheme="minorHAnsi" w:cstheme="minorHAnsi"/>
          <w:sz w:val="22"/>
          <w:szCs w:val="22"/>
          <w:lang w:val="el-GR"/>
        </w:rPr>
        <w:t>Δ</w:t>
      </w:r>
      <w:r w:rsidRPr="00B768BC">
        <w:rPr>
          <w:rFonts w:asciiTheme="minorHAnsi" w:hAnsiTheme="minorHAnsi" w:cstheme="minorHAnsi"/>
          <w:sz w:val="22"/>
          <w:szCs w:val="22"/>
          <w:lang w:val="el-GR"/>
        </w:rPr>
        <w:t>ίκαιο</w:t>
      </w:r>
    </w:p>
    <w:p w:rsidR="00862BB9" w:rsidRPr="00B768BC" w:rsidRDefault="00862BB9" w:rsidP="00862BB9">
      <w:pPr>
        <w:pStyle w:val="a3"/>
        <w:numPr>
          <w:ilvl w:val="0"/>
          <w:numId w:val="13"/>
        </w:numPr>
        <w:suppressAutoHyphens w:val="0"/>
        <w:jc w:val="both"/>
        <w:rPr>
          <w:rFonts w:asciiTheme="minorHAnsi" w:hAnsiTheme="minorHAnsi" w:cstheme="minorHAnsi"/>
          <w:sz w:val="22"/>
          <w:szCs w:val="22"/>
          <w:lang w:val="el-GR"/>
        </w:rPr>
      </w:pPr>
      <w:r w:rsidRPr="00B768BC">
        <w:rPr>
          <w:rFonts w:asciiTheme="minorHAnsi" w:hAnsiTheme="minorHAnsi" w:cstheme="minorHAnsi"/>
          <w:sz w:val="22"/>
          <w:szCs w:val="22"/>
          <w:lang w:val="el-GR"/>
        </w:rPr>
        <w:t xml:space="preserve">η </w:t>
      </w:r>
      <w:r w:rsidR="00306424">
        <w:rPr>
          <w:rFonts w:asciiTheme="minorHAnsi" w:hAnsiTheme="minorHAnsi" w:cstheme="minorHAnsi"/>
          <w:sz w:val="22"/>
          <w:szCs w:val="22"/>
          <w:lang w:val="el-GR"/>
        </w:rPr>
        <w:t>Ο</w:t>
      </w:r>
      <w:r w:rsidRPr="00B768BC">
        <w:rPr>
          <w:rFonts w:asciiTheme="minorHAnsi" w:hAnsiTheme="minorHAnsi" w:cstheme="minorHAnsi"/>
          <w:sz w:val="22"/>
          <w:szCs w:val="22"/>
          <w:lang w:val="el-GR"/>
        </w:rPr>
        <w:t xml:space="preserve">ικονομία και η </w:t>
      </w:r>
      <w:r w:rsidR="00306424">
        <w:rPr>
          <w:rFonts w:asciiTheme="minorHAnsi" w:hAnsiTheme="minorHAnsi" w:cstheme="minorHAnsi"/>
          <w:sz w:val="22"/>
          <w:szCs w:val="22"/>
          <w:lang w:val="el-GR"/>
        </w:rPr>
        <w:t>Δ</w:t>
      </w:r>
      <w:r w:rsidRPr="00B768BC">
        <w:rPr>
          <w:rFonts w:asciiTheme="minorHAnsi" w:hAnsiTheme="minorHAnsi" w:cstheme="minorHAnsi"/>
          <w:sz w:val="22"/>
          <w:szCs w:val="22"/>
          <w:lang w:val="el-GR"/>
        </w:rPr>
        <w:t xml:space="preserve">ιοίκηση επιχειρήσεων, </w:t>
      </w:r>
    </w:p>
    <w:p w:rsidR="00862BB9" w:rsidRPr="00B768BC" w:rsidRDefault="00862BB9" w:rsidP="00862BB9">
      <w:pPr>
        <w:pStyle w:val="a3"/>
        <w:numPr>
          <w:ilvl w:val="0"/>
          <w:numId w:val="13"/>
        </w:numPr>
        <w:suppressAutoHyphens w:val="0"/>
        <w:jc w:val="both"/>
        <w:rPr>
          <w:rFonts w:asciiTheme="minorHAnsi" w:hAnsiTheme="minorHAnsi" w:cstheme="minorHAnsi"/>
          <w:sz w:val="22"/>
          <w:szCs w:val="22"/>
          <w:lang w:val="el-GR"/>
        </w:rPr>
      </w:pPr>
      <w:r w:rsidRPr="00B768BC">
        <w:rPr>
          <w:rFonts w:asciiTheme="minorHAnsi" w:hAnsiTheme="minorHAnsi" w:cstheme="minorHAnsi"/>
          <w:sz w:val="22"/>
          <w:szCs w:val="22"/>
          <w:lang w:val="el-GR"/>
        </w:rPr>
        <w:t xml:space="preserve">οι </w:t>
      </w:r>
      <w:r w:rsidR="00306424">
        <w:rPr>
          <w:rFonts w:asciiTheme="minorHAnsi" w:hAnsiTheme="minorHAnsi" w:cstheme="minorHAnsi"/>
          <w:sz w:val="22"/>
          <w:szCs w:val="22"/>
          <w:lang w:val="el-GR"/>
        </w:rPr>
        <w:t>Π</w:t>
      </w:r>
      <w:r w:rsidRPr="00B768BC">
        <w:rPr>
          <w:rFonts w:asciiTheme="minorHAnsi" w:hAnsiTheme="minorHAnsi" w:cstheme="minorHAnsi"/>
          <w:sz w:val="22"/>
          <w:szCs w:val="22"/>
          <w:lang w:val="el-GR"/>
        </w:rPr>
        <w:t xml:space="preserve">ολιτικές </w:t>
      </w:r>
      <w:r w:rsidR="00306424">
        <w:rPr>
          <w:rFonts w:asciiTheme="minorHAnsi" w:hAnsiTheme="minorHAnsi" w:cstheme="minorHAnsi"/>
          <w:sz w:val="22"/>
          <w:szCs w:val="22"/>
          <w:lang w:val="el-GR"/>
        </w:rPr>
        <w:t>Ε</w:t>
      </w:r>
      <w:r w:rsidRPr="00B768BC">
        <w:rPr>
          <w:rFonts w:asciiTheme="minorHAnsi" w:hAnsiTheme="minorHAnsi" w:cstheme="minorHAnsi"/>
          <w:sz w:val="22"/>
          <w:szCs w:val="22"/>
          <w:lang w:val="el-GR"/>
        </w:rPr>
        <w:t>πιστήμες.</w:t>
      </w:r>
    </w:p>
    <w:p w:rsidR="00862BB9" w:rsidRPr="00B768BC" w:rsidRDefault="00862BB9" w:rsidP="00862BB9">
      <w:pPr>
        <w:pStyle w:val="a3"/>
        <w:numPr>
          <w:ilvl w:val="0"/>
          <w:numId w:val="13"/>
        </w:numPr>
        <w:suppressAutoHyphens w:val="0"/>
        <w:jc w:val="both"/>
        <w:rPr>
          <w:rFonts w:asciiTheme="minorHAnsi" w:hAnsiTheme="minorHAnsi" w:cstheme="minorHAnsi"/>
          <w:sz w:val="22"/>
          <w:szCs w:val="22"/>
          <w:lang w:val="el-GR"/>
        </w:rPr>
      </w:pPr>
      <w:r w:rsidRPr="00B768BC">
        <w:rPr>
          <w:rFonts w:asciiTheme="minorHAnsi" w:hAnsiTheme="minorHAnsi" w:cstheme="minorHAnsi"/>
          <w:sz w:val="22"/>
          <w:szCs w:val="22"/>
          <w:lang w:val="el-GR"/>
        </w:rPr>
        <w:t xml:space="preserve">οι </w:t>
      </w:r>
      <w:r w:rsidR="00306424">
        <w:rPr>
          <w:rFonts w:asciiTheme="minorHAnsi" w:hAnsiTheme="minorHAnsi" w:cstheme="minorHAnsi"/>
          <w:sz w:val="22"/>
          <w:szCs w:val="22"/>
          <w:lang w:val="el-GR"/>
        </w:rPr>
        <w:t>Μ</w:t>
      </w:r>
      <w:r w:rsidRPr="00B768BC">
        <w:rPr>
          <w:rFonts w:asciiTheme="minorHAnsi" w:hAnsiTheme="minorHAnsi" w:cstheme="minorHAnsi"/>
          <w:sz w:val="22"/>
          <w:szCs w:val="22"/>
          <w:lang w:val="el-GR"/>
        </w:rPr>
        <w:t xml:space="preserve">ηχανικές </w:t>
      </w:r>
      <w:r w:rsidR="00306424">
        <w:rPr>
          <w:rFonts w:asciiTheme="minorHAnsi" w:hAnsiTheme="minorHAnsi" w:cstheme="minorHAnsi"/>
          <w:sz w:val="22"/>
          <w:szCs w:val="22"/>
          <w:lang w:val="el-GR"/>
        </w:rPr>
        <w:t>Ε</w:t>
      </w:r>
      <w:r w:rsidRPr="00B768BC">
        <w:rPr>
          <w:rFonts w:asciiTheme="minorHAnsi" w:hAnsiTheme="minorHAnsi" w:cstheme="minorHAnsi"/>
          <w:sz w:val="22"/>
          <w:szCs w:val="22"/>
          <w:lang w:val="el-GR"/>
        </w:rPr>
        <w:t>πιστήμες, για το επίπεδο Μ</w:t>
      </w:r>
      <w:r w:rsidRPr="00B768BC">
        <w:rPr>
          <w:rFonts w:asciiTheme="minorHAnsi" w:hAnsiTheme="minorHAnsi" w:cstheme="minorHAnsi"/>
          <w:sz w:val="22"/>
          <w:szCs w:val="22"/>
        </w:rPr>
        <w:t>aster</w:t>
      </w:r>
      <w:r w:rsidRPr="00B768BC">
        <w:rPr>
          <w:rFonts w:asciiTheme="minorHAnsi" w:hAnsiTheme="minorHAnsi" w:cstheme="minorHAnsi"/>
          <w:sz w:val="22"/>
          <w:szCs w:val="22"/>
          <w:lang w:val="el-GR"/>
        </w:rPr>
        <w:t xml:space="preserve"> </w:t>
      </w:r>
    </w:p>
    <w:p w:rsidR="00862BB9" w:rsidRPr="00B768BC" w:rsidRDefault="00862BB9" w:rsidP="00862BB9">
      <w:pPr>
        <w:pStyle w:val="a3"/>
        <w:numPr>
          <w:ilvl w:val="0"/>
          <w:numId w:val="13"/>
        </w:numPr>
        <w:suppressAutoHyphens w:val="0"/>
        <w:jc w:val="both"/>
        <w:rPr>
          <w:rFonts w:asciiTheme="minorHAnsi" w:hAnsiTheme="minorHAnsi" w:cstheme="minorHAnsi"/>
          <w:sz w:val="22"/>
          <w:szCs w:val="22"/>
          <w:lang w:val="el-GR"/>
        </w:rPr>
      </w:pPr>
      <w:r w:rsidRPr="00B768BC">
        <w:rPr>
          <w:rFonts w:asciiTheme="minorHAnsi" w:hAnsiTheme="minorHAnsi" w:cstheme="minorHAnsi"/>
          <w:sz w:val="22"/>
          <w:szCs w:val="22"/>
          <w:lang w:val="el-GR"/>
        </w:rPr>
        <w:t xml:space="preserve">οι </w:t>
      </w:r>
      <w:r w:rsidR="00306424">
        <w:rPr>
          <w:rFonts w:asciiTheme="minorHAnsi" w:hAnsiTheme="minorHAnsi" w:cstheme="minorHAnsi"/>
          <w:sz w:val="22"/>
          <w:szCs w:val="22"/>
          <w:lang w:val="el-GR"/>
        </w:rPr>
        <w:t>Θ</w:t>
      </w:r>
      <w:r w:rsidRPr="00B768BC">
        <w:rPr>
          <w:rFonts w:asciiTheme="minorHAnsi" w:hAnsiTheme="minorHAnsi" w:cstheme="minorHAnsi"/>
          <w:sz w:val="22"/>
          <w:szCs w:val="22"/>
          <w:lang w:val="el-GR"/>
        </w:rPr>
        <w:t>ετικές επιστήμες σ</w:t>
      </w:r>
      <w:r w:rsidR="00306424">
        <w:rPr>
          <w:rFonts w:asciiTheme="minorHAnsi" w:hAnsiTheme="minorHAnsi" w:cstheme="minorHAnsi"/>
          <w:sz w:val="22"/>
          <w:szCs w:val="22"/>
          <w:lang w:val="el-GR"/>
        </w:rPr>
        <w:t>ε</w:t>
      </w:r>
      <w:r w:rsidRPr="00B768BC">
        <w:rPr>
          <w:rFonts w:asciiTheme="minorHAnsi" w:hAnsiTheme="minorHAnsi" w:cstheme="minorHAnsi"/>
          <w:sz w:val="22"/>
          <w:szCs w:val="22"/>
          <w:lang w:val="el-GR"/>
        </w:rPr>
        <w:t xml:space="preserve"> διδακτορικό επίπεδο (μηχανικές επιστήμες, θετικές επιστήμες: μαθηματικά, φυσική και χημεία, επιστήμες της ζωής, βιοτεχνολογία και </w:t>
      </w:r>
      <w:proofErr w:type="spellStart"/>
      <w:r w:rsidRPr="00B768BC">
        <w:rPr>
          <w:rFonts w:asciiTheme="minorHAnsi" w:hAnsiTheme="minorHAnsi" w:cstheme="minorHAnsi"/>
          <w:sz w:val="22"/>
          <w:szCs w:val="22"/>
          <w:lang w:val="el-GR"/>
        </w:rPr>
        <w:t>νανοβιοτεχνολογία</w:t>
      </w:r>
      <w:proofErr w:type="spellEnd"/>
      <w:r w:rsidRPr="00B768BC">
        <w:rPr>
          <w:rFonts w:asciiTheme="minorHAnsi" w:hAnsiTheme="minorHAnsi" w:cstheme="minorHAnsi"/>
          <w:sz w:val="22"/>
          <w:szCs w:val="22"/>
          <w:lang w:val="el-GR"/>
        </w:rPr>
        <w:t xml:space="preserve">, </w:t>
      </w:r>
      <w:proofErr w:type="spellStart"/>
      <w:r w:rsidRPr="00B768BC">
        <w:rPr>
          <w:rFonts w:asciiTheme="minorHAnsi" w:hAnsiTheme="minorHAnsi" w:cstheme="minorHAnsi"/>
          <w:sz w:val="22"/>
          <w:szCs w:val="22"/>
          <w:lang w:val="el-GR"/>
        </w:rPr>
        <w:t>γεωεπιστήμες</w:t>
      </w:r>
      <w:proofErr w:type="spellEnd"/>
      <w:r w:rsidRPr="00B768BC">
        <w:rPr>
          <w:rFonts w:asciiTheme="minorHAnsi" w:hAnsiTheme="minorHAnsi" w:cstheme="minorHAnsi"/>
          <w:sz w:val="22"/>
          <w:szCs w:val="22"/>
          <w:lang w:val="el-GR"/>
        </w:rPr>
        <w:t>, επιστήμες του σύμπαντος και του περιβάλλοντος, επιστήμες και τεχνολογία πληροφόρησης κ</w:t>
      </w:r>
      <w:r w:rsidR="00306424">
        <w:rPr>
          <w:rFonts w:asciiTheme="minorHAnsi" w:hAnsiTheme="minorHAnsi" w:cstheme="minorHAnsi"/>
          <w:sz w:val="22"/>
          <w:szCs w:val="22"/>
          <w:lang w:val="el-GR"/>
        </w:rPr>
        <w:t>α</w:t>
      </w:r>
      <w:r w:rsidRPr="00B768BC">
        <w:rPr>
          <w:rFonts w:asciiTheme="minorHAnsi" w:hAnsiTheme="minorHAnsi" w:cstheme="minorHAnsi"/>
          <w:sz w:val="22"/>
          <w:szCs w:val="22"/>
          <w:lang w:val="el-GR"/>
        </w:rPr>
        <w:t xml:space="preserve">ι επικοινωνίας) </w:t>
      </w:r>
    </w:p>
    <w:p w:rsidR="00862BB9" w:rsidRPr="00B768BC" w:rsidRDefault="00862BB9" w:rsidP="00862BB9">
      <w:pPr>
        <w:pStyle w:val="a3"/>
        <w:jc w:val="both"/>
        <w:rPr>
          <w:rFonts w:asciiTheme="minorHAnsi" w:hAnsiTheme="minorHAnsi" w:cstheme="minorHAnsi"/>
          <w:sz w:val="22"/>
          <w:szCs w:val="22"/>
          <w:lang w:val="el-GR"/>
        </w:rPr>
      </w:pPr>
    </w:p>
    <w:p w:rsidR="00862BB9" w:rsidRPr="00B768BC" w:rsidRDefault="00862BB9" w:rsidP="00862BB9">
      <w:pPr>
        <w:jc w:val="both"/>
        <w:rPr>
          <w:rFonts w:asciiTheme="minorHAnsi" w:hAnsiTheme="minorHAnsi" w:cstheme="minorHAnsi"/>
          <w:sz w:val="22"/>
          <w:szCs w:val="22"/>
          <w:lang w:val="el-GR"/>
        </w:rPr>
      </w:pPr>
      <w:r w:rsidRPr="00B768BC">
        <w:rPr>
          <w:rFonts w:asciiTheme="minorHAnsi" w:hAnsiTheme="minorHAnsi" w:cstheme="minorHAnsi"/>
          <w:sz w:val="22"/>
          <w:szCs w:val="22"/>
          <w:lang w:val="el-GR"/>
        </w:rPr>
        <w:t xml:space="preserve">Οι φοιτητές που σπουδάζουν στο εξωτερικό έχουν προτεραιότητα σε σχέση με εκείνους που διαμένουν ήδη στη Γαλλία. </w:t>
      </w:r>
    </w:p>
    <w:p w:rsidR="00862BB9" w:rsidRPr="00B768BC" w:rsidRDefault="00862BB9" w:rsidP="00862BB9">
      <w:pPr>
        <w:jc w:val="both"/>
        <w:rPr>
          <w:rFonts w:asciiTheme="minorHAnsi" w:hAnsiTheme="minorHAnsi" w:cstheme="minorHAnsi"/>
          <w:sz w:val="22"/>
          <w:szCs w:val="22"/>
          <w:lang w:val="el-GR"/>
        </w:rPr>
      </w:pPr>
      <w:r w:rsidRPr="00B768BC">
        <w:rPr>
          <w:rFonts w:asciiTheme="minorHAnsi" w:hAnsiTheme="minorHAnsi" w:cstheme="minorHAnsi"/>
          <w:sz w:val="22"/>
          <w:szCs w:val="22"/>
          <w:lang w:val="el-GR"/>
        </w:rPr>
        <w:t xml:space="preserve">Οι υποψήφιοι πρέπει να είναι έως  30 ετών, την ημερομηνία που θα συνεδριάσει η επιτροπή επιλογής. </w:t>
      </w:r>
    </w:p>
    <w:p w:rsidR="00862BB9" w:rsidRPr="00B768BC" w:rsidRDefault="00862BB9" w:rsidP="00862BB9">
      <w:pPr>
        <w:jc w:val="both"/>
        <w:rPr>
          <w:rFonts w:asciiTheme="minorHAnsi" w:hAnsiTheme="minorHAnsi" w:cstheme="minorHAnsi"/>
          <w:sz w:val="22"/>
          <w:szCs w:val="22"/>
          <w:lang w:val="el-GR"/>
        </w:rPr>
      </w:pPr>
    </w:p>
    <w:p w:rsidR="00862BB9" w:rsidRPr="00B768BC" w:rsidRDefault="00862BB9" w:rsidP="00862BB9">
      <w:pPr>
        <w:jc w:val="both"/>
        <w:rPr>
          <w:rFonts w:asciiTheme="minorHAnsi" w:hAnsiTheme="minorHAnsi" w:cstheme="minorHAnsi"/>
          <w:b/>
          <w:sz w:val="22"/>
          <w:szCs w:val="22"/>
          <w:lang w:val="el-GR"/>
        </w:rPr>
      </w:pPr>
      <w:r w:rsidRPr="00B768BC">
        <w:rPr>
          <w:rFonts w:asciiTheme="minorHAnsi" w:hAnsiTheme="minorHAnsi" w:cstheme="minorHAnsi"/>
          <w:b/>
          <w:sz w:val="22"/>
          <w:szCs w:val="22"/>
          <w:lang w:val="el-GR"/>
        </w:rPr>
        <w:t>Διαδικασία υποβολής υποψηφιοτήτων</w:t>
      </w:r>
    </w:p>
    <w:p w:rsidR="00862BB9" w:rsidRPr="00B768BC" w:rsidRDefault="00862BB9" w:rsidP="00862BB9">
      <w:pPr>
        <w:jc w:val="both"/>
        <w:rPr>
          <w:rFonts w:asciiTheme="minorHAnsi" w:hAnsiTheme="minorHAnsi" w:cstheme="minorHAnsi"/>
          <w:b/>
          <w:sz w:val="22"/>
          <w:szCs w:val="22"/>
          <w:lang w:val="el-GR"/>
        </w:rPr>
      </w:pPr>
    </w:p>
    <w:p w:rsidR="00862BB9" w:rsidRPr="00B768BC" w:rsidRDefault="00862BB9" w:rsidP="00862BB9">
      <w:pPr>
        <w:jc w:val="both"/>
        <w:rPr>
          <w:rFonts w:asciiTheme="minorHAnsi" w:hAnsiTheme="minorHAnsi" w:cstheme="minorHAnsi"/>
          <w:b/>
          <w:bCs/>
          <w:i/>
          <w:iCs/>
          <w:sz w:val="22"/>
          <w:szCs w:val="22"/>
          <w:lang w:val="el-GR"/>
        </w:rPr>
      </w:pPr>
      <w:r w:rsidRPr="00B768BC">
        <w:rPr>
          <w:rFonts w:asciiTheme="minorHAnsi" w:hAnsiTheme="minorHAnsi" w:cstheme="minorHAnsi"/>
          <w:b/>
          <w:sz w:val="22"/>
          <w:szCs w:val="22"/>
          <w:lang w:val="el-GR"/>
        </w:rPr>
        <w:t>Δεκτές γίνονται μόνο οι υποψηφιότητες</w:t>
      </w:r>
      <w:r w:rsidR="00FE668F">
        <w:rPr>
          <w:rFonts w:asciiTheme="minorHAnsi" w:hAnsiTheme="minorHAnsi" w:cstheme="minorHAnsi"/>
          <w:b/>
          <w:sz w:val="22"/>
          <w:szCs w:val="22"/>
          <w:lang w:val="el-GR"/>
        </w:rPr>
        <w:t xml:space="preserve"> που διαβιβάζονται από γαλλικά Ι</w:t>
      </w:r>
      <w:r w:rsidRPr="00B768BC">
        <w:rPr>
          <w:rFonts w:asciiTheme="minorHAnsi" w:hAnsiTheme="minorHAnsi" w:cstheme="minorHAnsi"/>
          <w:b/>
          <w:sz w:val="22"/>
          <w:szCs w:val="22"/>
          <w:lang w:val="el-GR"/>
        </w:rPr>
        <w:t>δρύματα</w:t>
      </w:r>
      <w:r w:rsidRPr="00B768BC">
        <w:rPr>
          <w:rFonts w:asciiTheme="minorHAnsi" w:hAnsiTheme="minorHAnsi" w:cstheme="minorHAnsi"/>
          <w:sz w:val="22"/>
          <w:szCs w:val="22"/>
          <w:lang w:val="el-GR"/>
        </w:rPr>
        <w:t>. Τ</w:t>
      </w:r>
      <w:r w:rsidR="00FE668F">
        <w:rPr>
          <w:rFonts w:asciiTheme="minorHAnsi" w:hAnsiTheme="minorHAnsi" w:cstheme="minorHAnsi"/>
          <w:sz w:val="22"/>
          <w:szCs w:val="22"/>
          <w:lang w:val="el-GR"/>
        </w:rPr>
        <w:t xml:space="preserve">α </w:t>
      </w:r>
      <w:r w:rsidR="00306424">
        <w:rPr>
          <w:rFonts w:asciiTheme="minorHAnsi" w:hAnsiTheme="minorHAnsi" w:cstheme="minorHAnsi"/>
          <w:sz w:val="22"/>
          <w:szCs w:val="22"/>
          <w:lang w:val="el-GR"/>
        </w:rPr>
        <w:t>Α</w:t>
      </w:r>
      <w:r w:rsidR="00FE668F">
        <w:rPr>
          <w:rFonts w:asciiTheme="minorHAnsi" w:hAnsiTheme="minorHAnsi" w:cstheme="minorHAnsi"/>
          <w:sz w:val="22"/>
          <w:szCs w:val="22"/>
          <w:lang w:val="el-GR"/>
        </w:rPr>
        <w:t>νώτατα γαλλικά εκπαιδευτικά Ι</w:t>
      </w:r>
      <w:r w:rsidRPr="00B768BC">
        <w:rPr>
          <w:rFonts w:asciiTheme="minorHAnsi" w:hAnsiTheme="minorHAnsi" w:cstheme="minorHAnsi"/>
          <w:sz w:val="22"/>
          <w:szCs w:val="22"/>
          <w:lang w:val="el-GR"/>
        </w:rPr>
        <w:t xml:space="preserve">δρύματα κάνουν μία προεπιλογή των υποψηφίων που προτείνουν στο πρόγραμμα </w:t>
      </w:r>
      <w:r w:rsidRPr="00B768BC">
        <w:rPr>
          <w:rFonts w:asciiTheme="minorHAnsi" w:hAnsiTheme="minorHAnsi" w:cstheme="minorHAnsi"/>
          <w:sz w:val="22"/>
          <w:szCs w:val="22"/>
          <w:lang w:val="fr-CA"/>
        </w:rPr>
        <w:t>Eiffel</w:t>
      </w:r>
      <w:r w:rsidRPr="00B768BC">
        <w:rPr>
          <w:rFonts w:asciiTheme="minorHAnsi" w:hAnsiTheme="minorHAnsi" w:cstheme="minorHAnsi"/>
          <w:sz w:val="22"/>
          <w:szCs w:val="22"/>
          <w:lang w:val="el-GR"/>
        </w:rPr>
        <w:t>, ανάμεσα στους καλύτερους αλλοδαπούς φοιτητές που επιθυμούν να δεχτούν στα προγράμματα σπουδών τους.</w:t>
      </w:r>
    </w:p>
    <w:p w:rsidR="00862BB9" w:rsidRPr="00B768BC" w:rsidRDefault="00862BB9" w:rsidP="00862BB9">
      <w:pPr>
        <w:jc w:val="both"/>
        <w:rPr>
          <w:rFonts w:asciiTheme="minorHAnsi" w:hAnsiTheme="minorHAnsi" w:cstheme="minorHAnsi"/>
          <w:sz w:val="22"/>
          <w:szCs w:val="22"/>
          <w:lang w:val="el-GR"/>
        </w:rPr>
      </w:pPr>
    </w:p>
    <w:p w:rsidR="00862BB9" w:rsidRPr="00862BB9" w:rsidRDefault="00862BB9" w:rsidP="00862BB9">
      <w:pPr>
        <w:rPr>
          <w:rStyle w:val="-"/>
          <w:rFonts w:asciiTheme="minorHAnsi" w:eastAsia="Times New Roman" w:hAnsiTheme="minorHAnsi" w:cstheme="minorHAnsi"/>
          <w:sz w:val="22"/>
          <w:szCs w:val="22"/>
          <w:lang w:val="el-GR" w:eastAsia="fr-FR"/>
        </w:rPr>
      </w:pPr>
      <w:r w:rsidRPr="00CB3049">
        <w:rPr>
          <w:rFonts w:asciiTheme="minorHAnsi" w:hAnsiTheme="minorHAnsi" w:cstheme="minorHAnsi"/>
          <w:b/>
          <w:sz w:val="22"/>
          <w:szCs w:val="22"/>
          <w:lang w:val="el-GR"/>
        </w:rPr>
        <w:t>Πληροφορίες</w:t>
      </w:r>
      <w:r w:rsidRPr="00B768BC">
        <w:rPr>
          <w:rFonts w:asciiTheme="minorHAnsi" w:hAnsiTheme="minorHAnsi" w:cstheme="minorHAnsi"/>
          <w:sz w:val="22"/>
          <w:szCs w:val="22"/>
          <w:lang w:val="el-GR"/>
        </w:rPr>
        <w:t xml:space="preserve">: </w:t>
      </w:r>
      <w:hyperlink r:id="rId18" w:history="1">
        <w:r w:rsidRPr="00B768BC">
          <w:rPr>
            <w:rStyle w:val="-"/>
            <w:rFonts w:asciiTheme="minorHAnsi" w:eastAsia="Times New Roman" w:hAnsiTheme="minorHAnsi" w:cstheme="minorHAnsi"/>
            <w:sz w:val="22"/>
            <w:szCs w:val="22"/>
            <w:lang w:eastAsia="fr-FR"/>
          </w:rPr>
          <w:t>https</w:t>
        </w:r>
        <w:r w:rsidRPr="00B768BC">
          <w:rPr>
            <w:rStyle w:val="-"/>
            <w:rFonts w:asciiTheme="minorHAnsi" w:eastAsia="Times New Roman" w:hAnsiTheme="minorHAnsi" w:cstheme="minorHAnsi"/>
            <w:sz w:val="22"/>
            <w:szCs w:val="22"/>
            <w:lang w:val="el-GR" w:eastAsia="fr-FR"/>
          </w:rPr>
          <w:t>://</w:t>
        </w:r>
        <w:r w:rsidRPr="00B768BC">
          <w:rPr>
            <w:rStyle w:val="-"/>
            <w:rFonts w:asciiTheme="minorHAnsi" w:eastAsia="Times New Roman" w:hAnsiTheme="minorHAnsi" w:cstheme="minorHAnsi"/>
            <w:sz w:val="22"/>
            <w:szCs w:val="22"/>
            <w:lang w:eastAsia="fr-FR"/>
          </w:rPr>
          <w:t>www</w:t>
        </w:r>
        <w:r w:rsidRPr="00B768BC">
          <w:rPr>
            <w:rStyle w:val="-"/>
            <w:rFonts w:asciiTheme="minorHAnsi" w:eastAsia="Times New Roman" w:hAnsiTheme="minorHAnsi" w:cstheme="minorHAnsi"/>
            <w:sz w:val="22"/>
            <w:szCs w:val="22"/>
            <w:lang w:val="el-GR" w:eastAsia="fr-FR"/>
          </w:rPr>
          <w:t>.</w:t>
        </w:r>
        <w:r w:rsidRPr="00B768BC">
          <w:rPr>
            <w:rStyle w:val="-"/>
            <w:rFonts w:asciiTheme="minorHAnsi" w:eastAsia="Times New Roman" w:hAnsiTheme="minorHAnsi" w:cstheme="minorHAnsi"/>
            <w:sz w:val="22"/>
            <w:szCs w:val="22"/>
            <w:lang w:eastAsia="fr-FR"/>
          </w:rPr>
          <w:t>campusfrance</w:t>
        </w:r>
        <w:r w:rsidRPr="00B768BC">
          <w:rPr>
            <w:rStyle w:val="-"/>
            <w:rFonts w:asciiTheme="minorHAnsi" w:eastAsia="Times New Roman" w:hAnsiTheme="minorHAnsi" w:cstheme="minorHAnsi"/>
            <w:sz w:val="22"/>
            <w:szCs w:val="22"/>
            <w:lang w:val="el-GR" w:eastAsia="fr-FR"/>
          </w:rPr>
          <w:t>.</w:t>
        </w:r>
        <w:r w:rsidRPr="00B768BC">
          <w:rPr>
            <w:rStyle w:val="-"/>
            <w:rFonts w:asciiTheme="minorHAnsi" w:eastAsia="Times New Roman" w:hAnsiTheme="minorHAnsi" w:cstheme="minorHAnsi"/>
            <w:sz w:val="22"/>
            <w:szCs w:val="22"/>
            <w:lang w:eastAsia="fr-FR"/>
          </w:rPr>
          <w:t>org</w:t>
        </w:r>
        <w:r w:rsidRPr="00B768BC">
          <w:rPr>
            <w:rStyle w:val="-"/>
            <w:rFonts w:asciiTheme="minorHAnsi" w:eastAsia="Times New Roman" w:hAnsiTheme="minorHAnsi" w:cstheme="minorHAnsi"/>
            <w:sz w:val="22"/>
            <w:szCs w:val="22"/>
            <w:lang w:val="el-GR" w:eastAsia="fr-FR"/>
          </w:rPr>
          <w:t>/</w:t>
        </w:r>
        <w:r w:rsidRPr="00B768BC">
          <w:rPr>
            <w:rStyle w:val="-"/>
            <w:rFonts w:asciiTheme="minorHAnsi" w:eastAsia="Times New Roman" w:hAnsiTheme="minorHAnsi" w:cstheme="minorHAnsi"/>
            <w:sz w:val="22"/>
            <w:szCs w:val="22"/>
            <w:lang w:eastAsia="fr-FR"/>
          </w:rPr>
          <w:t>en</w:t>
        </w:r>
        <w:r w:rsidRPr="00B768BC">
          <w:rPr>
            <w:rStyle w:val="-"/>
            <w:rFonts w:asciiTheme="minorHAnsi" w:eastAsia="Times New Roman" w:hAnsiTheme="minorHAnsi" w:cstheme="minorHAnsi"/>
            <w:sz w:val="22"/>
            <w:szCs w:val="22"/>
            <w:lang w:val="el-GR" w:eastAsia="fr-FR"/>
          </w:rPr>
          <w:t>/</w:t>
        </w:r>
        <w:proofErr w:type="spellStart"/>
        <w:r w:rsidRPr="00B768BC">
          <w:rPr>
            <w:rStyle w:val="-"/>
            <w:rFonts w:asciiTheme="minorHAnsi" w:eastAsia="Times New Roman" w:hAnsiTheme="minorHAnsi" w:cstheme="minorHAnsi"/>
            <w:sz w:val="22"/>
            <w:szCs w:val="22"/>
            <w:lang w:eastAsia="fr-FR"/>
          </w:rPr>
          <w:t>eiffel</w:t>
        </w:r>
        <w:proofErr w:type="spellEnd"/>
      </w:hyperlink>
    </w:p>
    <w:p w:rsidR="00862BB9" w:rsidRPr="00862BB9" w:rsidRDefault="00862BB9" w:rsidP="00862BB9">
      <w:pPr>
        <w:rPr>
          <w:rStyle w:val="-"/>
          <w:rFonts w:asciiTheme="minorHAnsi" w:eastAsia="Times New Roman" w:hAnsiTheme="minorHAnsi" w:cstheme="minorHAnsi"/>
          <w:sz w:val="22"/>
          <w:szCs w:val="22"/>
          <w:lang w:val="el-GR" w:eastAsia="fr-FR"/>
        </w:rPr>
      </w:pPr>
    </w:p>
    <w:p w:rsidR="00862BB9" w:rsidRPr="00862BB9" w:rsidRDefault="00213896" w:rsidP="00862BB9">
      <w:pPr>
        <w:rPr>
          <w:rFonts w:asciiTheme="minorHAnsi" w:hAnsiTheme="minorHAnsi" w:cstheme="minorHAnsi"/>
          <w:sz w:val="22"/>
          <w:szCs w:val="22"/>
          <w:lang w:val="el-GR"/>
        </w:rPr>
      </w:pPr>
      <w:hyperlink r:id="rId19" w:history="1">
        <w:r w:rsidR="00862BB9" w:rsidRPr="00B768BC">
          <w:rPr>
            <w:rStyle w:val="-"/>
            <w:rFonts w:asciiTheme="minorHAnsi" w:hAnsiTheme="minorHAnsi" w:cstheme="minorHAnsi"/>
            <w:sz w:val="22"/>
            <w:szCs w:val="22"/>
          </w:rPr>
          <w:t>https</w:t>
        </w:r>
        <w:r w:rsidR="00862BB9" w:rsidRPr="00862BB9">
          <w:rPr>
            <w:rStyle w:val="-"/>
            <w:rFonts w:asciiTheme="minorHAnsi" w:hAnsiTheme="minorHAnsi" w:cstheme="minorHAnsi"/>
            <w:sz w:val="22"/>
            <w:szCs w:val="22"/>
            <w:lang w:val="el-GR"/>
          </w:rPr>
          <w:t>://</w:t>
        </w:r>
        <w:r w:rsidR="00862BB9" w:rsidRPr="00B768BC">
          <w:rPr>
            <w:rStyle w:val="-"/>
            <w:rFonts w:asciiTheme="minorHAnsi" w:hAnsiTheme="minorHAnsi" w:cstheme="minorHAnsi"/>
            <w:sz w:val="22"/>
            <w:szCs w:val="22"/>
          </w:rPr>
          <w:t>www</w:t>
        </w:r>
        <w:r w:rsidR="00862BB9" w:rsidRPr="00862BB9">
          <w:rPr>
            <w:rStyle w:val="-"/>
            <w:rFonts w:asciiTheme="minorHAnsi" w:hAnsiTheme="minorHAnsi" w:cstheme="minorHAnsi"/>
            <w:sz w:val="22"/>
            <w:szCs w:val="22"/>
            <w:lang w:val="el-GR"/>
          </w:rPr>
          <w:t>.</w:t>
        </w:r>
        <w:r w:rsidR="00862BB9" w:rsidRPr="00B768BC">
          <w:rPr>
            <w:rStyle w:val="-"/>
            <w:rFonts w:asciiTheme="minorHAnsi" w:hAnsiTheme="minorHAnsi" w:cstheme="minorHAnsi"/>
            <w:sz w:val="22"/>
            <w:szCs w:val="22"/>
          </w:rPr>
          <w:t>campusfrance</w:t>
        </w:r>
        <w:r w:rsidR="00862BB9" w:rsidRPr="00862BB9">
          <w:rPr>
            <w:rStyle w:val="-"/>
            <w:rFonts w:asciiTheme="minorHAnsi" w:hAnsiTheme="minorHAnsi" w:cstheme="minorHAnsi"/>
            <w:sz w:val="22"/>
            <w:szCs w:val="22"/>
            <w:lang w:val="el-GR"/>
          </w:rPr>
          <w:t>.</w:t>
        </w:r>
        <w:r w:rsidR="00862BB9" w:rsidRPr="00B768BC">
          <w:rPr>
            <w:rStyle w:val="-"/>
            <w:rFonts w:asciiTheme="minorHAnsi" w:hAnsiTheme="minorHAnsi" w:cstheme="minorHAnsi"/>
            <w:sz w:val="22"/>
            <w:szCs w:val="22"/>
          </w:rPr>
          <w:t>org</w:t>
        </w:r>
        <w:r w:rsidR="00862BB9" w:rsidRPr="00862BB9">
          <w:rPr>
            <w:rStyle w:val="-"/>
            <w:rFonts w:asciiTheme="minorHAnsi" w:hAnsiTheme="minorHAnsi" w:cstheme="minorHAnsi"/>
            <w:sz w:val="22"/>
            <w:szCs w:val="22"/>
            <w:lang w:val="el-GR"/>
          </w:rPr>
          <w:t>/</w:t>
        </w:r>
        <w:r w:rsidR="00862BB9" w:rsidRPr="00B768BC">
          <w:rPr>
            <w:rStyle w:val="-"/>
            <w:rFonts w:asciiTheme="minorHAnsi" w:hAnsiTheme="minorHAnsi" w:cstheme="minorHAnsi"/>
            <w:sz w:val="22"/>
            <w:szCs w:val="22"/>
          </w:rPr>
          <w:t>en</w:t>
        </w:r>
        <w:r w:rsidR="00862BB9" w:rsidRPr="00862BB9">
          <w:rPr>
            <w:rStyle w:val="-"/>
            <w:rFonts w:asciiTheme="minorHAnsi" w:hAnsiTheme="minorHAnsi" w:cstheme="minorHAnsi"/>
            <w:sz w:val="22"/>
            <w:szCs w:val="22"/>
            <w:lang w:val="el-GR"/>
          </w:rPr>
          <w:t>/</w:t>
        </w:r>
        <w:r w:rsidR="00862BB9" w:rsidRPr="00B768BC">
          <w:rPr>
            <w:rStyle w:val="-"/>
            <w:rFonts w:asciiTheme="minorHAnsi" w:hAnsiTheme="minorHAnsi" w:cstheme="minorHAnsi"/>
            <w:sz w:val="22"/>
            <w:szCs w:val="22"/>
          </w:rPr>
          <w:t>system</w:t>
        </w:r>
        <w:r w:rsidR="00862BB9" w:rsidRPr="00862BB9">
          <w:rPr>
            <w:rStyle w:val="-"/>
            <w:rFonts w:asciiTheme="minorHAnsi" w:hAnsiTheme="minorHAnsi" w:cstheme="minorHAnsi"/>
            <w:sz w:val="22"/>
            <w:szCs w:val="22"/>
            <w:lang w:val="el-GR"/>
          </w:rPr>
          <w:t>/</w:t>
        </w:r>
        <w:r w:rsidR="00862BB9" w:rsidRPr="00B768BC">
          <w:rPr>
            <w:rStyle w:val="-"/>
            <w:rFonts w:asciiTheme="minorHAnsi" w:hAnsiTheme="minorHAnsi" w:cstheme="minorHAnsi"/>
            <w:sz w:val="22"/>
            <w:szCs w:val="22"/>
          </w:rPr>
          <w:t>files</w:t>
        </w:r>
        <w:r w:rsidR="00862BB9" w:rsidRPr="00862BB9">
          <w:rPr>
            <w:rStyle w:val="-"/>
            <w:rFonts w:asciiTheme="minorHAnsi" w:hAnsiTheme="minorHAnsi" w:cstheme="minorHAnsi"/>
            <w:sz w:val="22"/>
            <w:szCs w:val="22"/>
            <w:lang w:val="el-GR"/>
          </w:rPr>
          <w:t>/</w:t>
        </w:r>
        <w:r w:rsidR="00862BB9" w:rsidRPr="00B768BC">
          <w:rPr>
            <w:rStyle w:val="-"/>
            <w:rFonts w:asciiTheme="minorHAnsi" w:hAnsiTheme="minorHAnsi" w:cstheme="minorHAnsi"/>
            <w:sz w:val="22"/>
            <w:szCs w:val="22"/>
          </w:rPr>
          <w:t>medias</w:t>
        </w:r>
        <w:r w:rsidR="00862BB9" w:rsidRPr="00862BB9">
          <w:rPr>
            <w:rStyle w:val="-"/>
            <w:rFonts w:asciiTheme="minorHAnsi" w:hAnsiTheme="minorHAnsi" w:cstheme="minorHAnsi"/>
            <w:sz w:val="22"/>
            <w:szCs w:val="22"/>
            <w:lang w:val="el-GR"/>
          </w:rPr>
          <w:t>/</w:t>
        </w:r>
        <w:r w:rsidR="00862BB9" w:rsidRPr="00B768BC">
          <w:rPr>
            <w:rStyle w:val="-"/>
            <w:rFonts w:asciiTheme="minorHAnsi" w:hAnsiTheme="minorHAnsi" w:cstheme="minorHAnsi"/>
            <w:sz w:val="22"/>
            <w:szCs w:val="22"/>
          </w:rPr>
          <w:t>documents</w:t>
        </w:r>
        <w:r w:rsidR="00862BB9" w:rsidRPr="00862BB9">
          <w:rPr>
            <w:rStyle w:val="-"/>
            <w:rFonts w:asciiTheme="minorHAnsi" w:hAnsiTheme="minorHAnsi" w:cstheme="minorHAnsi"/>
            <w:sz w:val="22"/>
            <w:szCs w:val="22"/>
            <w:lang w:val="el-GR"/>
          </w:rPr>
          <w:t>/2018-10/</w:t>
        </w:r>
        <w:r w:rsidR="00862BB9" w:rsidRPr="00B768BC">
          <w:rPr>
            <w:rStyle w:val="-"/>
            <w:rFonts w:asciiTheme="minorHAnsi" w:hAnsiTheme="minorHAnsi" w:cstheme="minorHAnsi"/>
            <w:sz w:val="22"/>
            <w:szCs w:val="22"/>
          </w:rPr>
          <w:t>vademecum</w:t>
        </w:r>
        <w:r w:rsidR="00862BB9" w:rsidRPr="00862BB9">
          <w:rPr>
            <w:rStyle w:val="-"/>
            <w:rFonts w:asciiTheme="minorHAnsi" w:hAnsiTheme="minorHAnsi" w:cstheme="minorHAnsi"/>
            <w:sz w:val="22"/>
            <w:szCs w:val="22"/>
            <w:lang w:val="el-GR"/>
          </w:rPr>
          <w:t>_</w:t>
        </w:r>
        <w:r w:rsidR="00862BB9" w:rsidRPr="00B768BC">
          <w:rPr>
            <w:rStyle w:val="-"/>
            <w:rFonts w:asciiTheme="minorHAnsi" w:hAnsiTheme="minorHAnsi" w:cstheme="minorHAnsi"/>
            <w:sz w:val="22"/>
            <w:szCs w:val="22"/>
          </w:rPr>
          <w:t>eiffel</w:t>
        </w:r>
        <w:r w:rsidR="00862BB9" w:rsidRPr="00862BB9">
          <w:rPr>
            <w:rStyle w:val="-"/>
            <w:rFonts w:asciiTheme="minorHAnsi" w:hAnsiTheme="minorHAnsi" w:cstheme="minorHAnsi"/>
            <w:sz w:val="22"/>
            <w:szCs w:val="22"/>
            <w:lang w:val="el-GR"/>
          </w:rPr>
          <w:t>_2019_</w:t>
        </w:r>
        <w:r w:rsidR="00862BB9" w:rsidRPr="00B768BC">
          <w:rPr>
            <w:rStyle w:val="-"/>
            <w:rFonts w:asciiTheme="minorHAnsi" w:hAnsiTheme="minorHAnsi" w:cstheme="minorHAnsi"/>
            <w:sz w:val="22"/>
            <w:szCs w:val="22"/>
          </w:rPr>
          <w:t>en</w:t>
        </w:r>
        <w:r w:rsidR="00862BB9" w:rsidRPr="00862BB9">
          <w:rPr>
            <w:rStyle w:val="-"/>
            <w:rFonts w:asciiTheme="minorHAnsi" w:hAnsiTheme="minorHAnsi" w:cstheme="minorHAnsi"/>
            <w:sz w:val="22"/>
            <w:szCs w:val="22"/>
            <w:lang w:val="el-GR"/>
          </w:rPr>
          <w:t>.</w:t>
        </w:r>
        <w:proofErr w:type="spellStart"/>
        <w:r w:rsidR="00862BB9" w:rsidRPr="00B768BC">
          <w:rPr>
            <w:rStyle w:val="-"/>
            <w:rFonts w:asciiTheme="minorHAnsi" w:hAnsiTheme="minorHAnsi" w:cstheme="minorHAnsi"/>
            <w:sz w:val="22"/>
            <w:szCs w:val="22"/>
          </w:rPr>
          <w:t>pdf</w:t>
        </w:r>
        <w:proofErr w:type="spellEnd"/>
      </w:hyperlink>
    </w:p>
    <w:p w:rsidR="00862BB9" w:rsidRPr="00862BB9" w:rsidRDefault="00862BB9" w:rsidP="00862BB9">
      <w:pPr>
        <w:jc w:val="both"/>
        <w:rPr>
          <w:rFonts w:asciiTheme="minorHAnsi" w:hAnsiTheme="minorHAnsi" w:cstheme="minorHAnsi"/>
          <w:sz w:val="22"/>
          <w:szCs w:val="22"/>
          <w:lang w:val="el-GR"/>
        </w:rPr>
      </w:pPr>
    </w:p>
    <w:p w:rsidR="00FE668F" w:rsidRPr="00090009" w:rsidRDefault="00FE668F" w:rsidP="00FE668F">
      <w:pPr>
        <w:pStyle w:val="4"/>
        <w:ind w:left="0" w:firstLine="0"/>
        <w:rPr>
          <w:rStyle w:val="textexposedshow"/>
          <w:rFonts w:asciiTheme="minorHAnsi" w:eastAsia="Times New Roman" w:hAnsiTheme="minorHAnsi"/>
          <w:sz w:val="22"/>
          <w:szCs w:val="22"/>
          <w:lang w:eastAsia="el-GR"/>
        </w:rPr>
      </w:pPr>
      <w:r w:rsidRPr="00090009">
        <w:rPr>
          <w:rStyle w:val="textexposedshow"/>
          <w:rFonts w:asciiTheme="minorHAnsi" w:hAnsiTheme="minorHAnsi"/>
          <w:sz w:val="22"/>
          <w:szCs w:val="22"/>
        </w:rPr>
        <w:t>………………………………………………………………………………………………………………………………………………………………….</w:t>
      </w:r>
    </w:p>
    <w:p w:rsidR="00862BB9" w:rsidRPr="00E32ED0" w:rsidRDefault="00862BB9" w:rsidP="00862BB9">
      <w:pPr>
        <w:jc w:val="both"/>
        <w:rPr>
          <w:rFonts w:asciiTheme="minorHAnsi" w:hAnsiTheme="minorHAnsi"/>
          <w:b/>
          <w:color w:val="002060"/>
          <w:sz w:val="22"/>
          <w:szCs w:val="22"/>
          <w:lang w:val="el-GR"/>
        </w:rPr>
      </w:pPr>
    </w:p>
    <w:p w:rsidR="00B24884" w:rsidRDefault="00B24884" w:rsidP="006D19C8">
      <w:pPr>
        <w:jc w:val="both"/>
        <w:rPr>
          <w:rFonts w:asciiTheme="minorHAnsi" w:hAnsiTheme="minorHAnsi"/>
          <w:b/>
          <w:color w:val="C00000"/>
        </w:rPr>
      </w:pPr>
    </w:p>
    <w:p w:rsidR="00B24884" w:rsidRDefault="00B24884" w:rsidP="006D19C8">
      <w:pPr>
        <w:jc w:val="both"/>
        <w:rPr>
          <w:rFonts w:asciiTheme="minorHAnsi" w:hAnsiTheme="minorHAnsi"/>
          <w:b/>
          <w:color w:val="C00000"/>
        </w:rPr>
      </w:pPr>
    </w:p>
    <w:p w:rsidR="006D19C8" w:rsidRDefault="00862BB9" w:rsidP="006D19C8">
      <w:pPr>
        <w:jc w:val="both"/>
        <w:rPr>
          <w:rFonts w:asciiTheme="minorHAnsi" w:hAnsiTheme="minorHAnsi"/>
          <w:b/>
          <w:color w:val="C00000"/>
        </w:rPr>
      </w:pPr>
      <w:r w:rsidRPr="006D19C8">
        <w:rPr>
          <w:rFonts w:asciiTheme="minorHAnsi" w:hAnsiTheme="minorHAnsi"/>
          <w:b/>
          <w:color w:val="C00000"/>
        </w:rPr>
        <w:t>7</w:t>
      </w:r>
      <w:r w:rsidR="0014124F" w:rsidRPr="006D19C8">
        <w:rPr>
          <w:rFonts w:asciiTheme="minorHAnsi" w:hAnsiTheme="minorHAnsi"/>
          <w:b/>
          <w:color w:val="C00000"/>
        </w:rPr>
        <w:t>.</w:t>
      </w:r>
      <w:r w:rsidR="00FE668F" w:rsidRPr="006D19C8">
        <w:rPr>
          <w:rFonts w:asciiTheme="minorHAnsi" w:hAnsiTheme="minorHAnsi"/>
          <w:b/>
          <w:color w:val="C00000"/>
        </w:rPr>
        <w:t xml:space="preserve"> – </w:t>
      </w:r>
      <w:r w:rsidR="006D19C8" w:rsidRPr="006D19C8">
        <w:rPr>
          <w:rFonts w:asciiTheme="minorHAnsi" w:hAnsiTheme="minorHAnsi"/>
          <w:b/>
          <w:color w:val="C00000"/>
        </w:rPr>
        <w:t>Υπ</w:t>
      </w:r>
      <w:proofErr w:type="spellStart"/>
      <w:r w:rsidR="006D19C8" w:rsidRPr="006D19C8">
        <w:rPr>
          <w:rFonts w:asciiTheme="minorHAnsi" w:hAnsiTheme="minorHAnsi"/>
          <w:b/>
          <w:color w:val="C00000"/>
        </w:rPr>
        <w:t>οτροφίες</w:t>
      </w:r>
      <w:proofErr w:type="spellEnd"/>
      <w:r w:rsidR="006D19C8" w:rsidRPr="006D19C8">
        <w:rPr>
          <w:rFonts w:asciiTheme="minorHAnsi" w:hAnsiTheme="minorHAnsi"/>
          <w:b/>
          <w:color w:val="C00000"/>
        </w:rPr>
        <w:t xml:space="preserve"> </w:t>
      </w:r>
      <w:proofErr w:type="spellStart"/>
      <w:r w:rsidR="006D19C8" w:rsidRPr="006D19C8">
        <w:rPr>
          <w:rFonts w:asciiTheme="minorHAnsi" w:hAnsiTheme="minorHAnsi"/>
          <w:b/>
          <w:color w:val="C00000"/>
        </w:rPr>
        <w:t>Αριστεί</w:t>
      </w:r>
      <w:proofErr w:type="spellEnd"/>
      <w:r w:rsidR="006D19C8" w:rsidRPr="006D19C8">
        <w:rPr>
          <w:rFonts w:asciiTheme="minorHAnsi" w:hAnsiTheme="minorHAnsi"/>
          <w:b/>
          <w:color w:val="C00000"/>
        </w:rPr>
        <w:t xml:space="preserve">ας Ampère 2019-2020 </w:t>
      </w:r>
      <w:proofErr w:type="spellStart"/>
      <w:r w:rsidR="00306424">
        <w:rPr>
          <w:rFonts w:asciiTheme="minorHAnsi" w:hAnsiTheme="minorHAnsi"/>
          <w:b/>
          <w:color w:val="C00000"/>
        </w:rPr>
        <w:t>της</w:t>
      </w:r>
      <w:proofErr w:type="spellEnd"/>
      <w:r w:rsidR="00306424">
        <w:rPr>
          <w:rFonts w:asciiTheme="minorHAnsi" w:hAnsiTheme="minorHAnsi"/>
          <w:b/>
          <w:color w:val="C00000"/>
        </w:rPr>
        <w:t xml:space="preserve"> École</w:t>
      </w:r>
      <w:r w:rsidR="006D19C8" w:rsidRPr="006D19C8">
        <w:rPr>
          <w:rFonts w:asciiTheme="minorHAnsi" w:hAnsiTheme="minorHAnsi"/>
          <w:b/>
          <w:color w:val="C00000"/>
        </w:rPr>
        <w:t xml:space="preserve"> normale supérieure </w:t>
      </w:r>
      <w:proofErr w:type="spellStart"/>
      <w:r w:rsidR="006D19C8" w:rsidRPr="006D19C8">
        <w:rPr>
          <w:rFonts w:asciiTheme="minorHAnsi" w:hAnsiTheme="minorHAnsi"/>
          <w:b/>
          <w:color w:val="C00000"/>
        </w:rPr>
        <w:t>της</w:t>
      </w:r>
      <w:proofErr w:type="spellEnd"/>
      <w:r w:rsidR="006D19C8" w:rsidRPr="006D19C8">
        <w:rPr>
          <w:rFonts w:asciiTheme="minorHAnsi" w:hAnsiTheme="minorHAnsi"/>
          <w:b/>
          <w:color w:val="C00000"/>
        </w:rPr>
        <w:t xml:space="preserve"> Lyon - ENS LYON  </w:t>
      </w:r>
    </w:p>
    <w:p w:rsidR="006D19C8" w:rsidRDefault="006D19C8" w:rsidP="006D19C8">
      <w:pPr>
        <w:jc w:val="both"/>
        <w:rPr>
          <w:rFonts w:asciiTheme="minorHAnsi" w:hAnsiTheme="minorHAnsi"/>
          <w:b/>
          <w:color w:val="C00000"/>
        </w:rPr>
      </w:pPr>
    </w:p>
    <w:p w:rsidR="006D19C8" w:rsidRPr="00324C8D" w:rsidRDefault="006D19C8" w:rsidP="006D19C8">
      <w:pPr>
        <w:rPr>
          <w:rFonts w:asciiTheme="minorHAnsi" w:hAnsiTheme="minorHAnsi" w:cstheme="minorHAnsi"/>
          <w:b/>
          <w:color w:val="0070C0"/>
          <w:lang w:val="el-GR"/>
        </w:rPr>
      </w:pPr>
      <w:r>
        <w:rPr>
          <w:rFonts w:asciiTheme="minorHAnsi" w:hAnsiTheme="minorHAnsi" w:cstheme="minorHAnsi"/>
          <w:b/>
          <w:color w:val="0070C0"/>
          <w:lang w:val="el-GR"/>
        </w:rPr>
        <w:t>Πρόσκληση υποβολής υποψηφιοτήτων</w:t>
      </w:r>
      <w:r w:rsidRPr="00324C8D">
        <w:rPr>
          <w:rFonts w:asciiTheme="minorHAnsi" w:hAnsiTheme="minorHAnsi" w:cstheme="minorHAnsi"/>
          <w:b/>
          <w:color w:val="0070C0"/>
          <w:lang w:val="el-GR"/>
        </w:rPr>
        <w:t xml:space="preserve"> </w:t>
      </w:r>
      <w:r>
        <w:rPr>
          <w:rFonts w:asciiTheme="minorHAnsi" w:hAnsiTheme="minorHAnsi" w:cstheme="minorHAnsi"/>
          <w:b/>
          <w:color w:val="0070C0"/>
          <w:lang w:val="el-GR"/>
        </w:rPr>
        <w:t xml:space="preserve">για </w:t>
      </w:r>
      <w:proofErr w:type="spellStart"/>
      <w:r w:rsidRPr="006D19C8">
        <w:rPr>
          <w:rFonts w:asciiTheme="minorHAnsi" w:hAnsiTheme="minorHAnsi" w:cstheme="minorHAnsi"/>
          <w:b/>
          <w:color w:val="0070C0"/>
          <w:lang w:val="el-GR"/>
        </w:rPr>
        <w:t>Μasters</w:t>
      </w:r>
      <w:proofErr w:type="spellEnd"/>
      <w:r w:rsidRPr="006D19C8">
        <w:rPr>
          <w:rFonts w:asciiTheme="minorHAnsi" w:hAnsiTheme="minorHAnsi" w:cstheme="minorHAnsi"/>
          <w:b/>
          <w:color w:val="0070C0"/>
          <w:lang w:val="el-GR"/>
        </w:rPr>
        <w:t xml:space="preserve"> σε Θετικές Επιστήμες, Φιλολογία, Ανθρωπιστικές και Κοινωνικές Επιστήμες</w:t>
      </w:r>
    </w:p>
    <w:p w:rsidR="006D19C8" w:rsidRPr="006D19C8" w:rsidRDefault="006D19C8" w:rsidP="006D19C8">
      <w:pPr>
        <w:jc w:val="both"/>
        <w:rPr>
          <w:rFonts w:asciiTheme="minorHAnsi" w:eastAsia="Times New Roman" w:hAnsiTheme="minorHAnsi" w:cstheme="minorHAnsi"/>
          <w:bCs/>
          <w:sz w:val="22"/>
          <w:szCs w:val="22"/>
          <w:lang w:val="el-GR" w:eastAsia="fr-FR"/>
        </w:rPr>
      </w:pPr>
    </w:p>
    <w:p w:rsidR="006D19C8" w:rsidRPr="00527730" w:rsidRDefault="006D19C8" w:rsidP="006D19C8">
      <w:pPr>
        <w:jc w:val="both"/>
        <w:rPr>
          <w:rFonts w:asciiTheme="minorHAnsi" w:eastAsia="Times New Roman" w:hAnsiTheme="minorHAnsi" w:cstheme="minorHAnsi"/>
          <w:bCs/>
          <w:sz w:val="22"/>
          <w:szCs w:val="22"/>
          <w:lang w:val="el-GR" w:eastAsia="fr-FR"/>
        </w:rPr>
      </w:pPr>
      <w:r w:rsidRPr="00527730">
        <w:rPr>
          <w:rFonts w:asciiTheme="minorHAnsi" w:eastAsia="Times New Roman" w:hAnsiTheme="minorHAnsi" w:cstheme="minorHAnsi"/>
          <w:bCs/>
          <w:sz w:val="22"/>
          <w:szCs w:val="22"/>
          <w:lang w:val="el-GR" w:eastAsia="fr-FR"/>
        </w:rPr>
        <w:t xml:space="preserve">Το κορυφαίο Ανώτατο Εκπαιδευτικό Ίδρυμα </w:t>
      </w:r>
      <w:r w:rsidRPr="00527730">
        <w:rPr>
          <w:rFonts w:asciiTheme="minorHAnsi" w:eastAsia="Times New Roman" w:hAnsiTheme="minorHAnsi" w:cstheme="minorHAnsi"/>
          <w:bCs/>
          <w:sz w:val="22"/>
          <w:szCs w:val="22"/>
          <w:lang w:eastAsia="fr-FR"/>
        </w:rPr>
        <w:t>ENS</w:t>
      </w:r>
      <w:r w:rsidRPr="00527730">
        <w:rPr>
          <w:rFonts w:asciiTheme="minorHAnsi" w:eastAsia="Times New Roman" w:hAnsiTheme="minorHAnsi" w:cstheme="minorHAnsi"/>
          <w:bCs/>
          <w:sz w:val="22"/>
          <w:szCs w:val="22"/>
          <w:lang w:val="el-GR" w:eastAsia="fr-FR"/>
        </w:rPr>
        <w:t xml:space="preserve"> </w:t>
      </w:r>
      <w:r w:rsidRPr="00527730">
        <w:rPr>
          <w:rFonts w:asciiTheme="minorHAnsi" w:eastAsia="Times New Roman" w:hAnsiTheme="minorHAnsi" w:cstheme="minorHAnsi"/>
          <w:bCs/>
          <w:sz w:val="22"/>
          <w:szCs w:val="22"/>
          <w:lang w:eastAsia="fr-FR"/>
        </w:rPr>
        <w:t>Lyon</w:t>
      </w:r>
      <w:r w:rsidRPr="00527730">
        <w:rPr>
          <w:rFonts w:asciiTheme="minorHAnsi" w:hAnsiTheme="minorHAnsi" w:cstheme="minorHAnsi"/>
          <w:b/>
          <w:color w:val="0070C0"/>
          <w:sz w:val="22"/>
          <w:szCs w:val="22"/>
          <w:lang w:val="el-GR"/>
        </w:rPr>
        <w:t xml:space="preserve"> </w:t>
      </w:r>
      <w:r>
        <w:rPr>
          <w:rFonts w:asciiTheme="minorHAnsi" w:eastAsia="Times New Roman" w:hAnsiTheme="minorHAnsi" w:cstheme="minorHAnsi"/>
          <w:bCs/>
          <w:sz w:val="22"/>
          <w:szCs w:val="22"/>
          <w:lang w:val="el-GR" w:eastAsia="fr-FR"/>
        </w:rPr>
        <w:t>χορηγεί</w:t>
      </w:r>
      <w:r w:rsidRPr="00527730">
        <w:rPr>
          <w:rFonts w:asciiTheme="minorHAnsi" w:eastAsia="Times New Roman" w:hAnsiTheme="minorHAnsi" w:cstheme="minorHAnsi"/>
          <w:bCs/>
          <w:sz w:val="22"/>
          <w:szCs w:val="22"/>
          <w:lang w:val="el-GR" w:eastAsia="fr-FR"/>
        </w:rPr>
        <w:t xml:space="preserve"> </w:t>
      </w:r>
      <w:r>
        <w:rPr>
          <w:rFonts w:asciiTheme="minorHAnsi" w:eastAsia="Times New Roman" w:hAnsiTheme="minorHAnsi" w:cstheme="minorHAnsi"/>
          <w:bCs/>
          <w:sz w:val="22"/>
          <w:szCs w:val="22"/>
          <w:lang w:val="el-GR" w:eastAsia="fr-FR"/>
        </w:rPr>
        <w:t>στους</w:t>
      </w:r>
      <w:r w:rsidRPr="00527730">
        <w:rPr>
          <w:rFonts w:asciiTheme="minorHAnsi" w:eastAsia="Times New Roman" w:hAnsiTheme="minorHAnsi" w:cstheme="minorHAnsi"/>
          <w:bCs/>
          <w:sz w:val="22"/>
          <w:szCs w:val="22"/>
          <w:lang w:val="el-GR" w:eastAsia="fr-FR"/>
        </w:rPr>
        <w:t xml:space="preserve"> </w:t>
      </w:r>
      <w:r>
        <w:rPr>
          <w:rFonts w:asciiTheme="minorHAnsi" w:eastAsia="Times New Roman" w:hAnsiTheme="minorHAnsi" w:cstheme="minorHAnsi"/>
          <w:bCs/>
          <w:sz w:val="22"/>
          <w:szCs w:val="22"/>
          <w:lang w:val="el-GR" w:eastAsia="fr-FR"/>
        </w:rPr>
        <w:t>αλλοδαπούς</w:t>
      </w:r>
      <w:r w:rsidRPr="00527730">
        <w:rPr>
          <w:rFonts w:asciiTheme="minorHAnsi" w:eastAsia="Times New Roman" w:hAnsiTheme="minorHAnsi" w:cstheme="minorHAnsi"/>
          <w:bCs/>
          <w:sz w:val="22"/>
          <w:szCs w:val="22"/>
          <w:lang w:val="el-GR" w:eastAsia="fr-FR"/>
        </w:rPr>
        <w:t xml:space="preserve"> </w:t>
      </w:r>
      <w:r>
        <w:rPr>
          <w:rFonts w:asciiTheme="minorHAnsi" w:eastAsia="Times New Roman" w:hAnsiTheme="minorHAnsi" w:cstheme="minorHAnsi"/>
          <w:bCs/>
          <w:sz w:val="22"/>
          <w:szCs w:val="22"/>
          <w:lang w:val="el-GR" w:eastAsia="fr-FR"/>
        </w:rPr>
        <w:t>φοιτητές</w:t>
      </w:r>
      <w:r w:rsidRPr="00527730">
        <w:rPr>
          <w:rFonts w:asciiTheme="minorHAnsi" w:eastAsia="Times New Roman" w:hAnsiTheme="minorHAnsi" w:cstheme="minorHAnsi"/>
          <w:bCs/>
          <w:sz w:val="22"/>
          <w:szCs w:val="22"/>
          <w:lang w:val="el-GR" w:eastAsia="fr-FR"/>
        </w:rPr>
        <w:t xml:space="preserve"> </w:t>
      </w:r>
      <w:r>
        <w:rPr>
          <w:rFonts w:asciiTheme="minorHAnsi" w:eastAsia="Times New Roman" w:hAnsiTheme="minorHAnsi" w:cstheme="minorHAnsi"/>
          <w:bCs/>
          <w:sz w:val="22"/>
          <w:szCs w:val="22"/>
          <w:lang w:val="el-GR" w:eastAsia="fr-FR"/>
        </w:rPr>
        <w:t>υποτροφίες για Μ</w:t>
      </w:r>
      <w:r w:rsidRPr="00484116">
        <w:rPr>
          <w:rFonts w:asciiTheme="minorHAnsi" w:eastAsia="Times New Roman" w:hAnsiTheme="minorHAnsi" w:cstheme="minorHAnsi"/>
          <w:bCs/>
          <w:sz w:val="22"/>
          <w:szCs w:val="22"/>
          <w:lang w:eastAsia="fr-FR"/>
        </w:rPr>
        <w:t>asters</w:t>
      </w:r>
      <w:r w:rsidRPr="00527730">
        <w:rPr>
          <w:rFonts w:asciiTheme="minorHAnsi" w:eastAsia="Times New Roman" w:hAnsiTheme="minorHAnsi" w:cstheme="minorHAnsi"/>
          <w:bCs/>
          <w:sz w:val="22"/>
          <w:szCs w:val="22"/>
          <w:lang w:val="el-GR" w:eastAsia="fr-FR"/>
        </w:rPr>
        <w:t xml:space="preserve"> </w:t>
      </w:r>
      <w:r>
        <w:rPr>
          <w:rFonts w:asciiTheme="minorHAnsi" w:eastAsia="Times New Roman" w:hAnsiTheme="minorHAnsi" w:cstheme="minorHAnsi"/>
          <w:bCs/>
          <w:sz w:val="22"/>
          <w:szCs w:val="22"/>
          <w:lang w:val="el-GR" w:eastAsia="fr-FR"/>
        </w:rPr>
        <w:t xml:space="preserve">σε Θετικές Επιστήμες, Φιλολογία, Ανθρωπιστικές και Κοινωνικές Επιστήμες (Το πρόγραμμα δεν αφορά τα </w:t>
      </w:r>
      <w:r w:rsidRPr="00484116">
        <w:rPr>
          <w:rFonts w:asciiTheme="minorHAnsi" w:hAnsiTheme="minorHAnsi" w:cstheme="minorHAnsi"/>
          <w:sz w:val="22"/>
          <w:szCs w:val="22"/>
        </w:rPr>
        <w:t>masters</w:t>
      </w:r>
      <w:r w:rsidRPr="00527730">
        <w:rPr>
          <w:rFonts w:asciiTheme="minorHAnsi" w:hAnsiTheme="minorHAnsi" w:cstheme="minorHAnsi"/>
          <w:sz w:val="22"/>
          <w:szCs w:val="22"/>
          <w:lang w:val="el-GR"/>
        </w:rPr>
        <w:t xml:space="preserve"> </w:t>
      </w:r>
      <w:r w:rsidRPr="00484116">
        <w:rPr>
          <w:rFonts w:asciiTheme="minorHAnsi" w:hAnsiTheme="minorHAnsi" w:cstheme="minorHAnsi"/>
          <w:sz w:val="22"/>
          <w:szCs w:val="22"/>
        </w:rPr>
        <w:t>FEAD</w:t>
      </w:r>
      <w:r w:rsidRPr="00527730">
        <w:rPr>
          <w:rFonts w:asciiTheme="minorHAnsi" w:hAnsiTheme="minorHAnsi" w:cstheme="minorHAnsi"/>
          <w:sz w:val="22"/>
          <w:szCs w:val="22"/>
          <w:lang w:val="el-GR"/>
        </w:rPr>
        <w:t>é</w:t>
      </w:r>
      <w:r w:rsidRPr="00484116">
        <w:rPr>
          <w:rFonts w:asciiTheme="minorHAnsi" w:hAnsiTheme="minorHAnsi" w:cstheme="minorHAnsi"/>
          <w:sz w:val="22"/>
          <w:szCs w:val="22"/>
        </w:rPr>
        <w:t>P</w:t>
      </w:r>
      <w:r w:rsidRPr="00527730">
        <w:rPr>
          <w:rFonts w:asciiTheme="minorHAnsi" w:hAnsiTheme="minorHAnsi" w:cstheme="minorHAnsi"/>
          <w:sz w:val="22"/>
          <w:szCs w:val="22"/>
          <w:lang w:val="el-GR"/>
        </w:rPr>
        <w:t>)</w:t>
      </w:r>
      <w:r w:rsidRPr="00527730">
        <w:rPr>
          <w:rFonts w:asciiTheme="minorHAnsi" w:eastAsia="Times New Roman" w:hAnsiTheme="minorHAnsi" w:cstheme="minorHAnsi"/>
          <w:sz w:val="22"/>
          <w:szCs w:val="22"/>
          <w:lang w:val="el-GR" w:eastAsia="fr-FR"/>
        </w:rPr>
        <w:t>.</w:t>
      </w:r>
    </w:p>
    <w:p w:rsidR="006D19C8" w:rsidRDefault="006D19C8" w:rsidP="006D19C8">
      <w:pPr>
        <w:spacing w:before="100" w:beforeAutospacing="1" w:after="100" w:afterAutospacing="1"/>
        <w:rPr>
          <w:rFonts w:asciiTheme="minorHAnsi" w:eastAsia="Times New Roman" w:hAnsiTheme="minorHAnsi" w:cstheme="minorHAnsi"/>
          <w:bCs/>
          <w:sz w:val="22"/>
          <w:szCs w:val="22"/>
          <w:lang w:val="el-GR" w:eastAsia="fr-FR"/>
        </w:rPr>
      </w:pPr>
      <w:r>
        <w:rPr>
          <w:rFonts w:asciiTheme="minorHAnsi" w:eastAsia="Times New Roman" w:hAnsiTheme="minorHAnsi" w:cstheme="minorHAnsi"/>
          <w:sz w:val="22"/>
          <w:szCs w:val="22"/>
          <w:lang w:val="el-GR" w:eastAsia="fr-FR"/>
        </w:rPr>
        <w:t xml:space="preserve">Τα μηνιαία τροφεία ανέρχονται σε </w:t>
      </w:r>
      <w:r w:rsidRPr="006D19C8">
        <w:rPr>
          <w:rFonts w:asciiTheme="minorHAnsi" w:eastAsia="Times New Roman" w:hAnsiTheme="minorHAnsi" w:cstheme="minorHAnsi"/>
          <w:bCs/>
          <w:sz w:val="22"/>
          <w:szCs w:val="22"/>
          <w:lang w:val="el-GR" w:eastAsia="fr-FR"/>
        </w:rPr>
        <w:t>1</w:t>
      </w:r>
      <w:r w:rsidRPr="00484116">
        <w:rPr>
          <w:rFonts w:asciiTheme="minorHAnsi" w:eastAsia="Times New Roman" w:hAnsiTheme="minorHAnsi" w:cstheme="minorHAnsi"/>
          <w:bCs/>
          <w:sz w:val="22"/>
          <w:szCs w:val="22"/>
          <w:lang w:eastAsia="fr-FR"/>
        </w:rPr>
        <w:t> </w:t>
      </w:r>
      <w:r w:rsidRPr="006D19C8">
        <w:rPr>
          <w:rFonts w:asciiTheme="minorHAnsi" w:eastAsia="Times New Roman" w:hAnsiTheme="minorHAnsi" w:cstheme="minorHAnsi"/>
          <w:bCs/>
          <w:sz w:val="22"/>
          <w:szCs w:val="22"/>
          <w:lang w:val="el-GR" w:eastAsia="fr-FR"/>
        </w:rPr>
        <w:t xml:space="preserve">000€ </w:t>
      </w:r>
      <w:r>
        <w:rPr>
          <w:rFonts w:asciiTheme="minorHAnsi" w:eastAsia="Times New Roman" w:hAnsiTheme="minorHAnsi" w:cstheme="minorHAnsi"/>
          <w:bCs/>
          <w:sz w:val="22"/>
          <w:szCs w:val="22"/>
          <w:lang w:val="el-GR" w:eastAsia="fr-FR"/>
        </w:rPr>
        <w:t xml:space="preserve">και χορηγούνται για </w:t>
      </w:r>
      <w:r w:rsidRPr="006D19C8">
        <w:rPr>
          <w:rFonts w:asciiTheme="minorHAnsi" w:eastAsia="Times New Roman" w:hAnsiTheme="minorHAnsi" w:cstheme="minorHAnsi"/>
          <w:bCs/>
          <w:sz w:val="22"/>
          <w:szCs w:val="22"/>
          <w:lang w:val="el-GR" w:eastAsia="fr-FR"/>
        </w:rPr>
        <w:t>12</w:t>
      </w:r>
      <w:r>
        <w:rPr>
          <w:rFonts w:asciiTheme="minorHAnsi" w:eastAsia="Times New Roman" w:hAnsiTheme="minorHAnsi" w:cstheme="minorHAnsi"/>
          <w:bCs/>
          <w:sz w:val="22"/>
          <w:szCs w:val="22"/>
          <w:lang w:val="el-GR" w:eastAsia="fr-FR"/>
        </w:rPr>
        <w:t xml:space="preserve"> μήνες</w:t>
      </w:r>
      <w:r w:rsidRPr="006D19C8">
        <w:rPr>
          <w:rFonts w:asciiTheme="minorHAnsi" w:eastAsia="Times New Roman" w:hAnsiTheme="minorHAnsi" w:cstheme="minorHAnsi"/>
          <w:bCs/>
          <w:sz w:val="22"/>
          <w:szCs w:val="22"/>
          <w:lang w:val="el-GR" w:eastAsia="fr-FR"/>
        </w:rPr>
        <w:t>.</w:t>
      </w:r>
    </w:p>
    <w:p w:rsidR="006D19C8" w:rsidRPr="00F872E2" w:rsidRDefault="006D19C8" w:rsidP="006D19C8">
      <w:pPr>
        <w:suppressAutoHyphens w:val="0"/>
        <w:jc w:val="both"/>
        <w:rPr>
          <w:rFonts w:asciiTheme="minorHAnsi" w:eastAsia="Times New Roman" w:hAnsiTheme="minorHAnsi" w:cstheme="minorHAnsi"/>
          <w:sz w:val="22"/>
          <w:szCs w:val="22"/>
          <w:lang w:val="el-GR" w:eastAsia="fr-FR"/>
        </w:rPr>
      </w:pPr>
      <w:r w:rsidRPr="00B768BC">
        <w:rPr>
          <w:rFonts w:asciiTheme="minorHAnsi" w:hAnsiTheme="minorHAnsi" w:cstheme="minorHAnsi"/>
          <w:sz w:val="22"/>
          <w:szCs w:val="22"/>
          <w:lang w:val="el-GR"/>
        </w:rPr>
        <w:t>Καταληκτική</w:t>
      </w:r>
      <w:r w:rsidRPr="00F872E2">
        <w:rPr>
          <w:rFonts w:asciiTheme="minorHAnsi" w:hAnsiTheme="minorHAnsi" w:cstheme="minorHAnsi"/>
          <w:sz w:val="22"/>
          <w:szCs w:val="22"/>
          <w:lang w:val="el-GR"/>
        </w:rPr>
        <w:t xml:space="preserve"> </w:t>
      </w:r>
      <w:r w:rsidRPr="00B768BC">
        <w:rPr>
          <w:rFonts w:asciiTheme="minorHAnsi" w:hAnsiTheme="minorHAnsi" w:cstheme="minorHAnsi"/>
          <w:sz w:val="22"/>
          <w:szCs w:val="22"/>
          <w:lang w:val="el-GR"/>
        </w:rPr>
        <w:t>ημερομηνία</w:t>
      </w:r>
      <w:r w:rsidRPr="00F872E2">
        <w:rPr>
          <w:rFonts w:asciiTheme="minorHAnsi" w:hAnsiTheme="minorHAnsi" w:cstheme="minorHAnsi"/>
          <w:sz w:val="22"/>
          <w:szCs w:val="22"/>
          <w:lang w:val="el-GR"/>
        </w:rPr>
        <w:t xml:space="preserve"> </w:t>
      </w:r>
      <w:r w:rsidR="00CD7928">
        <w:rPr>
          <w:rFonts w:asciiTheme="minorHAnsi" w:hAnsiTheme="minorHAnsi" w:cstheme="minorHAnsi"/>
          <w:sz w:val="22"/>
          <w:szCs w:val="22"/>
          <w:lang w:val="el-GR"/>
        </w:rPr>
        <w:t xml:space="preserve">υποβολής </w:t>
      </w:r>
      <w:r>
        <w:rPr>
          <w:rFonts w:asciiTheme="minorHAnsi" w:hAnsiTheme="minorHAnsi" w:cstheme="minorHAnsi"/>
          <w:sz w:val="22"/>
          <w:szCs w:val="22"/>
          <w:lang w:val="el-GR"/>
        </w:rPr>
        <w:t>υποψηφιοτήτων</w:t>
      </w:r>
      <w:r w:rsidRPr="00F872E2">
        <w:rPr>
          <w:rFonts w:asciiTheme="minorHAnsi" w:eastAsia="Times New Roman" w:hAnsiTheme="minorHAnsi" w:cstheme="minorHAnsi"/>
          <w:sz w:val="22"/>
          <w:szCs w:val="22"/>
          <w:lang w:val="el-GR" w:eastAsia="fr-FR"/>
        </w:rPr>
        <w:t xml:space="preserve"> :</w:t>
      </w:r>
      <w:r w:rsidRPr="00754F65">
        <w:rPr>
          <w:rFonts w:asciiTheme="minorHAnsi" w:eastAsia="Times New Roman" w:hAnsiTheme="minorHAnsi" w:cstheme="minorHAnsi"/>
          <w:sz w:val="22"/>
          <w:szCs w:val="22"/>
          <w:lang w:eastAsia="fr-FR"/>
        </w:rPr>
        <w:t> </w:t>
      </w:r>
      <w:r w:rsidRPr="00F872E2">
        <w:rPr>
          <w:rFonts w:asciiTheme="minorHAnsi" w:eastAsia="Times New Roman" w:hAnsiTheme="minorHAnsi" w:cstheme="minorHAnsi"/>
          <w:b/>
          <w:bCs/>
          <w:sz w:val="22"/>
          <w:szCs w:val="22"/>
          <w:lang w:val="el-GR" w:eastAsia="fr-FR"/>
        </w:rPr>
        <w:t>10/01/</w:t>
      </w:r>
      <w:r>
        <w:rPr>
          <w:rFonts w:asciiTheme="minorHAnsi" w:eastAsia="Times New Roman" w:hAnsiTheme="minorHAnsi" w:cstheme="minorHAnsi"/>
          <w:b/>
          <w:bCs/>
          <w:sz w:val="22"/>
          <w:szCs w:val="22"/>
          <w:lang w:val="el-GR" w:eastAsia="fr-FR"/>
        </w:rPr>
        <w:t>2019 στις</w:t>
      </w:r>
      <w:r w:rsidRPr="00F872E2">
        <w:rPr>
          <w:rFonts w:asciiTheme="minorHAnsi" w:eastAsia="Times New Roman" w:hAnsiTheme="minorHAnsi" w:cstheme="minorHAnsi"/>
          <w:b/>
          <w:bCs/>
          <w:sz w:val="22"/>
          <w:szCs w:val="22"/>
          <w:lang w:val="el-GR" w:eastAsia="fr-FR"/>
        </w:rPr>
        <w:t xml:space="preserve"> 23</w:t>
      </w:r>
      <w:r>
        <w:rPr>
          <w:rFonts w:asciiTheme="minorHAnsi" w:eastAsia="Times New Roman" w:hAnsiTheme="minorHAnsi" w:cstheme="minorHAnsi"/>
          <w:b/>
          <w:bCs/>
          <w:sz w:val="22"/>
          <w:szCs w:val="22"/>
          <w:lang w:val="el-GR" w:eastAsia="fr-FR"/>
        </w:rPr>
        <w:t>.</w:t>
      </w:r>
      <w:r w:rsidRPr="00F872E2">
        <w:rPr>
          <w:rFonts w:asciiTheme="minorHAnsi" w:eastAsia="Times New Roman" w:hAnsiTheme="minorHAnsi" w:cstheme="minorHAnsi"/>
          <w:b/>
          <w:bCs/>
          <w:sz w:val="22"/>
          <w:szCs w:val="22"/>
          <w:lang w:val="el-GR" w:eastAsia="fr-FR"/>
        </w:rPr>
        <w:t>59</w:t>
      </w:r>
      <w:r>
        <w:rPr>
          <w:rFonts w:asciiTheme="minorHAnsi" w:eastAsia="Times New Roman" w:hAnsiTheme="minorHAnsi" w:cstheme="minorHAnsi"/>
          <w:b/>
          <w:bCs/>
          <w:sz w:val="22"/>
          <w:szCs w:val="22"/>
          <w:lang w:val="el-GR" w:eastAsia="fr-FR"/>
        </w:rPr>
        <w:t>’.</w:t>
      </w:r>
    </w:p>
    <w:p w:rsidR="006D19C8" w:rsidRDefault="00213896" w:rsidP="006D19C8">
      <w:pPr>
        <w:spacing w:before="100" w:beforeAutospacing="1" w:after="100" w:afterAutospacing="1"/>
        <w:rPr>
          <w:rFonts w:asciiTheme="minorHAnsi" w:eastAsia="Times New Roman" w:hAnsiTheme="minorHAnsi" w:cstheme="minorHAnsi"/>
          <w:b/>
          <w:sz w:val="22"/>
          <w:szCs w:val="22"/>
          <w:lang w:val="el-GR" w:eastAsia="fr-FR"/>
        </w:rPr>
      </w:pPr>
      <w:hyperlink r:id="rId20" w:history="1">
        <w:r w:rsidR="006D19C8" w:rsidRPr="00527730">
          <w:rPr>
            <w:rStyle w:val="-"/>
            <w:rFonts w:asciiTheme="minorHAnsi" w:eastAsia="Times New Roman" w:hAnsiTheme="minorHAnsi" w:cstheme="minorHAnsi"/>
            <w:b/>
            <w:sz w:val="22"/>
            <w:szCs w:val="22"/>
            <w:lang w:val="el-GR" w:eastAsia="fr-FR"/>
          </w:rPr>
          <w:t>*Πληροφορίες και υποψηφιότητα</w:t>
        </w:r>
      </w:hyperlink>
      <w:r w:rsidR="006D19C8" w:rsidRPr="00527730">
        <w:rPr>
          <w:rFonts w:asciiTheme="minorHAnsi" w:eastAsia="Times New Roman" w:hAnsiTheme="minorHAnsi" w:cstheme="minorHAnsi"/>
          <w:b/>
          <w:sz w:val="22"/>
          <w:szCs w:val="22"/>
          <w:lang w:val="el-GR" w:eastAsia="fr-FR"/>
        </w:rPr>
        <w:t xml:space="preserve">  </w:t>
      </w:r>
    </w:p>
    <w:p w:rsidR="00B24884" w:rsidRPr="00090009" w:rsidRDefault="00B24884" w:rsidP="00B24884">
      <w:pPr>
        <w:pStyle w:val="4"/>
        <w:ind w:left="0" w:firstLine="0"/>
        <w:rPr>
          <w:rStyle w:val="textexposedshow"/>
          <w:rFonts w:asciiTheme="minorHAnsi" w:eastAsia="Times New Roman" w:hAnsiTheme="minorHAnsi"/>
          <w:sz w:val="22"/>
          <w:szCs w:val="22"/>
          <w:lang w:eastAsia="el-GR"/>
        </w:rPr>
      </w:pPr>
      <w:r w:rsidRPr="00090009">
        <w:rPr>
          <w:rStyle w:val="textexposedshow"/>
          <w:rFonts w:asciiTheme="minorHAnsi" w:hAnsiTheme="minorHAnsi"/>
          <w:sz w:val="22"/>
          <w:szCs w:val="22"/>
        </w:rPr>
        <w:t>………………………………………………………………………………………………………………………………………………………………….</w:t>
      </w:r>
    </w:p>
    <w:p w:rsidR="00B24884" w:rsidRDefault="00B24884" w:rsidP="00FE668F">
      <w:pPr>
        <w:jc w:val="both"/>
        <w:rPr>
          <w:rFonts w:asciiTheme="minorHAnsi" w:hAnsiTheme="minorHAnsi"/>
          <w:b/>
          <w:color w:val="C00000"/>
          <w:lang w:val="el-GR"/>
        </w:rPr>
      </w:pPr>
    </w:p>
    <w:p w:rsidR="00FE668F" w:rsidRPr="00324C8D" w:rsidRDefault="006D19C8" w:rsidP="00FE668F">
      <w:pPr>
        <w:jc w:val="both"/>
        <w:rPr>
          <w:rFonts w:asciiTheme="minorHAnsi" w:hAnsiTheme="minorHAnsi" w:cstheme="minorHAnsi"/>
          <w:b/>
          <w:bCs/>
          <w:color w:val="C00000"/>
          <w:lang w:val="el-GR"/>
        </w:rPr>
      </w:pPr>
      <w:r>
        <w:rPr>
          <w:rFonts w:asciiTheme="minorHAnsi" w:hAnsiTheme="minorHAnsi"/>
          <w:b/>
          <w:color w:val="C00000"/>
          <w:lang w:val="el-GR"/>
        </w:rPr>
        <w:t xml:space="preserve">8. - </w:t>
      </w:r>
      <w:r w:rsidR="00FE668F">
        <w:rPr>
          <w:rFonts w:asciiTheme="minorHAnsi" w:hAnsiTheme="minorHAnsi"/>
          <w:b/>
          <w:color w:val="C00000"/>
          <w:lang w:val="el-GR"/>
        </w:rPr>
        <w:t>Υποτροφίες</w:t>
      </w:r>
      <w:r w:rsidR="00FE668F" w:rsidRPr="00324C8D">
        <w:rPr>
          <w:rFonts w:asciiTheme="minorHAnsi" w:hAnsiTheme="minorHAnsi"/>
          <w:b/>
          <w:color w:val="C00000"/>
          <w:lang w:val="el-GR"/>
        </w:rPr>
        <w:t xml:space="preserve"> </w:t>
      </w:r>
      <w:r w:rsidR="00324C8D">
        <w:rPr>
          <w:rFonts w:asciiTheme="minorHAnsi" w:hAnsiTheme="minorHAnsi"/>
          <w:b/>
          <w:color w:val="C00000"/>
          <w:lang w:val="el-GR"/>
        </w:rPr>
        <w:t>για προγράμματα μεταπτυχιακών σπουδών στα Μαθηματικά και στην Πληροφορική, χορηγία γαλλικών</w:t>
      </w:r>
      <w:r w:rsidR="00324C8D" w:rsidRPr="00324C8D">
        <w:rPr>
          <w:rFonts w:asciiTheme="minorHAnsi" w:hAnsiTheme="minorHAnsi"/>
          <w:b/>
          <w:color w:val="C00000"/>
          <w:lang w:val="el-GR"/>
        </w:rPr>
        <w:t xml:space="preserve"> </w:t>
      </w:r>
      <w:r w:rsidR="00324C8D">
        <w:rPr>
          <w:rFonts w:asciiTheme="minorHAnsi" w:hAnsiTheme="minorHAnsi"/>
          <w:b/>
          <w:color w:val="C00000"/>
          <w:lang w:val="el-GR"/>
        </w:rPr>
        <w:t>εργαστηρίων</w:t>
      </w:r>
      <w:r w:rsidR="00324C8D" w:rsidRPr="00324C8D">
        <w:rPr>
          <w:rFonts w:asciiTheme="minorHAnsi" w:hAnsiTheme="minorHAnsi"/>
          <w:b/>
          <w:color w:val="C00000"/>
          <w:lang w:val="el-GR"/>
        </w:rPr>
        <w:t xml:space="preserve"> </w:t>
      </w:r>
      <w:r w:rsidR="00324C8D">
        <w:rPr>
          <w:rFonts w:asciiTheme="minorHAnsi" w:hAnsiTheme="minorHAnsi"/>
          <w:b/>
          <w:color w:val="C00000"/>
          <w:lang w:val="el-GR"/>
        </w:rPr>
        <w:t>Αριστείας (LABEX)</w:t>
      </w:r>
      <w:r w:rsidR="00FE668F" w:rsidRPr="00324C8D">
        <w:rPr>
          <w:rFonts w:asciiTheme="minorHAnsi" w:hAnsiTheme="minorHAnsi" w:cstheme="minorHAnsi"/>
          <w:b/>
          <w:bCs/>
          <w:color w:val="C00000"/>
          <w:lang w:val="el-GR"/>
        </w:rPr>
        <w:t xml:space="preserve"> </w:t>
      </w:r>
    </w:p>
    <w:p w:rsidR="00FE668F" w:rsidRPr="00324C8D" w:rsidRDefault="00FE668F" w:rsidP="00FE668F">
      <w:pPr>
        <w:jc w:val="both"/>
        <w:rPr>
          <w:rFonts w:asciiTheme="minorHAnsi" w:hAnsiTheme="minorHAnsi" w:cstheme="minorHAnsi"/>
          <w:b/>
          <w:bCs/>
          <w:color w:val="C00000"/>
          <w:lang w:val="el-GR"/>
        </w:rPr>
      </w:pPr>
    </w:p>
    <w:p w:rsidR="00FE668F" w:rsidRPr="00324C8D" w:rsidRDefault="00324C8D" w:rsidP="00FE668F">
      <w:pPr>
        <w:rPr>
          <w:rFonts w:asciiTheme="minorHAnsi" w:hAnsiTheme="minorHAnsi" w:cstheme="minorHAnsi"/>
          <w:b/>
          <w:color w:val="0070C0"/>
          <w:lang w:val="el-GR"/>
        </w:rPr>
      </w:pPr>
      <w:r>
        <w:rPr>
          <w:rFonts w:asciiTheme="minorHAnsi" w:hAnsiTheme="minorHAnsi" w:cstheme="minorHAnsi"/>
          <w:b/>
          <w:color w:val="0070C0"/>
          <w:lang w:val="el-GR"/>
        </w:rPr>
        <w:t>Προσκλήσεις υποβολής υποψηφιοτήτων</w:t>
      </w:r>
      <w:r w:rsidR="00FE668F" w:rsidRPr="00324C8D">
        <w:rPr>
          <w:rFonts w:asciiTheme="minorHAnsi" w:hAnsiTheme="minorHAnsi" w:cstheme="minorHAnsi"/>
          <w:b/>
          <w:color w:val="0070C0"/>
          <w:lang w:val="el-GR"/>
        </w:rPr>
        <w:t xml:space="preserve"> </w:t>
      </w:r>
    </w:p>
    <w:p w:rsidR="00FE668F" w:rsidRPr="00324C8D" w:rsidRDefault="00FE668F" w:rsidP="00FE668F">
      <w:pPr>
        <w:rPr>
          <w:rFonts w:asciiTheme="minorHAnsi" w:hAnsiTheme="minorHAnsi" w:cstheme="minorHAnsi"/>
          <w:b/>
          <w:color w:val="0070C0"/>
          <w:lang w:val="el-GR"/>
        </w:rPr>
      </w:pPr>
    </w:p>
    <w:p w:rsidR="00FE668F" w:rsidRPr="00324C8D" w:rsidRDefault="00324C8D" w:rsidP="00324C8D">
      <w:pPr>
        <w:pStyle w:val="a3"/>
        <w:numPr>
          <w:ilvl w:val="0"/>
          <w:numId w:val="14"/>
        </w:numPr>
        <w:jc w:val="both"/>
        <w:rPr>
          <w:rFonts w:asciiTheme="minorHAnsi" w:hAnsiTheme="minorHAnsi" w:cstheme="minorHAnsi"/>
          <w:b/>
          <w:color w:val="0070C0"/>
          <w:sz w:val="22"/>
          <w:szCs w:val="22"/>
          <w:lang w:val="el-GR"/>
        </w:rPr>
      </w:pPr>
      <w:r>
        <w:rPr>
          <w:rFonts w:asciiTheme="minorHAnsi" w:hAnsiTheme="minorHAnsi" w:cstheme="minorHAnsi"/>
          <w:b/>
          <w:color w:val="0070C0"/>
          <w:sz w:val="22"/>
          <w:szCs w:val="22"/>
          <w:lang w:val="el-GR"/>
        </w:rPr>
        <w:t>Υποτροφία</w:t>
      </w:r>
      <w:r w:rsidRPr="00324C8D">
        <w:rPr>
          <w:rFonts w:asciiTheme="minorHAnsi" w:hAnsiTheme="minorHAnsi" w:cstheme="minorHAnsi"/>
          <w:b/>
          <w:color w:val="0070C0"/>
          <w:sz w:val="22"/>
          <w:szCs w:val="22"/>
          <w:lang w:val="el-GR"/>
        </w:rPr>
        <w:t xml:space="preserve"> </w:t>
      </w:r>
      <w:r>
        <w:rPr>
          <w:rFonts w:asciiTheme="minorHAnsi" w:hAnsiTheme="minorHAnsi" w:cstheme="minorHAnsi"/>
          <w:b/>
          <w:color w:val="0070C0"/>
          <w:sz w:val="22"/>
          <w:szCs w:val="22"/>
          <w:lang w:val="el-GR"/>
        </w:rPr>
        <w:t>για</w:t>
      </w:r>
      <w:r w:rsidRPr="00324C8D">
        <w:rPr>
          <w:rFonts w:asciiTheme="minorHAnsi" w:hAnsiTheme="minorHAnsi" w:cstheme="minorHAnsi"/>
          <w:b/>
          <w:color w:val="0070C0"/>
          <w:sz w:val="22"/>
          <w:szCs w:val="22"/>
          <w:lang w:val="el-GR"/>
        </w:rPr>
        <w:t xml:space="preserve"> </w:t>
      </w:r>
      <w:r>
        <w:rPr>
          <w:rFonts w:asciiTheme="minorHAnsi" w:hAnsiTheme="minorHAnsi" w:cstheme="minorHAnsi"/>
          <w:b/>
          <w:color w:val="0070C0"/>
          <w:sz w:val="22"/>
          <w:szCs w:val="22"/>
          <w:lang w:val="el-GR"/>
        </w:rPr>
        <w:t>Μ</w:t>
      </w:r>
      <w:r w:rsidR="00FE668F" w:rsidRPr="00114F4D">
        <w:rPr>
          <w:rFonts w:asciiTheme="minorHAnsi" w:hAnsiTheme="minorHAnsi" w:cstheme="minorHAnsi"/>
          <w:b/>
          <w:color w:val="0070C0"/>
          <w:sz w:val="22"/>
          <w:szCs w:val="22"/>
        </w:rPr>
        <w:t>aster</w:t>
      </w:r>
      <w:r w:rsidR="00FE668F" w:rsidRPr="00324C8D">
        <w:rPr>
          <w:rFonts w:asciiTheme="minorHAnsi" w:hAnsiTheme="minorHAnsi" w:cstheme="minorHAnsi"/>
          <w:b/>
          <w:color w:val="0070C0"/>
          <w:sz w:val="22"/>
          <w:szCs w:val="22"/>
          <w:lang w:val="el-GR"/>
        </w:rPr>
        <w:t xml:space="preserve"> </w:t>
      </w:r>
      <w:r>
        <w:rPr>
          <w:rFonts w:asciiTheme="minorHAnsi" w:hAnsiTheme="minorHAnsi" w:cstheme="minorHAnsi"/>
          <w:b/>
          <w:color w:val="0070C0"/>
          <w:sz w:val="22"/>
          <w:szCs w:val="22"/>
          <w:lang w:val="el-GR"/>
        </w:rPr>
        <w:t>στα</w:t>
      </w:r>
      <w:r w:rsidRPr="00324C8D">
        <w:rPr>
          <w:rFonts w:asciiTheme="minorHAnsi" w:hAnsiTheme="minorHAnsi" w:cstheme="minorHAnsi"/>
          <w:b/>
          <w:color w:val="0070C0"/>
          <w:sz w:val="22"/>
          <w:szCs w:val="22"/>
          <w:lang w:val="el-GR"/>
        </w:rPr>
        <w:t xml:space="preserve"> </w:t>
      </w:r>
      <w:r>
        <w:rPr>
          <w:rFonts w:asciiTheme="minorHAnsi" w:hAnsiTheme="minorHAnsi" w:cstheme="minorHAnsi"/>
          <w:b/>
          <w:color w:val="0070C0"/>
          <w:sz w:val="22"/>
          <w:szCs w:val="22"/>
          <w:lang w:val="el-GR"/>
        </w:rPr>
        <w:t>Μαθηματικά</w:t>
      </w:r>
      <w:r w:rsidRPr="00324C8D">
        <w:rPr>
          <w:rFonts w:asciiTheme="minorHAnsi" w:hAnsiTheme="minorHAnsi" w:cstheme="minorHAnsi"/>
          <w:b/>
          <w:color w:val="0070C0"/>
          <w:sz w:val="22"/>
          <w:szCs w:val="22"/>
          <w:lang w:val="el-GR"/>
        </w:rPr>
        <w:t xml:space="preserve"> </w:t>
      </w:r>
      <w:r>
        <w:rPr>
          <w:rFonts w:asciiTheme="minorHAnsi" w:hAnsiTheme="minorHAnsi" w:cstheme="minorHAnsi"/>
          <w:b/>
          <w:color w:val="0070C0"/>
          <w:sz w:val="22"/>
          <w:szCs w:val="22"/>
          <w:lang w:val="el-GR"/>
        </w:rPr>
        <w:t>και</w:t>
      </w:r>
      <w:r w:rsidRPr="00324C8D">
        <w:rPr>
          <w:rFonts w:asciiTheme="minorHAnsi" w:hAnsiTheme="minorHAnsi" w:cstheme="minorHAnsi"/>
          <w:b/>
          <w:color w:val="0070C0"/>
          <w:sz w:val="22"/>
          <w:szCs w:val="22"/>
          <w:lang w:val="el-GR"/>
        </w:rPr>
        <w:t xml:space="preserve"> </w:t>
      </w:r>
      <w:r>
        <w:rPr>
          <w:rFonts w:asciiTheme="minorHAnsi" w:hAnsiTheme="minorHAnsi" w:cstheme="minorHAnsi"/>
          <w:b/>
          <w:color w:val="0070C0"/>
          <w:sz w:val="22"/>
          <w:szCs w:val="22"/>
          <w:lang w:val="el-GR"/>
        </w:rPr>
        <w:t>Εφαρμοσμένα</w:t>
      </w:r>
      <w:r w:rsidRPr="00324C8D">
        <w:rPr>
          <w:rFonts w:asciiTheme="minorHAnsi" w:hAnsiTheme="minorHAnsi" w:cstheme="minorHAnsi"/>
          <w:b/>
          <w:color w:val="0070C0"/>
          <w:sz w:val="22"/>
          <w:szCs w:val="22"/>
          <w:lang w:val="el-GR"/>
        </w:rPr>
        <w:t xml:space="preserve"> </w:t>
      </w:r>
      <w:r>
        <w:rPr>
          <w:rFonts w:asciiTheme="minorHAnsi" w:hAnsiTheme="minorHAnsi" w:cstheme="minorHAnsi"/>
          <w:b/>
          <w:color w:val="0070C0"/>
          <w:sz w:val="22"/>
          <w:szCs w:val="22"/>
          <w:lang w:val="el-GR"/>
        </w:rPr>
        <w:t>Μαθηματικά</w:t>
      </w:r>
      <w:r w:rsidR="00FE668F" w:rsidRPr="00324C8D">
        <w:rPr>
          <w:rFonts w:asciiTheme="minorHAnsi" w:hAnsiTheme="minorHAnsi" w:cstheme="minorHAnsi"/>
          <w:b/>
          <w:color w:val="0070C0"/>
          <w:sz w:val="22"/>
          <w:szCs w:val="22"/>
          <w:lang w:val="el-GR"/>
        </w:rPr>
        <w:t xml:space="preserve">, </w:t>
      </w:r>
      <w:r>
        <w:rPr>
          <w:rFonts w:asciiTheme="minorHAnsi" w:hAnsiTheme="minorHAnsi" w:cstheme="minorHAnsi"/>
          <w:b/>
          <w:color w:val="0070C0"/>
          <w:sz w:val="22"/>
          <w:szCs w:val="22"/>
          <w:lang w:val="el-GR"/>
        </w:rPr>
        <w:t xml:space="preserve">στα Ιδρύματα του Πανεπιστημίου </w:t>
      </w:r>
      <w:r w:rsidR="00FE668F" w:rsidRPr="00324C8D">
        <w:rPr>
          <w:rFonts w:asciiTheme="minorHAnsi" w:hAnsiTheme="minorHAnsi" w:cstheme="minorHAnsi"/>
          <w:b/>
          <w:color w:val="0070C0"/>
          <w:sz w:val="22"/>
          <w:szCs w:val="22"/>
        </w:rPr>
        <w:t>Paris</w:t>
      </w:r>
      <w:r w:rsidR="00FE668F" w:rsidRPr="00324C8D">
        <w:rPr>
          <w:rFonts w:asciiTheme="minorHAnsi" w:hAnsiTheme="minorHAnsi" w:cstheme="minorHAnsi"/>
          <w:b/>
          <w:color w:val="0070C0"/>
          <w:sz w:val="22"/>
          <w:szCs w:val="22"/>
          <w:lang w:val="el-GR"/>
        </w:rPr>
        <w:t>-</w:t>
      </w:r>
      <w:r w:rsidR="00FE668F" w:rsidRPr="00324C8D">
        <w:rPr>
          <w:rFonts w:asciiTheme="minorHAnsi" w:hAnsiTheme="minorHAnsi" w:cstheme="minorHAnsi"/>
          <w:b/>
          <w:color w:val="0070C0"/>
          <w:sz w:val="22"/>
          <w:szCs w:val="22"/>
        </w:rPr>
        <w:t>Saclay</w:t>
      </w:r>
      <w:r w:rsidR="00FE668F" w:rsidRPr="00324C8D">
        <w:rPr>
          <w:rFonts w:asciiTheme="minorHAnsi" w:hAnsiTheme="minorHAnsi" w:cstheme="minorHAnsi"/>
          <w:b/>
          <w:color w:val="0070C0"/>
          <w:sz w:val="22"/>
          <w:szCs w:val="22"/>
          <w:lang w:val="el-GR"/>
        </w:rPr>
        <w:t>.</w:t>
      </w:r>
    </w:p>
    <w:p w:rsidR="00FE668F" w:rsidRPr="00324C8D" w:rsidRDefault="00FE668F" w:rsidP="00FE668F">
      <w:pPr>
        <w:jc w:val="both"/>
        <w:rPr>
          <w:rFonts w:asciiTheme="minorHAnsi" w:hAnsiTheme="minorHAnsi" w:cstheme="minorHAnsi"/>
          <w:sz w:val="22"/>
          <w:szCs w:val="22"/>
          <w:lang w:val="el-GR"/>
        </w:rPr>
      </w:pPr>
    </w:p>
    <w:p w:rsidR="00FE668F" w:rsidRPr="00324C8D" w:rsidRDefault="00324C8D" w:rsidP="00FE668F">
      <w:pPr>
        <w:jc w:val="both"/>
        <w:rPr>
          <w:rFonts w:asciiTheme="minorHAnsi" w:eastAsia="Times New Roman" w:hAnsiTheme="minorHAnsi" w:cstheme="minorHAnsi"/>
          <w:sz w:val="22"/>
          <w:szCs w:val="22"/>
          <w:lang w:val="el-GR" w:eastAsia="fr-FR"/>
        </w:rPr>
      </w:pPr>
      <w:r>
        <w:rPr>
          <w:rFonts w:asciiTheme="minorHAnsi" w:eastAsia="Times New Roman" w:hAnsiTheme="minorHAnsi" w:cstheme="minorHAnsi"/>
          <w:sz w:val="22"/>
          <w:szCs w:val="22"/>
          <w:lang w:val="el-GR" w:eastAsia="fr-FR"/>
        </w:rPr>
        <w:t>Το</w:t>
      </w:r>
      <w:hyperlink r:id="rId21" w:history="1">
        <w:r w:rsidRPr="00AD724A">
          <w:rPr>
            <w:rStyle w:val="-"/>
            <w:rFonts w:asciiTheme="minorHAnsi" w:eastAsia="Times New Roman" w:hAnsiTheme="minorHAnsi" w:cstheme="minorHAnsi"/>
            <w:sz w:val="22"/>
            <w:szCs w:val="22"/>
            <w:lang w:val="el-GR" w:eastAsia="fr-FR"/>
          </w:rPr>
          <w:t xml:space="preserve"> Ίδρυμα </w:t>
        </w:r>
        <w:r w:rsidRPr="00AD724A">
          <w:rPr>
            <w:rStyle w:val="-"/>
            <w:rFonts w:asciiTheme="minorHAnsi" w:eastAsia="Times New Roman" w:hAnsiTheme="minorHAnsi" w:cstheme="minorHAnsi"/>
            <w:sz w:val="22"/>
            <w:szCs w:val="22"/>
            <w:lang w:eastAsia="fr-FR"/>
          </w:rPr>
          <w:t>F</w:t>
        </w:r>
        <w:r w:rsidR="00FE668F" w:rsidRPr="00AD724A">
          <w:rPr>
            <w:rStyle w:val="-"/>
            <w:rFonts w:asciiTheme="minorHAnsi" w:eastAsia="Times New Roman" w:hAnsiTheme="minorHAnsi" w:cstheme="minorHAnsi"/>
            <w:sz w:val="22"/>
            <w:szCs w:val="22"/>
            <w:lang w:eastAsia="fr-FR"/>
          </w:rPr>
          <w:t>ondation</w:t>
        </w:r>
        <w:r w:rsidR="00FE668F" w:rsidRPr="00AD724A">
          <w:rPr>
            <w:rStyle w:val="-"/>
            <w:rFonts w:asciiTheme="minorHAnsi" w:eastAsia="Times New Roman" w:hAnsiTheme="minorHAnsi" w:cstheme="minorHAnsi"/>
            <w:sz w:val="22"/>
            <w:szCs w:val="22"/>
            <w:lang w:val="el-GR" w:eastAsia="fr-FR"/>
          </w:rPr>
          <w:t xml:space="preserve"> </w:t>
        </w:r>
        <w:r w:rsidR="00FE668F" w:rsidRPr="00AD724A">
          <w:rPr>
            <w:rStyle w:val="-"/>
            <w:rFonts w:asciiTheme="minorHAnsi" w:eastAsia="Times New Roman" w:hAnsiTheme="minorHAnsi" w:cstheme="minorHAnsi"/>
            <w:sz w:val="22"/>
            <w:szCs w:val="22"/>
            <w:lang w:eastAsia="fr-FR"/>
          </w:rPr>
          <w:t>de</w:t>
        </w:r>
        <w:r w:rsidR="00FE668F" w:rsidRPr="00AD724A">
          <w:rPr>
            <w:rStyle w:val="-"/>
            <w:rFonts w:asciiTheme="minorHAnsi" w:eastAsia="Times New Roman" w:hAnsiTheme="minorHAnsi" w:cstheme="minorHAnsi"/>
            <w:sz w:val="22"/>
            <w:szCs w:val="22"/>
            <w:lang w:val="el-GR" w:eastAsia="fr-FR"/>
          </w:rPr>
          <w:t xml:space="preserve"> </w:t>
        </w:r>
        <w:r w:rsidR="00FE668F" w:rsidRPr="00AD724A">
          <w:rPr>
            <w:rStyle w:val="-"/>
            <w:rFonts w:asciiTheme="minorHAnsi" w:eastAsia="Times New Roman" w:hAnsiTheme="minorHAnsi" w:cstheme="minorHAnsi"/>
            <w:sz w:val="22"/>
            <w:szCs w:val="22"/>
            <w:lang w:eastAsia="fr-FR"/>
          </w:rPr>
          <w:t>math</w:t>
        </w:r>
        <w:r w:rsidR="00FE668F" w:rsidRPr="00AD724A">
          <w:rPr>
            <w:rStyle w:val="-"/>
            <w:rFonts w:asciiTheme="minorHAnsi" w:eastAsia="Times New Roman" w:hAnsiTheme="minorHAnsi" w:cstheme="minorHAnsi"/>
            <w:sz w:val="22"/>
            <w:szCs w:val="22"/>
            <w:lang w:val="el-GR" w:eastAsia="fr-FR"/>
          </w:rPr>
          <w:t>é</w:t>
        </w:r>
        <w:proofErr w:type="spellStart"/>
        <w:r w:rsidR="00FE668F" w:rsidRPr="00AD724A">
          <w:rPr>
            <w:rStyle w:val="-"/>
            <w:rFonts w:asciiTheme="minorHAnsi" w:eastAsia="Times New Roman" w:hAnsiTheme="minorHAnsi" w:cstheme="minorHAnsi"/>
            <w:sz w:val="22"/>
            <w:szCs w:val="22"/>
            <w:lang w:eastAsia="fr-FR"/>
          </w:rPr>
          <w:t>matiques</w:t>
        </w:r>
        <w:proofErr w:type="spellEnd"/>
        <w:r w:rsidR="00FE668F" w:rsidRPr="00AD724A">
          <w:rPr>
            <w:rStyle w:val="-"/>
            <w:rFonts w:asciiTheme="minorHAnsi" w:eastAsia="Times New Roman" w:hAnsiTheme="minorHAnsi" w:cstheme="minorHAnsi"/>
            <w:sz w:val="22"/>
            <w:szCs w:val="22"/>
            <w:lang w:val="el-GR" w:eastAsia="fr-FR"/>
          </w:rPr>
          <w:t xml:space="preserve"> </w:t>
        </w:r>
        <w:r w:rsidR="00FE668F" w:rsidRPr="00AD724A">
          <w:rPr>
            <w:rStyle w:val="-"/>
            <w:rFonts w:asciiTheme="minorHAnsi" w:eastAsia="Times New Roman" w:hAnsiTheme="minorHAnsi" w:cstheme="minorHAnsi"/>
            <w:sz w:val="22"/>
            <w:szCs w:val="22"/>
            <w:lang w:eastAsia="fr-FR"/>
          </w:rPr>
          <w:t>Jacques</w:t>
        </w:r>
        <w:r w:rsidR="00FE668F" w:rsidRPr="00AD724A">
          <w:rPr>
            <w:rStyle w:val="-"/>
            <w:rFonts w:asciiTheme="minorHAnsi" w:eastAsia="Times New Roman" w:hAnsiTheme="minorHAnsi" w:cstheme="minorHAnsi"/>
            <w:sz w:val="22"/>
            <w:szCs w:val="22"/>
            <w:lang w:val="el-GR" w:eastAsia="fr-FR"/>
          </w:rPr>
          <w:t xml:space="preserve"> </w:t>
        </w:r>
        <w:r w:rsidR="00FE668F" w:rsidRPr="00AD724A">
          <w:rPr>
            <w:rStyle w:val="-"/>
            <w:rFonts w:asciiTheme="minorHAnsi" w:eastAsia="Times New Roman" w:hAnsiTheme="minorHAnsi" w:cstheme="minorHAnsi"/>
            <w:sz w:val="22"/>
            <w:szCs w:val="22"/>
            <w:lang w:eastAsia="fr-FR"/>
          </w:rPr>
          <w:t>Hadamard</w:t>
        </w:r>
      </w:hyperlink>
      <w:hyperlink r:id="rId22" w:history="1">
        <w:r w:rsidR="00FE668F" w:rsidRPr="00324C8D">
          <w:rPr>
            <w:rFonts w:asciiTheme="minorHAnsi" w:eastAsia="Times New Roman" w:hAnsiTheme="minorHAnsi" w:cstheme="minorHAnsi"/>
            <w:color w:val="0000FF"/>
            <w:sz w:val="22"/>
            <w:szCs w:val="22"/>
            <w:u w:val="single"/>
            <w:lang w:val="el-GR" w:eastAsia="fr-FR"/>
          </w:rPr>
          <w:t xml:space="preserve"> </w:t>
        </w:r>
      </w:hyperlink>
      <w:r>
        <w:rPr>
          <w:rFonts w:asciiTheme="minorHAnsi" w:eastAsia="Times New Roman" w:hAnsiTheme="minorHAnsi" w:cstheme="minorHAnsi"/>
          <w:sz w:val="22"/>
          <w:szCs w:val="22"/>
          <w:lang w:val="el-GR" w:eastAsia="fr-FR"/>
        </w:rPr>
        <w:t>και</w:t>
      </w:r>
      <w:r w:rsidRPr="00324C8D">
        <w:rPr>
          <w:rFonts w:asciiTheme="minorHAnsi" w:eastAsia="Times New Roman" w:hAnsiTheme="minorHAnsi" w:cstheme="minorHAnsi"/>
          <w:sz w:val="22"/>
          <w:szCs w:val="22"/>
          <w:lang w:val="el-GR" w:eastAsia="fr-FR"/>
        </w:rPr>
        <w:t xml:space="preserve"> </w:t>
      </w:r>
      <w:r>
        <w:rPr>
          <w:rFonts w:asciiTheme="minorHAnsi" w:eastAsia="Times New Roman" w:hAnsiTheme="minorHAnsi" w:cstheme="minorHAnsi"/>
          <w:sz w:val="22"/>
          <w:szCs w:val="22"/>
          <w:lang w:val="el-GR" w:eastAsia="fr-FR"/>
        </w:rPr>
        <w:t>το</w:t>
      </w:r>
      <w:r w:rsidRPr="00324C8D">
        <w:rPr>
          <w:rFonts w:asciiTheme="minorHAnsi" w:eastAsia="Times New Roman" w:hAnsiTheme="minorHAnsi" w:cstheme="minorHAnsi"/>
          <w:sz w:val="22"/>
          <w:szCs w:val="22"/>
          <w:lang w:val="el-GR" w:eastAsia="fr-FR"/>
        </w:rPr>
        <w:t xml:space="preserve"> </w:t>
      </w:r>
      <w:hyperlink r:id="rId23" w:history="1">
        <w:proofErr w:type="spellStart"/>
        <w:r w:rsidR="00FE668F" w:rsidRPr="00AD724A">
          <w:rPr>
            <w:rStyle w:val="-"/>
            <w:rFonts w:asciiTheme="minorHAnsi" w:eastAsia="Times New Roman" w:hAnsiTheme="minorHAnsi" w:cstheme="minorHAnsi"/>
            <w:sz w:val="22"/>
            <w:szCs w:val="22"/>
            <w:lang w:eastAsia="fr-FR"/>
          </w:rPr>
          <w:t>Labex</w:t>
        </w:r>
        <w:proofErr w:type="spellEnd"/>
        <w:r w:rsidR="00FE668F" w:rsidRPr="00AD724A">
          <w:rPr>
            <w:rStyle w:val="-"/>
            <w:rFonts w:asciiTheme="minorHAnsi" w:eastAsia="Times New Roman" w:hAnsiTheme="minorHAnsi" w:cstheme="minorHAnsi"/>
            <w:sz w:val="22"/>
            <w:szCs w:val="22"/>
            <w:lang w:val="el-GR" w:eastAsia="fr-FR"/>
          </w:rPr>
          <w:t xml:space="preserve"> </w:t>
        </w:r>
        <w:r w:rsidR="00FE668F" w:rsidRPr="00AD724A">
          <w:rPr>
            <w:rStyle w:val="-"/>
            <w:rFonts w:asciiTheme="minorHAnsi" w:eastAsia="Times New Roman" w:hAnsiTheme="minorHAnsi" w:cstheme="minorHAnsi"/>
            <w:sz w:val="22"/>
            <w:szCs w:val="22"/>
            <w:lang w:eastAsia="fr-FR"/>
          </w:rPr>
          <w:t>Math</w:t>
        </w:r>
        <w:r w:rsidR="00FE668F" w:rsidRPr="00AD724A">
          <w:rPr>
            <w:rStyle w:val="-"/>
            <w:rFonts w:asciiTheme="minorHAnsi" w:eastAsia="Times New Roman" w:hAnsiTheme="minorHAnsi" w:cstheme="minorHAnsi"/>
            <w:sz w:val="22"/>
            <w:szCs w:val="22"/>
            <w:lang w:val="el-GR" w:eastAsia="fr-FR"/>
          </w:rPr>
          <w:t>é</w:t>
        </w:r>
        <w:proofErr w:type="spellStart"/>
        <w:r w:rsidR="00FE668F" w:rsidRPr="00AD724A">
          <w:rPr>
            <w:rStyle w:val="-"/>
            <w:rFonts w:asciiTheme="minorHAnsi" w:eastAsia="Times New Roman" w:hAnsiTheme="minorHAnsi" w:cstheme="minorHAnsi"/>
            <w:sz w:val="22"/>
            <w:szCs w:val="22"/>
            <w:lang w:eastAsia="fr-FR"/>
          </w:rPr>
          <w:t>matiques</w:t>
        </w:r>
        <w:proofErr w:type="spellEnd"/>
        <w:r w:rsidR="00FE668F" w:rsidRPr="00AD724A">
          <w:rPr>
            <w:rStyle w:val="-"/>
            <w:rFonts w:asciiTheme="minorHAnsi" w:eastAsia="Times New Roman" w:hAnsiTheme="minorHAnsi" w:cstheme="minorHAnsi"/>
            <w:sz w:val="22"/>
            <w:szCs w:val="22"/>
            <w:lang w:val="el-GR" w:eastAsia="fr-FR"/>
          </w:rPr>
          <w:t xml:space="preserve"> </w:t>
        </w:r>
        <w:r w:rsidR="00FE668F" w:rsidRPr="00AD724A">
          <w:rPr>
            <w:rStyle w:val="-"/>
            <w:rFonts w:asciiTheme="minorHAnsi" w:eastAsia="Times New Roman" w:hAnsiTheme="minorHAnsi" w:cstheme="minorHAnsi"/>
            <w:sz w:val="22"/>
            <w:szCs w:val="22"/>
            <w:lang w:eastAsia="fr-FR"/>
          </w:rPr>
          <w:t>Hadamard</w:t>
        </w:r>
      </w:hyperlink>
      <w:hyperlink r:id="rId24" w:history="1">
        <w:r w:rsidR="00AD724A">
          <w:rPr>
            <w:rFonts w:asciiTheme="minorHAnsi" w:eastAsia="Times New Roman" w:hAnsiTheme="minorHAnsi" w:cstheme="minorHAnsi"/>
            <w:color w:val="0000FF"/>
            <w:sz w:val="22"/>
            <w:szCs w:val="22"/>
            <w:u w:val="single"/>
            <w:lang w:val="el-GR" w:eastAsia="fr-FR"/>
          </w:rPr>
          <w:t xml:space="preserve"> </w:t>
        </w:r>
      </w:hyperlink>
      <w:r w:rsidR="00FE668F" w:rsidRPr="00324C8D">
        <w:rPr>
          <w:rFonts w:asciiTheme="minorHAnsi" w:eastAsia="Times New Roman" w:hAnsiTheme="minorHAnsi" w:cstheme="minorHAnsi"/>
          <w:sz w:val="22"/>
          <w:szCs w:val="22"/>
          <w:lang w:val="el-GR" w:eastAsia="fr-FR"/>
        </w:rPr>
        <w:t xml:space="preserve"> </w:t>
      </w:r>
      <w:r>
        <w:rPr>
          <w:rFonts w:asciiTheme="minorHAnsi" w:eastAsia="Times New Roman" w:hAnsiTheme="minorHAnsi" w:cstheme="minorHAnsi"/>
          <w:sz w:val="22"/>
          <w:szCs w:val="22"/>
          <w:lang w:val="el-GR" w:eastAsia="fr-FR"/>
        </w:rPr>
        <w:t>χορηγούν</w:t>
      </w:r>
      <w:r w:rsidRPr="00324C8D">
        <w:rPr>
          <w:rFonts w:asciiTheme="minorHAnsi" w:eastAsia="Times New Roman" w:hAnsiTheme="minorHAnsi" w:cstheme="minorHAnsi"/>
          <w:sz w:val="22"/>
          <w:szCs w:val="22"/>
          <w:lang w:val="el-GR" w:eastAsia="fr-FR"/>
        </w:rPr>
        <w:t xml:space="preserve"> </w:t>
      </w:r>
      <w:r>
        <w:rPr>
          <w:rFonts w:asciiTheme="minorHAnsi" w:eastAsia="Times New Roman" w:hAnsiTheme="minorHAnsi" w:cstheme="minorHAnsi"/>
          <w:sz w:val="22"/>
          <w:szCs w:val="22"/>
          <w:lang w:val="el-GR" w:eastAsia="fr-FR"/>
        </w:rPr>
        <w:t>υποτροφίες</w:t>
      </w:r>
      <w:r w:rsidRPr="00324C8D">
        <w:rPr>
          <w:rFonts w:asciiTheme="minorHAnsi" w:eastAsia="Times New Roman" w:hAnsiTheme="minorHAnsi" w:cstheme="minorHAnsi"/>
          <w:sz w:val="22"/>
          <w:szCs w:val="22"/>
          <w:lang w:val="el-GR" w:eastAsia="fr-FR"/>
        </w:rPr>
        <w:t xml:space="preserve"> </w:t>
      </w:r>
      <w:r>
        <w:rPr>
          <w:rFonts w:asciiTheme="minorHAnsi" w:eastAsia="Times New Roman" w:hAnsiTheme="minorHAnsi" w:cstheme="minorHAnsi"/>
          <w:sz w:val="22"/>
          <w:szCs w:val="22"/>
          <w:lang w:val="el-GR" w:eastAsia="fr-FR"/>
        </w:rPr>
        <w:t>ενός</w:t>
      </w:r>
      <w:r w:rsidRPr="00324C8D">
        <w:rPr>
          <w:rFonts w:asciiTheme="minorHAnsi" w:eastAsia="Times New Roman" w:hAnsiTheme="minorHAnsi" w:cstheme="minorHAnsi"/>
          <w:sz w:val="22"/>
          <w:szCs w:val="22"/>
          <w:lang w:val="el-GR" w:eastAsia="fr-FR"/>
        </w:rPr>
        <w:t xml:space="preserve"> </w:t>
      </w:r>
      <w:r>
        <w:rPr>
          <w:rFonts w:asciiTheme="minorHAnsi" w:eastAsia="Times New Roman" w:hAnsiTheme="minorHAnsi" w:cstheme="minorHAnsi"/>
          <w:sz w:val="22"/>
          <w:szCs w:val="22"/>
          <w:lang w:val="el-GR" w:eastAsia="fr-FR"/>
        </w:rPr>
        <w:t>ή</w:t>
      </w:r>
      <w:r w:rsidRPr="00324C8D">
        <w:rPr>
          <w:rFonts w:asciiTheme="minorHAnsi" w:eastAsia="Times New Roman" w:hAnsiTheme="minorHAnsi" w:cstheme="minorHAnsi"/>
          <w:sz w:val="22"/>
          <w:szCs w:val="22"/>
          <w:lang w:val="el-GR" w:eastAsia="fr-FR"/>
        </w:rPr>
        <w:t xml:space="preserve"> </w:t>
      </w:r>
      <w:r>
        <w:rPr>
          <w:rFonts w:asciiTheme="minorHAnsi" w:eastAsia="Times New Roman" w:hAnsiTheme="minorHAnsi" w:cstheme="minorHAnsi"/>
          <w:sz w:val="22"/>
          <w:szCs w:val="22"/>
          <w:lang w:val="el-GR" w:eastAsia="fr-FR"/>
        </w:rPr>
        <w:t>δύο</w:t>
      </w:r>
      <w:r w:rsidRPr="00324C8D">
        <w:rPr>
          <w:rFonts w:asciiTheme="minorHAnsi" w:eastAsia="Times New Roman" w:hAnsiTheme="minorHAnsi" w:cstheme="minorHAnsi"/>
          <w:sz w:val="22"/>
          <w:szCs w:val="22"/>
          <w:lang w:val="el-GR" w:eastAsia="fr-FR"/>
        </w:rPr>
        <w:t xml:space="preserve"> </w:t>
      </w:r>
      <w:r>
        <w:rPr>
          <w:rFonts w:asciiTheme="minorHAnsi" w:eastAsia="Times New Roman" w:hAnsiTheme="minorHAnsi" w:cstheme="minorHAnsi"/>
          <w:sz w:val="22"/>
          <w:szCs w:val="22"/>
          <w:lang w:val="el-GR" w:eastAsia="fr-FR"/>
        </w:rPr>
        <w:t>ετών</w:t>
      </w:r>
      <w:r w:rsidRPr="00324C8D">
        <w:rPr>
          <w:rFonts w:asciiTheme="minorHAnsi" w:eastAsia="Times New Roman" w:hAnsiTheme="minorHAnsi" w:cstheme="minorHAnsi"/>
          <w:sz w:val="22"/>
          <w:szCs w:val="22"/>
          <w:lang w:val="el-GR" w:eastAsia="fr-FR"/>
        </w:rPr>
        <w:t xml:space="preserve"> </w:t>
      </w:r>
      <w:r>
        <w:rPr>
          <w:rFonts w:asciiTheme="minorHAnsi" w:eastAsia="Times New Roman" w:hAnsiTheme="minorHAnsi" w:cstheme="minorHAnsi"/>
          <w:sz w:val="22"/>
          <w:szCs w:val="22"/>
          <w:lang w:val="el-GR" w:eastAsia="fr-FR"/>
        </w:rPr>
        <w:t>σε</w:t>
      </w:r>
      <w:r w:rsidRPr="00324C8D">
        <w:rPr>
          <w:rFonts w:asciiTheme="minorHAnsi" w:eastAsia="Times New Roman" w:hAnsiTheme="minorHAnsi" w:cstheme="minorHAnsi"/>
          <w:sz w:val="22"/>
          <w:szCs w:val="22"/>
          <w:lang w:val="el-GR" w:eastAsia="fr-FR"/>
        </w:rPr>
        <w:t xml:space="preserve"> </w:t>
      </w:r>
      <w:r>
        <w:rPr>
          <w:rFonts w:asciiTheme="minorHAnsi" w:eastAsia="Times New Roman" w:hAnsiTheme="minorHAnsi" w:cstheme="minorHAnsi"/>
          <w:sz w:val="22"/>
          <w:szCs w:val="22"/>
          <w:lang w:val="el-GR" w:eastAsia="fr-FR"/>
        </w:rPr>
        <w:t>γάλλους</w:t>
      </w:r>
      <w:r w:rsidRPr="00324C8D">
        <w:rPr>
          <w:rFonts w:asciiTheme="minorHAnsi" w:eastAsia="Times New Roman" w:hAnsiTheme="minorHAnsi" w:cstheme="minorHAnsi"/>
          <w:sz w:val="22"/>
          <w:szCs w:val="22"/>
          <w:lang w:val="el-GR" w:eastAsia="fr-FR"/>
        </w:rPr>
        <w:t xml:space="preserve"> </w:t>
      </w:r>
      <w:r>
        <w:rPr>
          <w:rFonts w:asciiTheme="minorHAnsi" w:eastAsia="Times New Roman" w:hAnsiTheme="minorHAnsi" w:cstheme="minorHAnsi"/>
          <w:sz w:val="22"/>
          <w:szCs w:val="22"/>
          <w:lang w:val="el-GR" w:eastAsia="fr-FR"/>
        </w:rPr>
        <w:t>και</w:t>
      </w:r>
      <w:r w:rsidRPr="00324C8D">
        <w:rPr>
          <w:rFonts w:asciiTheme="minorHAnsi" w:eastAsia="Times New Roman" w:hAnsiTheme="minorHAnsi" w:cstheme="minorHAnsi"/>
          <w:sz w:val="22"/>
          <w:szCs w:val="22"/>
          <w:lang w:val="el-GR" w:eastAsia="fr-FR"/>
        </w:rPr>
        <w:t xml:space="preserve"> </w:t>
      </w:r>
      <w:r>
        <w:rPr>
          <w:rFonts w:asciiTheme="minorHAnsi" w:eastAsia="Times New Roman" w:hAnsiTheme="minorHAnsi" w:cstheme="minorHAnsi"/>
          <w:sz w:val="22"/>
          <w:szCs w:val="22"/>
          <w:lang w:val="el-GR" w:eastAsia="fr-FR"/>
        </w:rPr>
        <w:t>αλλοδαπούς</w:t>
      </w:r>
      <w:r w:rsidRPr="00324C8D">
        <w:rPr>
          <w:rFonts w:asciiTheme="minorHAnsi" w:eastAsia="Times New Roman" w:hAnsiTheme="minorHAnsi" w:cstheme="minorHAnsi"/>
          <w:sz w:val="22"/>
          <w:szCs w:val="22"/>
          <w:lang w:val="el-GR" w:eastAsia="fr-FR"/>
        </w:rPr>
        <w:t xml:space="preserve"> </w:t>
      </w:r>
      <w:r>
        <w:rPr>
          <w:rFonts w:asciiTheme="minorHAnsi" w:eastAsia="Times New Roman" w:hAnsiTheme="minorHAnsi" w:cstheme="minorHAnsi"/>
          <w:sz w:val="22"/>
          <w:szCs w:val="22"/>
          <w:lang w:val="el-GR" w:eastAsia="fr-FR"/>
        </w:rPr>
        <w:t>εξαιρετικούς</w:t>
      </w:r>
      <w:r w:rsidRPr="00324C8D">
        <w:rPr>
          <w:rFonts w:asciiTheme="minorHAnsi" w:eastAsia="Times New Roman" w:hAnsiTheme="minorHAnsi" w:cstheme="minorHAnsi"/>
          <w:sz w:val="22"/>
          <w:szCs w:val="22"/>
          <w:lang w:val="el-GR" w:eastAsia="fr-FR"/>
        </w:rPr>
        <w:t xml:space="preserve"> </w:t>
      </w:r>
      <w:r>
        <w:rPr>
          <w:rFonts w:asciiTheme="minorHAnsi" w:eastAsia="Times New Roman" w:hAnsiTheme="minorHAnsi" w:cstheme="minorHAnsi"/>
          <w:sz w:val="22"/>
          <w:szCs w:val="22"/>
          <w:lang w:val="el-GR" w:eastAsia="fr-FR"/>
        </w:rPr>
        <w:t>φοιτητές</w:t>
      </w:r>
      <w:r w:rsidRPr="00324C8D">
        <w:rPr>
          <w:rFonts w:asciiTheme="minorHAnsi" w:eastAsia="Times New Roman" w:hAnsiTheme="minorHAnsi" w:cstheme="minorHAnsi"/>
          <w:sz w:val="22"/>
          <w:szCs w:val="22"/>
          <w:lang w:val="el-GR" w:eastAsia="fr-FR"/>
        </w:rPr>
        <w:t xml:space="preserve"> </w:t>
      </w:r>
      <w:r>
        <w:rPr>
          <w:rFonts w:asciiTheme="minorHAnsi" w:eastAsia="Times New Roman" w:hAnsiTheme="minorHAnsi" w:cstheme="minorHAnsi"/>
          <w:sz w:val="22"/>
          <w:szCs w:val="22"/>
          <w:lang w:val="el-GR" w:eastAsia="fr-FR"/>
        </w:rPr>
        <w:t xml:space="preserve">οι </w:t>
      </w:r>
      <w:r w:rsidR="00D153D0">
        <w:rPr>
          <w:rFonts w:asciiTheme="minorHAnsi" w:eastAsia="Times New Roman" w:hAnsiTheme="minorHAnsi" w:cstheme="minorHAnsi"/>
          <w:sz w:val="22"/>
          <w:szCs w:val="22"/>
          <w:lang w:val="el-GR" w:eastAsia="fr-FR"/>
        </w:rPr>
        <w:t xml:space="preserve">οποίοι </w:t>
      </w:r>
      <w:r>
        <w:rPr>
          <w:rFonts w:asciiTheme="minorHAnsi" w:eastAsia="Times New Roman" w:hAnsiTheme="minorHAnsi" w:cstheme="minorHAnsi"/>
          <w:sz w:val="22"/>
          <w:szCs w:val="22"/>
          <w:lang w:val="el-GR" w:eastAsia="fr-FR"/>
        </w:rPr>
        <w:t xml:space="preserve">υποβάλουν υποψηφιότητα σε ένα </w:t>
      </w:r>
      <w:r w:rsidR="00FE668F" w:rsidRPr="00B35B0C">
        <w:rPr>
          <w:rFonts w:asciiTheme="minorHAnsi" w:eastAsia="Times New Roman" w:hAnsiTheme="minorHAnsi" w:cstheme="minorHAnsi"/>
          <w:sz w:val="22"/>
          <w:szCs w:val="22"/>
          <w:lang w:eastAsia="fr-FR"/>
        </w:rPr>
        <w:t>Master</w:t>
      </w:r>
      <w:r w:rsidR="00FE668F" w:rsidRPr="00324C8D">
        <w:rPr>
          <w:rFonts w:asciiTheme="minorHAnsi" w:eastAsia="Times New Roman" w:hAnsiTheme="minorHAnsi" w:cstheme="minorHAnsi"/>
          <w:sz w:val="22"/>
          <w:szCs w:val="22"/>
          <w:lang w:val="el-GR" w:eastAsia="fr-FR"/>
        </w:rPr>
        <w:t xml:space="preserve"> </w:t>
      </w:r>
      <w:r>
        <w:rPr>
          <w:rFonts w:asciiTheme="minorHAnsi" w:eastAsia="Times New Roman" w:hAnsiTheme="minorHAnsi" w:cstheme="minorHAnsi"/>
          <w:sz w:val="22"/>
          <w:szCs w:val="22"/>
          <w:lang w:val="el-GR" w:eastAsia="fr-FR"/>
        </w:rPr>
        <w:t>στα μαθηματικά σε ένα από τα Ιδρύματα – μέλη</w:t>
      </w:r>
      <w:r w:rsidR="00FE668F" w:rsidRPr="00324C8D">
        <w:rPr>
          <w:rFonts w:asciiTheme="minorHAnsi" w:eastAsia="Times New Roman" w:hAnsiTheme="minorHAnsi" w:cstheme="minorHAnsi"/>
          <w:sz w:val="22"/>
          <w:szCs w:val="22"/>
          <w:lang w:val="el-GR" w:eastAsia="fr-FR"/>
        </w:rPr>
        <w:t>.</w:t>
      </w:r>
    </w:p>
    <w:p w:rsidR="00FE668F" w:rsidRPr="00324C8D" w:rsidRDefault="00FE668F" w:rsidP="00FE668F">
      <w:pPr>
        <w:jc w:val="both"/>
        <w:rPr>
          <w:rFonts w:asciiTheme="minorHAnsi" w:eastAsia="Times New Roman" w:hAnsiTheme="minorHAnsi" w:cstheme="minorHAnsi"/>
          <w:sz w:val="22"/>
          <w:szCs w:val="22"/>
          <w:lang w:val="el-GR" w:eastAsia="fr-FR"/>
        </w:rPr>
      </w:pPr>
    </w:p>
    <w:p w:rsidR="00FE668F" w:rsidRDefault="00213896" w:rsidP="00FE668F">
      <w:pPr>
        <w:jc w:val="both"/>
        <w:rPr>
          <w:rFonts w:asciiTheme="minorHAnsi" w:eastAsia="Times New Roman" w:hAnsiTheme="minorHAnsi" w:cstheme="minorHAnsi"/>
          <w:sz w:val="22"/>
          <w:szCs w:val="22"/>
          <w:lang w:val="el-GR" w:eastAsia="fr-FR"/>
        </w:rPr>
      </w:pPr>
      <w:hyperlink r:id="rId25" w:history="1">
        <w:r w:rsidR="00324C8D" w:rsidRPr="00AD724A">
          <w:rPr>
            <w:rStyle w:val="-"/>
            <w:rFonts w:asciiTheme="minorHAnsi" w:eastAsia="Times New Roman" w:hAnsiTheme="minorHAnsi" w:cstheme="minorHAnsi"/>
            <w:sz w:val="22"/>
            <w:szCs w:val="22"/>
            <w:lang w:val="el-GR" w:eastAsia="fr-FR"/>
          </w:rPr>
          <w:t xml:space="preserve">Περιγραφή του </w:t>
        </w:r>
        <w:r w:rsidR="00FE668F" w:rsidRPr="00AD724A">
          <w:rPr>
            <w:rStyle w:val="-"/>
            <w:rFonts w:asciiTheme="minorHAnsi" w:eastAsia="Times New Roman" w:hAnsiTheme="minorHAnsi" w:cstheme="minorHAnsi"/>
            <w:sz w:val="22"/>
            <w:szCs w:val="22"/>
            <w:lang w:eastAsia="fr-FR"/>
          </w:rPr>
          <w:t>Master </w:t>
        </w:r>
        <w:r w:rsidR="00324C8D" w:rsidRPr="00AD724A">
          <w:rPr>
            <w:rStyle w:val="-"/>
            <w:rFonts w:asciiTheme="minorHAnsi" w:eastAsia="Times New Roman" w:hAnsiTheme="minorHAnsi" w:cstheme="minorHAnsi"/>
            <w:sz w:val="22"/>
            <w:szCs w:val="22"/>
            <w:lang w:val="el-GR" w:eastAsia="fr-FR"/>
          </w:rPr>
          <w:t>και</w:t>
        </w:r>
        <w:r w:rsidR="00AD724A" w:rsidRPr="00AD724A">
          <w:rPr>
            <w:rStyle w:val="-"/>
            <w:rFonts w:asciiTheme="minorHAnsi" w:eastAsia="Times New Roman" w:hAnsiTheme="minorHAnsi" w:cstheme="minorHAnsi"/>
            <w:sz w:val="22"/>
            <w:szCs w:val="22"/>
            <w:lang w:val="el-GR" w:eastAsia="fr-FR"/>
          </w:rPr>
          <w:t xml:space="preserve"> </w:t>
        </w:r>
        <w:r w:rsidR="0022332C" w:rsidRPr="00AD724A">
          <w:rPr>
            <w:rStyle w:val="-"/>
            <w:rFonts w:asciiTheme="minorHAnsi" w:eastAsia="Times New Roman" w:hAnsiTheme="minorHAnsi" w:cstheme="minorHAnsi"/>
            <w:sz w:val="22"/>
            <w:szCs w:val="22"/>
            <w:lang w:val="el-GR" w:eastAsia="fr-FR"/>
          </w:rPr>
          <w:t>διαδικασία υποβολής υποψηφιοτήτων</w:t>
        </w:r>
        <w:r w:rsidR="00FE668F" w:rsidRPr="00AD724A">
          <w:rPr>
            <w:rStyle w:val="-"/>
            <w:rFonts w:asciiTheme="minorHAnsi" w:eastAsia="Times New Roman" w:hAnsiTheme="minorHAnsi" w:cstheme="minorHAnsi"/>
            <w:sz w:val="22"/>
            <w:szCs w:val="22"/>
            <w:lang w:val="el-GR" w:eastAsia="fr-FR"/>
          </w:rPr>
          <w:t>:</w:t>
        </w:r>
      </w:hyperlink>
      <w:r w:rsidR="0022332C">
        <w:rPr>
          <w:rFonts w:asciiTheme="minorHAnsi" w:eastAsia="Times New Roman" w:hAnsiTheme="minorHAnsi" w:cstheme="minorHAnsi"/>
          <w:sz w:val="22"/>
          <w:szCs w:val="22"/>
          <w:lang w:val="el-GR" w:eastAsia="fr-FR"/>
        </w:rPr>
        <w:t xml:space="preserve"> </w:t>
      </w:r>
    </w:p>
    <w:p w:rsidR="00AD724A" w:rsidRPr="0022332C" w:rsidRDefault="00AD724A" w:rsidP="00FE668F">
      <w:pPr>
        <w:jc w:val="both"/>
        <w:rPr>
          <w:rFonts w:asciiTheme="minorHAnsi" w:eastAsia="Times New Roman" w:hAnsiTheme="minorHAnsi" w:cstheme="minorHAnsi"/>
          <w:sz w:val="22"/>
          <w:szCs w:val="22"/>
          <w:lang w:val="el-GR" w:eastAsia="fr-FR"/>
        </w:rPr>
      </w:pPr>
    </w:p>
    <w:p w:rsidR="00FE668F" w:rsidRPr="0022332C" w:rsidRDefault="0022332C" w:rsidP="00FE668F">
      <w:pPr>
        <w:jc w:val="both"/>
        <w:rPr>
          <w:rFonts w:asciiTheme="minorHAnsi" w:eastAsia="Times New Roman" w:hAnsiTheme="minorHAnsi" w:cstheme="minorHAnsi"/>
          <w:sz w:val="22"/>
          <w:szCs w:val="22"/>
          <w:lang w:val="el-GR" w:eastAsia="fr-FR"/>
        </w:rPr>
      </w:pPr>
      <w:r>
        <w:rPr>
          <w:rFonts w:asciiTheme="minorHAnsi" w:eastAsia="Times New Roman" w:hAnsiTheme="minorHAnsi" w:cstheme="minorHAnsi"/>
          <w:b/>
          <w:bCs/>
          <w:sz w:val="22"/>
          <w:szCs w:val="22"/>
          <w:lang w:val="el-GR" w:eastAsia="fr-FR"/>
        </w:rPr>
        <w:t>Η</w:t>
      </w:r>
      <w:r w:rsidRPr="0022332C">
        <w:rPr>
          <w:rFonts w:asciiTheme="minorHAnsi" w:eastAsia="Times New Roman" w:hAnsiTheme="minorHAnsi" w:cstheme="minorHAnsi"/>
          <w:b/>
          <w:bCs/>
          <w:sz w:val="22"/>
          <w:szCs w:val="22"/>
          <w:lang w:val="el-GR" w:eastAsia="fr-FR"/>
        </w:rPr>
        <w:t xml:space="preserve"> </w:t>
      </w:r>
      <w:r>
        <w:rPr>
          <w:rFonts w:asciiTheme="minorHAnsi" w:eastAsia="Times New Roman" w:hAnsiTheme="minorHAnsi" w:cstheme="minorHAnsi"/>
          <w:b/>
          <w:bCs/>
          <w:sz w:val="22"/>
          <w:szCs w:val="22"/>
          <w:lang w:val="el-GR" w:eastAsia="fr-FR"/>
        </w:rPr>
        <w:t>πρόσκληση</w:t>
      </w:r>
      <w:r w:rsidRPr="0022332C">
        <w:rPr>
          <w:rFonts w:asciiTheme="minorHAnsi" w:eastAsia="Times New Roman" w:hAnsiTheme="minorHAnsi" w:cstheme="minorHAnsi"/>
          <w:b/>
          <w:bCs/>
          <w:sz w:val="22"/>
          <w:szCs w:val="22"/>
          <w:lang w:val="el-GR" w:eastAsia="fr-FR"/>
        </w:rPr>
        <w:t xml:space="preserve"> </w:t>
      </w:r>
      <w:r>
        <w:rPr>
          <w:rFonts w:asciiTheme="minorHAnsi" w:eastAsia="Times New Roman" w:hAnsiTheme="minorHAnsi" w:cstheme="minorHAnsi"/>
          <w:b/>
          <w:bCs/>
          <w:sz w:val="22"/>
          <w:szCs w:val="22"/>
          <w:lang w:val="el-GR" w:eastAsia="fr-FR"/>
        </w:rPr>
        <w:t>υποβολής</w:t>
      </w:r>
      <w:r w:rsidRPr="0022332C">
        <w:rPr>
          <w:rFonts w:asciiTheme="minorHAnsi" w:eastAsia="Times New Roman" w:hAnsiTheme="minorHAnsi" w:cstheme="minorHAnsi"/>
          <w:b/>
          <w:bCs/>
          <w:sz w:val="22"/>
          <w:szCs w:val="22"/>
          <w:lang w:val="el-GR" w:eastAsia="fr-FR"/>
        </w:rPr>
        <w:t xml:space="preserve"> </w:t>
      </w:r>
      <w:r>
        <w:rPr>
          <w:rFonts w:asciiTheme="minorHAnsi" w:eastAsia="Times New Roman" w:hAnsiTheme="minorHAnsi" w:cstheme="minorHAnsi"/>
          <w:b/>
          <w:bCs/>
          <w:sz w:val="22"/>
          <w:szCs w:val="22"/>
          <w:lang w:val="el-GR" w:eastAsia="fr-FR"/>
        </w:rPr>
        <w:t>υποψηφιοτήτων</w:t>
      </w:r>
      <w:r w:rsidRPr="0022332C">
        <w:rPr>
          <w:rFonts w:asciiTheme="minorHAnsi" w:eastAsia="Times New Roman" w:hAnsiTheme="minorHAnsi" w:cstheme="minorHAnsi"/>
          <w:b/>
          <w:bCs/>
          <w:sz w:val="22"/>
          <w:szCs w:val="22"/>
          <w:lang w:val="el-GR" w:eastAsia="fr-FR"/>
        </w:rPr>
        <w:t xml:space="preserve"> </w:t>
      </w:r>
      <w:r>
        <w:rPr>
          <w:rFonts w:asciiTheme="minorHAnsi" w:eastAsia="Times New Roman" w:hAnsiTheme="minorHAnsi" w:cstheme="minorHAnsi"/>
          <w:b/>
          <w:bCs/>
          <w:sz w:val="22"/>
          <w:szCs w:val="22"/>
          <w:lang w:val="el-GR" w:eastAsia="fr-FR"/>
        </w:rPr>
        <w:t>του</w:t>
      </w:r>
      <w:r w:rsidRPr="0022332C">
        <w:rPr>
          <w:rFonts w:asciiTheme="minorHAnsi" w:eastAsia="Times New Roman" w:hAnsiTheme="minorHAnsi" w:cstheme="minorHAnsi"/>
          <w:b/>
          <w:bCs/>
          <w:sz w:val="22"/>
          <w:szCs w:val="22"/>
          <w:lang w:val="el-GR" w:eastAsia="fr-FR"/>
        </w:rPr>
        <w:t xml:space="preserve"> </w:t>
      </w:r>
      <w:r>
        <w:rPr>
          <w:rFonts w:asciiTheme="minorHAnsi" w:eastAsia="Times New Roman" w:hAnsiTheme="minorHAnsi" w:cstheme="minorHAnsi"/>
          <w:b/>
          <w:bCs/>
          <w:sz w:val="22"/>
          <w:szCs w:val="22"/>
          <w:lang w:val="el-GR" w:eastAsia="fr-FR"/>
        </w:rPr>
        <w:t>Μαΐου</w:t>
      </w:r>
      <w:r w:rsidRPr="0022332C">
        <w:rPr>
          <w:rFonts w:asciiTheme="minorHAnsi" w:eastAsia="Times New Roman" w:hAnsiTheme="minorHAnsi" w:cstheme="minorHAnsi"/>
          <w:b/>
          <w:bCs/>
          <w:sz w:val="22"/>
          <w:szCs w:val="22"/>
          <w:lang w:val="el-GR" w:eastAsia="fr-FR"/>
        </w:rPr>
        <w:t xml:space="preserve"> </w:t>
      </w:r>
      <w:r w:rsidRPr="0022332C">
        <w:rPr>
          <w:rFonts w:asciiTheme="minorHAnsi" w:eastAsia="Times New Roman" w:hAnsiTheme="minorHAnsi" w:cstheme="minorHAnsi"/>
          <w:bCs/>
          <w:sz w:val="22"/>
          <w:szCs w:val="22"/>
          <w:lang w:val="el-GR" w:eastAsia="fr-FR"/>
        </w:rPr>
        <w:t xml:space="preserve">αφορά </w:t>
      </w:r>
      <w:r>
        <w:rPr>
          <w:rFonts w:asciiTheme="minorHAnsi" w:eastAsia="Times New Roman" w:hAnsiTheme="minorHAnsi" w:cstheme="minorHAnsi"/>
          <w:bCs/>
          <w:sz w:val="22"/>
          <w:szCs w:val="22"/>
          <w:lang w:val="el-GR" w:eastAsia="fr-FR"/>
        </w:rPr>
        <w:t>τους</w:t>
      </w:r>
      <w:r w:rsidRPr="0022332C">
        <w:rPr>
          <w:rFonts w:asciiTheme="minorHAnsi" w:eastAsia="Times New Roman" w:hAnsiTheme="minorHAnsi" w:cstheme="minorHAnsi"/>
          <w:bCs/>
          <w:sz w:val="22"/>
          <w:szCs w:val="22"/>
          <w:lang w:val="el-GR" w:eastAsia="fr-FR"/>
        </w:rPr>
        <w:t xml:space="preserve"> </w:t>
      </w:r>
      <w:r>
        <w:rPr>
          <w:rFonts w:asciiTheme="minorHAnsi" w:eastAsia="Times New Roman" w:hAnsiTheme="minorHAnsi" w:cstheme="minorHAnsi"/>
          <w:bCs/>
          <w:sz w:val="22"/>
          <w:szCs w:val="22"/>
          <w:lang w:val="el-GR" w:eastAsia="fr-FR"/>
        </w:rPr>
        <w:t>υπηκόους των χωρών της Ευρωπαϊκής Ένωσης</w:t>
      </w:r>
      <w:r w:rsidR="00FE668F" w:rsidRPr="0022332C">
        <w:rPr>
          <w:rFonts w:asciiTheme="minorHAnsi" w:eastAsia="Times New Roman" w:hAnsiTheme="minorHAnsi" w:cstheme="minorHAnsi"/>
          <w:sz w:val="22"/>
          <w:szCs w:val="22"/>
          <w:lang w:val="el-GR" w:eastAsia="fr-FR"/>
        </w:rPr>
        <w:t xml:space="preserve">.  </w:t>
      </w:r>
    </w:p>
    <w:p w:rsidR="00FE668F" w:rsidRPr="0022332C" w:rsidRDefault="00FE668F" w:rsidP="00FE668F">
      <w:pPr>
        <w:jc w:val="both"/>
        <w:rPr>
          <w:rFonts w:asciiTheme="minorHAnsi" w:eastAsia="Times New Roman" w:hAnsiTheme="minorHAnsi" w:cstheme="minorHAnsi"/>
          <w:sz w:val="22"/>
          <w:szCs w:val="22"/>
          <w:lang w:val="el-GR" w:eastAsia="fr-FR"/>
        </w:rPr>
      </w:pPr>
    </w:p>
    <w:p w:rsidR="00FE668F" w:rsidRDefault="00213896" w:rsidP="00FE668F">
      <w:pPr>
        <w:jc w:val="both"/>
        <w:rPr>
          <w:rFonts w:asciiTheme="minorHAnsi" w:eastAsia="Times New Roman" w:hAnsiTheme="minorHAnsi" w:cstheme="minorHAnsi"/>
          <w:b/>
          <w:color w:val="002060"/>
          <w:sz w:val="22"/>
          <w:szCs w:val="22"/>
          <w:lang w:val="el-GR" w:eastAsia="fr-FR"/>
        </w:rPr>
      </w:pPr>
      <w:hyperlink r:id="rId26" w:history="1">
        <w:r w:rsidR="00FE668F" w:rsidRPr="00527730">
          <w:rPr>
            <w:rStyle w:val="-"/>
            <w:rFonts w:asciiTheme="minorHAnsi" w:eastAsia="Times New Roman" w:hAnsiTheme="minorHAnsi" w:cstheme="minorHAnsi"/>
            <w:b/>
            <w:sz w:val="22"/>
            <w:szCs w:val="22"/>
            <w:lang w:val="el-GR" w:eastAsia="fr-FR"/>
          </w:rPr>
          <w:t>*</w:t>
        </w:r>
        <w:r w:rsidR="0022332C" w:rsidRPr="00527730">
          <w:rPr>
            <w:rStyle w:val="-"/>
            <w:rFonts w:asciiTheme="minorHAnsi" w:eastAsia="Times New Roman" w:hAnsiTheme="minorHAnsi" w:cstheme="minorHAnsi"/>
            <w:b/>
            <w:sz w:val="22"/>
            <w:szCs w:val="22"/>
            <w:lang w:val="el-GR" w:eastAsia="fr-FR"/>
          </w:rPr>
          <w:t>Πληροφορίες και υποψηφιότητα</w:t>
        </w:r>
        <w:r w:rsidR="00FE668F" w:rsidRPr="00527730">
          <w:rPr>
            <w:rStyle w:val="-"/>
            <w:rFonts w:asciiTheme="minorHAnsi" w:eastAsia="Times New Roman" w:hAnsiTheme="minorHAnsi" w:cstheme="minorHAnsi"/>
            <w:b/>
            <w:sz w:val="22"/>
            <w:szCs w:val="22"/>
            <w:lang w:eastAsia="fr-FR"/>
          </w:rPr>
          <w:t> </w:t>
        </w:r>
      </w:hyperlink>
    </w:p>
    <w:p w:rsidR="00527730" w:rsidRPr="0022332C" w:rsidRDefault="00527730" w:rsidP="00FE668F">
      <w:pPr>
        <w:jc w:val="both"/>
        <w:rPr>
          <w:rFonts w:asciiTheme="minorHAnsi" w:eastAsia="Times New Roman" w:hAnsiTheme="minorHAnsi" w:cstheme="minorHAnsi"/>
          <w:sz w:val="22"/>
          <w:szCs w:val="22"/>
          <w:lang w:val="el-GR" w:eastAsia="fr-FR"/>
        </w:rPr>
      </w:pPr>
    </w:p>
    <w:p w:rsidR="00FE668F" w:rsidRPr="0022332C" w:rsidRDefault="0022332C" w:rsidP="00FE668F">
      <w:pPr>
        <w:pStyle w:val="a3"/>
        <w:numPr>
          <w:ilvl w:val="0"/>
          <w:numId w:val="14"/>
        </w:numPr>
        <w:ind w:left="0" w:firstLine="0"/>
        <w:jc w:val="both"/>
        <w:rPr>
          <w:rFonts w:asciiTheme="minorHAnsi" w:hAnsiTheme="minorHAnsi" w:cstheme="minorHAnsi"/>
          <w:sz w:val="22"/>
          <w:szCs w:val="22"/>
          <w:lang w:val="el-GR"/>
        </w:rPr>
      </w:pPr>
      <w:r>
        <w:rPr>
          <w:rFonts w:asciiTheme="minorHAnsi" w:hAnsiTheme="minorHAnsi" w:cstheme="minorHAnsi"/>
          <w:b/>
          <w:color w:val="0070C0"/>
          <w:sz w:val="22"/>
          <w:szCs w:val="22"/>
          <w:lang w:val="el-GR"/>
        </w:rPr>
        <w:t>Υποτροφίες για Μ</w:t>
      </w:r>
      <w:r w:rsidR="00FE668F" w:rsidRPr="00A00F3D">
        <w:rPr>
          <w:rFonts w:asciiTheme="minorHAnsi" w:hAnsiTheme="minorHAnsi" w:cstheme="minorHAnsi"/>
          <w:b/>
          <w:color w:val="0070C0"/>
          <w:sz w:val="22"/>
          <w:szCs w:val="22"/>
        </w:rPr>
        <w:t>aster</w:t>
      </w:r>
      <w:r w:rsidR="00FE668F" w:rsidRPr="0022332C">
        <w:rPr>
          <w:rFonts w:asciiTheme="minorHAnsi" w:hAnsiTheme="minorHAnsi" w:cstheme="minorHAnsi"/>
          <w:b/>
          <w:color w:val="0070C0"/>
          <w:sz w:val="22"/>
          <w:szCs w:val="22"/>
          <w:lang w:val="el-GR"/>
        </w:rPr>
        <w:t xml:space="preserve"> </w:t>
      </w:r>
      <w:r>
        <w:rPr>
          <w:rFonts w:asciiTheme="minorHAnsi" w:hAnsiTheme="minorHAnsi" w:cstheme="minorHAnsi"/>
          <w:b/>
          <w:color w:val="0070C0"/>
          <w:sz w:val="22"/>
          <w:szCs w:val="22"/>
          <w:lang w:val="el-GR"/>
        </w:rPr>
        <w:t>του</w:t>
      </w:r>
      <w:r w:rsidR="00FE668F" w:rsidRPr="0022332C">
        <w:rPr>
          <w:rFonts w:asciiTheme="minorHAnsi" w:hAnsiTheme="minorHAnsi" w:cstheme="minorHAnsi"/>
          <w:b/>
          <w:color w:val="0070C0"/>
          <w:sz w:val="22"/>
          <w:szCs w:val="22"/>
          <w:lang w:val="el-GR"/>
        </w:rPr>
        <w:t xml:space="preserve"> </w:t>
      </w:r>
      <w:proofErr w:type="spellStart"/>
      <w:r w:rsidR="00FE668F" w:rsidRPr="00A00F3D">
        <w:rPr>
          <w:rFonts w:asciiTheme="minorHAnsi" w:hAnsiTheme="minorHAnsi" w:cstheme="minorHAnsi"/>
          <w:b/>
          <w:color w:val="0070C0"/>
          <w:sz w:val="22"/>
          <w:szCs w:val="22"/>
        </w:rPr>
        <w:t>Labex</w:t>
      </w:r>
      <w:proofErr w:type="spellEnd"/>
      <w:r w:rsidR="00FE668F" w:rsidRPr="0022332C">
        <w:rPr>
          <w:rFonts w:asciiTheme="minorHAnsi" w:hAnsiTheme="minorHAnsi" w:cstheme="minorHAnsi"/>
          <w:b/>
          <w:color w:val="0070C0"/>
          <w:sz w:val="22"/>
          <w:szCs w:val="22"/>
          <w:lang w:val="el-GR"/>
        </w:rPr>
        <w:t xml:space="preserve"> </w:t>
      </w:r>
      <w:proofErr w:type="spellStart"/>
      <w:r w:rsidR="00FE668F" w:rsidRPr="00A00F3D">
        <w:rPr>
          <w:rFonts w:asciiTheme="minorHAnsi" w:hAnsiTheme="minorHAnsi" w:cstheme="minorHAnsi"/>
          <w:b/>
          <w:color w:val="0070C0"/>
          <w:sz w:val="22"/>
          <w:szCs w:val="22"/>
        </w:rPr>
        <w:t>Milyon</w:t>
      </w:r>
      <w:proofErr w:type="spellEnd"/>
    </w:p>
    <w:p w:rsidR="00FE668F" w:rsidRPr="0022332C" w:rsidRDefault="00FE668F" w:rsidP="00FE668F">
      <w:pPr>
        <w:pStyle w:val="a3"/>
        <w:ind w:left="0"/>
        <w:jc w:val="both"/>
        <w:rPr>
          <w:rFonts w:asciiTheme="minorHAnsi" w:hAnsiTheme="minorHAnsi" w:cstheme="minorHAnsi"/>
          <w:b/>
          <w:color w:val="0070C0"/>
          <w:sz w:val="22"/>
          <w:szCs w:val="22"/>
          <w:lang w:val="el-GR"/>
        </w:rPr>
      </w:pPr>
    </w:p>
    <w:p w:rsidR="00FE668F" w:rsidRPr="0022332C" w:rsidRDefault="0022332C" w:rsidP="00FE668F">
      <w:pPr>
        <w:pStyle w:val="a3"/>
        <w:ind w:left="0"/>
        <w:jc w:val="both"/>
        <w:rPr>
          <w:rFonts w:asciiTheme="minorHAnsi" w:hAnsiTheme="minorHAnsi" w:cstheme="minorHAnsi"/>
          <w:sz w:val="22"/>
          <w:szCs w:val="22"/>
          <w:lang w:val="el-GR"/>
        </w:rPr>
      </w:pPr>
      <w:r>
        <w:rPr>
          <w:rFonts w:asciiTheme="minorHAnsi" w:hAnsiTheme="minorHAnsi" w:cstheme="minorHAnsi"/>
          <w:sz w:val="22"/>
          <w:szCs w:val="22"/>
          <w:lang w:val="el-GR"/>
        </w:rPr>
        <w:t>Το</w:t>
      </w:r>
      <w:r w:rsidRPr="0022332C">
        <w:rPr>
          <w:rFonts w:asciiTheme="minorHAnsi" w:hAnsiTheme="minorHAnsi" w:cstheme="minorHAnsi"/>
          <w:sz w:val="22"/>
          <w:szCs w:val="22"/>
          <w:lang w:val="el-GR"/>
        </w:rPr>
        <w:t xml:space="preserve"> </w:t>
      </w:r>
      <w:r>
        <w:rPr>
          <w:rFonts w:asciiTheme="minorHAnsi" w:hAnsiTheme="minorHAnsi" w:cstheme="minorHAnsi"/>
          <w:sz w:val="22"/>
          <w:szCs w:val="22"/>
          <w:lang w:val="el-GR"/>
        </w:rPr>
        <w:t>Εργαστήριο</w:t>
      </w:r>
      <w:r w:rsidRPr="0022332C">
        <w:rPr>
          <w:rFonts w:asciiTheme="minorHAnsi" w:hAnsiTheme="minorHAnsi" w:cstheme="minorHAnsi"/>
          <w:sz w:val="22"/>
          <w:szCs w:val="22"/>
          <w:lang w:val="el-GR"/>
        </w:rPr>
        <w:t xml:space="preserve"> </w:t>
      </w:r>
      <w:r>
        <w:rPr>
          <w:rFonts w:asciiTheme="minorHAnsi" w:hAnsiTheme="minorHAnsi" w:cstheme="minorHAnsi"/>
          <w:sz w:val="22"/>
          <w:szCs w:val="22"/>
          <w:lang w:val="el-GR"/>
        </w:rPr>
        <w:t>Αριστείας</w:t>
      </w:r>
      <w:r w:rsidRPr="0022332C">
        <w:rPr>
          <w:rFonts w:asciiTheme="minorHAnsi" w:hAnsiTheme="minorHAnsi" w:cstheme="minorHAnsi"/>
          <w:sz w:val="22"/>
          <w:szCs w:val="22"/>
          <w:lang w:val="el-GR"/>
        </w:rPr>
        <w:t xml:space="preserve"> </w:t>
      </w:r>
      <w:r>
        <w:rPr>
          <w:rFonts w:asciiTheme="minorHAnsi" w:hAnsiTheme="minorHAnsi" w:cstheme="minorHAnsi"/>
          <w:sz w:val="22"/>
          <w:szCs w:val="22"/>
          <w:lang w:val="el-GR"/>
        </w:rPr>
        <w:t>στα</w:t>
      </w:r>
      <w:r w:rsidRPr="0022332C">
        <w:rPr>
          <w:rFonts w:asciiTheme="minorHAnsi" w:hAnsiTheme="minorHAnsi" w:cstheme="minorHAnsi"/>
          <w:sz w:val="22"/>
          <w:szCs w:val="22"/>
          <w:lang w:val="el-GR"/>
        </w:rPr>
        <w:t xml:space="preserve"> </w:t>
      </w:r>
      <w:r>
        <w:rPr>
          <w:rFonts w:asciiTheme="minorHAnsi" w:hAnsiTheme="minorHAnsi" w:cstheme="minorHAnsi"/>
          <w:sz w:val="22"/>
          <w:szCs w:val="22"/>
          <w:lang w:val="el-GR"/>
        </w:rPr>
        <w:t>Μαθηματικά</w:t>
      </w:r>
      <w:r w:rsidRPr="0022332C">
        <w:rPr>
          <w:rFonts w:asciiTheme="minorHAnsi" w:hAnsiTheme="minorHAnsi" w:cstheme="minorHAnsi"/>
          <w:sz w:val="22"/>
          <w:szCs w:val="22"/>
          <w:lang w:val="el-GR"/>
        </w:rPr>
        <w:t xml:space="preserve"> </w:t>
      </w:r>
      <w:r>
        <w:rPr>
          <w:rFonts w:asciiTheme="minorHAnsi" w:hAnsiTheme="minorHAnsi" w:cstheme="minorHAnsi"/>
          <w:sz w:val="22"/>
          <w:szCs w:val="22"/>
          <w:lang w:val="el-GR"/>
        </w:rPr>
        <w:t>και</w:t>
      </w:r>
      <w:r w:rsidRPr="0022332C">
        <w:rPr>
          <w:rFonts w:asciiTheme="minorHAnsi" w:hAnsiTheme="minorHAnsi" w:cstheme="minorHAnsi"/>
          <w:sz w:val="22"/>
          <w:szCs w:val="22"/>
          <w:lang w:val="el-GR"/>
        </w:rPr>
        <w:t xml:space="preserve"> </w:t>
      </w:r>
      <w:r>
        <w:rPr>
          <w:rFonts w:asciiTheme="minorHAnsi" w:hAnsiTheme="minorHAnsi" w:cstheme="minorHAnsi"/>
          <w:sz w:val="22"/>
          <w:szCs w:val="22"/>
          <w:lang w:val="el-GR"/>
        </w:rPr>
        <w:t>στην</w:t>
      </w:r>
      <w:r w:rsidRPr="0022332C">
        <w:rPr>
          <w:rFonts w:asciiTheme="minorHAnsi" w:hAnsiTheme="minorHAnsi" w:cstheme="minorHAnsi"/>
          <w:sz w:val="22"/>
          <w:szCs w:val="22"/>
          <w:lang w:val="el-GR"/>
        </w:rPr>
        <w:t xml:space="preserve"> </w:t>
      </w:r>
      <w:r>
        <w:rPr>
          <w:rFonts w:asciiTheme="minorHAnsi" w:hAnsiTheme="minorHAnsi" w:cstheme="minorHAnsi"/>
          <w:sz w:val="22"/>
          <w:szCs w:val="22"/>
          <w:lang w:val="el-GR"/>
        </w:rPr>
        <w:t>Βασική</w:t>
      </w:r>
      <w:r w:rsidRPr="0022332C">
        <w:rPr>
          <w:rFonts w:asciiTheme="minorHAnsi" w:hAnsiTheme="minorHAnsi" w:cstheme="minorHAnsi"/>
          <w:sz w:val="22"/>
          <w:szCs w:val="22"/>
          <w:lang w:val="el-GR"/>
        </w:rPr>
        <w:t xml:space="preserve"> </w:t>
      </w:r>
      <w:r>
        <w:rPr>
          <w:rFonts w:asciiTheme="minorHAnsi" w:hAnsiTheme="minorHAnsi" w:cstheme="minorHAnsi"/>
          <w:sz w:val="22"/>
          <w:szCs w:val="22"/>
          <w:lang w:val="el-GR"/>
        </w:rPr>
        <w:t>Πληροφορική</w:t>
      </w:r>
      <w:r w:rsidR="00FE668F" w:rsidRPr="0022332C">
        <w:rPr>
          <w:rFonts w:asciiTheme="minorHAnsi" w:hAnsiTheme="minorHAnsi" w:cstheme="minorHAnsi"/>
          <w:sz w:val="22"/>
          <w:szCs w:val="22"/>
          <w:lang w:val="el-GR"/>
        </w:rPr>
        <w:t xml:space="preserve"> </w:t>
      </w:r>
      <w:r>
        <w:rPr>
          <w:rFonts w:asciiTheme="minorHAnsi" w:hAnsiTheme="minorHAnsi" w:cstheme="minorHAnsi"/>
          <w:sz w:val="22"/>
          <w:szCs w:val="22"/>
          <w:lang w:val="el-GR"/>
        </w:rPr>
        <w:t>του</w:t>
      </w:r>
      <w:r w:rsidRPr="0022332C">
        <w:rPr>
          <w:rFonts w:asciiTheme="minorHAnsi" w:hAnsiTheme="minorHAnsi" w:cstheme="minorHAnsi"/>
          <w:sz w:val="22"/>
          <w:szCs w:val="22"/>
          <w:lang w:val="el-GR"/>
        </w:rPr>
        <w:t xml:space="preserve"> </w:t>
      </w:r>
      <w:r>
        <w:rPr>
          <w:rFonts w:asciiTheme="minorHAnsi" w:hAnsiTheme="minorHAnsi" w:cstheme="minorHAnsi"/>
          <w:sz w:val="22"/>
          <w:szCs w:val="22"/>
          <w:lang w:val="el-GR"/>
        </w:rPr>
        <w:t>Πανεπιστημίου</w:t>
      </w:r>
      <w:r w:rsidRPr="0022332C">
        <w:rPr>
          <w:rFonts w:asciiTheme="minorHAnsi" w:hAnsiTheme="minorHAnsi" w:cstheme="minorHAnsi"/>
          <w:sz w:val="22"/>
          <w:szCs w:val="22"/>
          <w:lang w:val="el-GR"/>
        </w:rPr>
        <w:t xml:space="preserve"> </w:t>
      </w:r>
      <w:r>
        <w:rPr>
          <w:rFonts w:asciiTheme="minorHAnsi" w:hAnsiTheme="minorHAnsi" w:cstheme="minorHAnsi"/>
          <w:sz w:val="22"/>
          <w:szCs w:val="22"/>
          <w:lang w:val="el-GR"/>
        </w:rPr>
        <w:t>της</w:t>
      </w:r>
      <w:r w:rsidRPr="0022332C">
        <w:rPr>
          <w:rFonts w:asciiTheme="minorHAnsi" w:hAnsiTheme="minorHAnsi" w:cstheme="minorHAnsi"/>
          <w:sz w:val="22"/>
          <w:szCs w:val="22"/>
          <w:lang w:val="el-GR"/>
        </w:rPr>
        <w:t xml:space="preserve"> </w:t>
      </w:r>
      <w:r w:rsidR="00FE668F" w:rsidRPr="00A00F3D">
        <w:rPr>
          <w:rFonts w:asciiTheme="minorHAnsi" w:hAnsiTheme="minorHAnsi" w:cstheme="minorHAnsi"/>
          <w:sz w:val="22"/>
          <w:szCs w:val="22"/>
        </w:rPr>
        <w:t>Lyon</w:t>
      </w:r>
      <w:r w:rsidR="00FE668F" w:rsidRPr="0022332C">
        <w:rPr>
          <w:rFonts w:asciiTheme="minorHAnsi" w:hAnsiTheme="minorHAnsi" w:cstheme="minorHAnsi"/>
          <w:sz w:val="22"/>
          <w:szCs w:val="22"/>
          <w:lang w:val="el-GR"/>
        </w:rPr>
        <w:t xml:space="preserve"> </w:t>
      </w:r>
      <w:r>
        <w:rPr>
          <w:rFonts w:asciiTheme="minorHAnsi" w:hAnsiTheme="minorHAnsi" w:cstheme="minorHAnsi"/>
          <w:sz w:val="22"/>
          <w:szCs w:val="22"/>
          <w:lang w:val="el-GR"/>
        </w:rPr>
        <w:t>στελεχώνεται</w:t>
      </w:r>
      <w:r w:rsidRPr="0022332C">
        <w:rPr>
          <w:rFonts w:asciiTheme="minorHAnsi" w:hAnsiTheme="minorHAnsi" w:cstheme="minorHAnsi"/>
          <w:sz w:val="22"/>
          <w:szCs w:val="22"/>
          <w:lang w:val="el-GR"/>
        </w:rPr>
        <w:t xml:space="preserve"> </w:t>
      </w:r>
      <w:r>
        <w:rPr>
          <w:rFonts w:asciiTheme="minorHAnsi" w:hAnsiTheme="minorHAnsi" w:cstheme="minorHAnsi"/>
          <w:sz w:val="22"/>
          <w:szCs w:val="22"/>
          <w:lang w:val="el-GR"/>
        </w:rPr>
        <w:t>από</w:t>
      </w:r>
      <w:r w:rsidRPr="0022332C">
        <w:rPr>
          <w:rFonts w:asciiTheme="minorHAnsi" w:hAnsiTheme="minorHAnsi" w:cstheme="minorHAnsi"/>
          <w:sz w:val="22"/>
          <w:szCs w:val="22"/>
          <w:lang w:val="el-GR"/>
        </w:rPr>
        <w:t xml:space="preserve"> </w:t>
      </w:r>
      <w:r>
        <w:rPr>
          <w:rFonts w:asciiTheme="minorHAnsi" w:hAnsiTheme="minorHAnsi" w:cstheme="minorHAnsi"/>
          <w:sz w:val="22"/>
          <w:szCs w:val="22"/>
          <w:lang w:val="el-GR"/>
        </w:rPr>
        <w:t>πάνω</w:t>
      </w:r>
      <w:r w:rsidRPr="0022332C">
        <w:rPr>
          <w:rFonts w:asciiTheme="minorHAnsi" w:hAnsiTheme="minorHAnsi" w:cstheme="minorHAnsi"/>
          <w:sz w:val="22"/>
          <w:szCs w:val="22"/>
          <w:lang w:val="el-GR"/>
        </w:rPr>
        <w:t xml:space="preserve"> </w:t>
      </w:r>
      <w:r>
        <w:rPr>
          <w:rFonts w:asciiTheme="minorHAnsi" w:hAnsiTheme="minorHAnsi" w:cstheme="minorHAnsi"/>
          <w:sz w:val="22"/>
          <w:szCs w:val="22"/>
          <w:lang w:val="el-GR"/>
        </w:rPr>
        <w:t>από</w:t>
      </w:r>
      <w:r w:rsidRPr="0022332C">
        <w:rPr>
          <w:rFonts w:asciiTheme="minorHAnsi" w:hAnsiTheme="minorHAnsi" w:cstheme="minorHAnsi"/>
          <w:sz w:val="22"/>
          <w:szCs w:val="22"/>
          <w:lang w:val="el-GR"/>
        </w:rPr>
        <w:t xml:space="preserve"> </w:t>
      </w:r>
      <w:r w:rsidR="00FE668F" w:rsidRPr="0022332C">
        <w:rPr>
          <w:rFonts w:asciiTheme="minorHAnsi" w:hAnsiTheme="minorHAnsi" w:cstheme="minorHAnsi"/>
          <w:sz w:val="22"/>
          <w:szCs w:val="22"/>
          <w:lang w:val="el-GR"/>
        </w:rPr>
        <w:t>350</w:t>
      </w:r>
      <w:r w:rsidRPr="0022332C">
        <w:rPr>
          <w:rFonts w:asciiTheme="minorHAnsi" w:hAnsiTheme="minorHAnsi" w:cstheme="minorHAnsi"/>
          <w:sz w:val="22"/>
          <w:szCs w:val="22"/>
          <w:lang w:val="el-GR"/>
        </w:rPr>
        <w:t xml:space="preserve"> </w:t>
      </w:r>
      <w:r>
        <w:rPr>
          <w:rFonts w:asciiTheme="minorHAnsi" w:hAnsiTheme="minorHAnsi" w:cstheme="minorHAnsi"/>
          <w:sz w:val="22"/>
          <w:szCs w:val="22"/>
          <w:lang w:val="el-GR"/>
        </w:rPr>
        <w:t>ερευνητές</w:t>
      </w:r>
      <w:r w:rsidR="00FE668F" w:rsidRPr="0022332C">
        <w:rPr>
          <w:rFonts w:asciiTheme="minorHAnsi" w:hAnsiTheme="minorHAnsi" w:cstheme="minorHAnsi"/>
          <w:sz w:val="22"/>
          <w:szCs w:val="22"/>
          <w:lang w:val="el-GR"/>
        </w:rPr>
        <w:t xml:space="preserve">, </w:t>
      </w:r>
      <w:r>
        <w:rPr>
          <w:rFonts w:asciiTheme="minorHAnsi" w:hAnsiTheme="minorHAnsi" w:cstheme="minorHAnsi"/>
          <w:sz w:val="22"/>
          <w:szCs w:val="22"/>
          <w:lang w:val="el-GR"/>
        </w:rPr>
        <w:t xml:space="preserve">και εντάσσονται τρεις μικτές </w:t>
      </w:r>
      <w:r w:rsidR="00F872E2">
        <w:rPr>
          <w:rFonts w:asciiTheme="minorHAnsi" w:hAnsiTheme="minorHAnsi" w:cstheme="minorHAnsi"/>
          <w:sz w:val="22"/>
          <w:szCs w:val="22"/>
          <w:lang w:val="el-GR"/>
        </w:rPr>
        <w:t xml:space="preserve">μονάδες έρευνας του Πανεπιστημίου της </w:t>
      </w:r>
      <w:r w:rsidR="00FE668F" w:rsidRPr="00A00F3D">
        <w:rPr>
          <w:rFonts w:asciiTheme="minorHAnsi" w:hAnsiTheme="minorHAnsi" w:cstheme="minorHAnsi"/>
          <w:sz w:val="22"/>
          <w:szCs w:val="22"/>
        </w:rPr>
        <w:t>Lyon</w:t>
      </w:r>
      <w:r w:rsidR="00FE668F" w:rsidRPr="0022332C">
        <w:rPr>
          <w:rFonts w:asciiTheme="minorHAnsi" w:hAnsiTheme="minorHAnsi" w:cstheme="minorHAnsi"/>
          <w:sz w:val="22"/>
          <w:szCs w:val="22"/>
          <w:lang w:val="el-GR"/>
        </w:rPr>
        <w:t xml:space="preserve"> :</w:t>
      </w:r>
      <w:r w:rsidR="00F872E2">
        <w:rPr>
          <w:rFonts w:asciiTheme="minorHAnsi" w:hAnsiTheme="minorHAnsi" w:cstheme="minorHAnsi"/>
          <w:sz w:val="22"/>
          <w:szCs w:val="22"/>
          <w:lang w:val="el-GR"/>
        </w:rPr>
        <w:t xml:space="preserve"> το Ινστιτούτο </w:t>
      </w:r>
      <w:r w:rsidR="00FE668F" w:rsidRPr="00A00F3D">
        <w:rPr>
          <w:rFonts w:asciiTheme="minorHAnsi" w:hAnsiTheme="minorHAnsi" w:cstheme="minorHAnsi"/>
          <w:sz w:val="22"/>
          <w:szCs w:val="22"/>
        </w:rPr>
        <w:t>Camille</w:t>
      </w:r>
      <w:r w:rsidR="00FE668F" w:rsidRPr="0022332C">
        <w:rPr>
          <w:rFonts w:asciiTheme="minorHAnsi" w:hAnsiTheme="minorHAnsi" w:cstheme="minorHAnsi"/>
          <w:sz w:val="22"/>
          <w:szCs w:val="22"/>
          <w:lang w:val="el-GR"/>
        </w:rPr>
        <w:t xml:space="preserve"> </w:t>
      </w:r>
      <w:r w:rsidR="00FE668F" w:rsidRPr="00A00F3D">
        <w:rPr>
          <w:rFonts w:asciiTheme="minorHAnsi" w:hAnsiTheme="minorHAnsi" w:cstheme="minorHAnsi"/>
          <w:sz w:val="22"/>
          <w:szCs w:val="22"/>
        </w:rPr>
        <w:t>Jordan</w:t>
      </w:r>
      <w:r w:rsidR="00FE668F" w:rsidRPr="0022332C">
        <w:rPr>
          <w:rFonts w:asciiTheme="minorHAnsi" w:hAnsiTheme="minorHAnsi" w:cstheme="minorHAnsi"/>
          <w:sz w:val="22"/>
          <w:szCs w:val="22"/>
          <w:lang w:val="el-GR"/>
        </w:rPr>
        <w:t xml:space="preserve">, </w:t>
      </w:r>
      <w:r w:rsidR="00F872E2">
        <w:rPr>
          <w:rFonts w:asciiTheme="minorHAnsi" w:hAnsiTheme="minorHAnsi" w:cstheme="minorHAnsi"/>
          <w:sz w:val="22"/>
          <w:szCs w:val="22"/>
          <w:lang w:val="el-GR"/>
        </w:rPr>
        <w:t>το Ε</w:t>
      </w:r>
      <w:r w:rsidR="00F872E2" w:rsidRPr="00F872E2">
        <w:rPr>
          <w:rFonts w:asciiTheme="minorHAnsi" w:hAnsiTheme="minorHAnsi" w:cstheme="minorHAnsi"/>
          <w:sz w:val="22"/>
          <w:szCs w:val="22"/>
          <w:lang w:val="el-GR"/>
        </w:rPr>
        <w:t>ργαστ</w:t>
      </w:r>
      <w:r w:rsidR="00F872E2">
        <w:rPr>
          <w:rFonts w:asciiTheme="minorHAnsi" w:hAnsiTheme="minorHAnsi" w:cstheme="minorHAnsi"/>
          <w:sz w:val="22"/>
          <w:szCs w:val="22"/>
          <w:lang w:val="el-GR"/>
        </w:rPr>
        <w:t>ήριο Πληροφορικής-Παραλληλισμού και η Μονάδα  Θεωρητικών και Εφαρμοσμένων Μαθηματικών</w:t>
      </w:r>
      <w:r w:rsidR="00FE668F" w:rsidRPr="0022332C">
        <w:rPr>
          <w:rFonts w:asciiTheme="minorHAnsi" w:hAnsiTheme="minorHAnsi" w:cstheme="minorHAnsi"/>
          <w:sz w:val="22"/>
          <w:szCs w:val="22"/>
          <w:lang w:val="el-GR"/>
        </w:rPr>
        <w:t>.</w:t>
      </w:r>
    </w:p>
    <w:p w:rsidR="00FE668F" w:rsidRPr="00F872E2" w:rsidRDefault="00F872E2" w:rsidP="00FE668F">
      <w:pPr>
        <w:spacing w:before="100" w:beforeAutospacing="1" w:after="100" w:afterAutospacing="1"/>
        <w:jc w:val="both"/>
        <w:rPr>
          <w:rFonts w:asciiTheme="minorHAnsi" w:eastAsia="Times New Roman" w:hAnsiTheme="minorHAnsi" w:cstheme="minorHAnsi"/>
          <w:sz w:val="22"/>
          <w:szCs w:val="22"/>
          <w:lang w:val="el-GR" w:eastAsia="fr-FR"/>
        </w:rPr>
      </w:pPr>
      <w:r>
        <w:rPr>
          <w:rFonts w:asciiTheme="minorHAnsi" w:eastAsia="Times New Roman" w:hAnsiTheme="minorHAnsi" w:cstheme="minorHAnsi"/>
          <w:sz w:val="22"/>
          <w:szCs w:val="22"/>
          <w:lang w:val="el-GR" w:eastAsia="fr-FR"/>
        </w:rPr>
        <w:t>Το</w:t>
      </w:r>
      <w:r w:rsidRPr="00F872E2">
        <w:rPr>
          <w:rFonts w:asciiTheme="minorHAnsi" w:eastAsia="Times New Roman" w:hAnsiTheme="minorHAnsi" w:cstheme="minorHAnsi"/>
          <w:sz w:val="22"/>
          <w:szCs w:val="22"/>
          <w:lang w:val="el-GR" w:eastAsia="fr-FR"/>
        </w:rPr>
        <w:t xml:space="preserve"> </w:t>
      </w:r>
      <w:proofErr w:type="spellStart"/>
      <w:r w:rsidR="00FE668F" w:rsidRPr="00754F65">
        <w:rPr>
          <w:rFonts w:asciiTheme="minorHAnsi" w:eastAsia="Times New Roman" w:hAnsiTheme="minorHAnsi" w:cstheme="minorHAnsi"/>
          <w:sz w:val="22"/>
          <w:szCs w:val="22"/>
          <w:lang w:eastAsia="fr-FR"/>
        </w:rPr>
        <w:t>Labex</w:t>
      </w:r>
      <w:proofErr w:type="spellEnd"/>
      <w:r w:rsidR="00FE668F" w:rsidRPr="00F872E2">
        <w:rPr>
          <w:rFonts w:asciiTheme="minorHAnsi" w:eastAsia="Times New Roman" w:hAnsiTheme="minorHAnsi" w:cstheme="minorHAnsi"/>
          <w:sz w:val="22"/>
          <w:szCs w:val="22"/>
          <w:lang w:val="el-GR" w:eastAsia="fr-FR"/>
        </w:rPr>
        <w:t xml:space="preserve"> </w:t>
      </w:r>
      <w:proofErr w:type="spellStart"/>
      <w:r w:rsidR="00FE668F" w:rsidRPr="00754F65">
        <w:rPr>
          <w:rFonts w:asciiTheme="minorHAnsi" w:eastAsia="Times New Roman" w:hAnsiTheme="minorHAnsi" w:cstheme="minorHAnsi"/>
          <w:sz w:val="22"/>
          <w:szCs w:val="22"/>
          <w:lang w:eastAsia="fr-FR"/>
        </w:rPr>
        <w:t>Milyon</w:t>
      </w:r>
      <w:proofErr w:type="spellEnd"/>
      <w:r w:rsidR="00FE668F" w:rsidRPr="00F872E2">
        <w:rPr>
          <w:rFonts w:asciiTheme="minorHAnsi" w:eastAsia="Times New Roman" w:hAnsiTheme="minorHAnsi" w:cstheme="minorHAnsi"/>
          <w:sz w:val="22"/>
          <w:szCs w:val="22"/>
          <w:lang w:val="el-GR" w:eastAsia="fr-FR"/>
        </w:rPr>
        <w:t xml:space="preserve"> </w:t>
      </w:r>
      <w:r>
        <w:rPr>
          <w:rFonts w:asciiTheme="minorHAnsi" w:eastAsia="Times New Roman" w:hAnsiTheme="minorHAnsi" w:cstheme="minorHAnsi"/>
          <w:sz w:val="22"/>
          <w:szCs w:val="22"/>
          <w:lang w:val="el-GR" w:eastAsia="fr-FR"/>
        </w:rPr>
        <w:t>διαθέτει</w:t>
      </w:r>
      <w:r w:rsidRPr="00F872E2">
        <w:rPr>
          <w:rFonts w:asciiTheme="minorHAnsi" w:eastAsia="Times New Roman" w:hAnsiTheme="minorHAnsi" w:cstheme="minorHAnsi"/>
          <w:sz w:val="22"/>
          <w:szCs w:val="22"/>
          <w:lang w:val="el-GR" w:eastAsia="fr-FR"/>
        </w:rPr>
        <w:t xml:space="preserve"> </w:t>
      </w:r>
      <w:r>
        <w:rPr>
          <w:rFonts w:asciiTheme="minorHAnsi" w:eastAsia="Times New Roman" w:hAnsiTheme="minorHAnsi" w:cstheme="minorHAnsi"/>
          <w:sz w:val="22"/>
          <w:szCs w:val="22"/>
          <w:lang w:val="el-GR" w:eastAsia="fr-FR"/>
        </w:rPr>
        <w:t>υποτροφίες</w:t>
      </w:r>
      <w:r w:rsidRPr="00F872E2">
        <w:rPr>
          <w:rFonts w:asciiTheme="minorHAnsi" w:eastAsia="Times New Roman" w:hAnsiTheme="minorHAnsi" w:cstheme="minorHAnsi"/>
          <w:sz w:val="22"/>
          <w:szCs w:val="22"/>
          <w:lang w:val="el-GR" w:eastAsia="fr-FR"/>
        </w:rPr>
        <w:t xml:space="preserve"> </w:t>
      </w:r>
      <w:r>
        <w:rPr>
          <w:rFonts w:asciiTheme="minorHAnsi" w:eastAsia="Times New Roman" w:hAnsiTheme="minorHAnsi" w:cstheme="minorHAnsi"/>
          <w:sz w:val="22"/>
          <w:szCs w:val="22"/>
          <w:lang w:val="el-GR" w:eastAsia="fr-FR"/>
        </w:rPr>
        <w:t>για</w:t>
      </w:r>
      <w:r w:rsidRPr="00F872E2">
        <w:rPr>
          <w:rFonts w:asciiTheme="minorHAnsi" w:eastAsia="Times New Roman" w:hAnsiTheme="minorHAnsi" w:cstheme="minorHAnsi"/>
          <w:sz w:val="22"/>
          <w:szCs w:val="22"/>
          <w:lang w:val="el-GR" w:eastAsia="fr-FR"/>
        </w:rPr>
        <w:t xml:space="preserve"> </w:t>
      </w:r>
      <w:r w:rsidR="00FE668F" w:rsidRPr="00754F65">
        <w:rPr>
          <w:rFonts w:asciiTheme="minorHAnsi" w:eastAsia="Times New Roman" w:hAnsiTheme="minorHAnsi" w:cstheme="minorHAnsi"/>
          <w:sz w:val="22"/>
          <w:szCs w:val="22"/>
          <w:lang w:eastAsia="fr-FR"/>
        </w:rPr>
        <w:t>Master </w:t>
      </w:r>
      <w:r>
        <w:rPr>
          <w:rFonts w:asciiTheme="minorHAnsi" w:eastAsia="Times New Roman" w:hAnsiTheme="minorHAnsi" w:cstheme="minorHAnsi"/>
          <w:sz w:val="22"/>
          <w:szCs w:val="22"/>
          <w:lang w:val="el-GR" w:eastAsia="fr-FR"/>
        </w:rPr>
        <w:t>ύψους</w:t>
      </w:r>
      <w:r w:rsidRPr="00F872E2">
        <w:rPr>
          <w:rFonts w:asciiTheme="minorHAnsi" w:eastAsia="Times New Roman" w:hAnsiTheme="minorHAnsi" w:cstheme="minorHAnsi"/>
          <w:sz w:val="22"/>
          <w:szCs w:val="22"/>
          <w:lang w:val="el-GR" w:eastAsia="fr-FR"/>
        </w:rPr>
        <w:t xml:space="preserve"> </w:t>
      </w:r>
      <w:r w:rsidR="00FE668F" w:rsidRPr="00F872E2">
        <w:rPr>
          <w:rFonts w:asciiTheme="minorHAnsi" w:eastAsia="Times New Roman" w:hAnsiTheme="minorHAnsi" w:cstheme="minorHAnsi"/>
          <w:b/>
          <w:bCs/>
          <w:sz w:val="22"/>
          <w:szCs w:val="22"/>
          <w:lang w:val="el-GR" w:eastAsia="fr-FR"/>
        </w:rPr>
        <w:t xml:space="preserve">1 000 </w:t>
      </w:r>
      <w:r w:rsidRPr="00F872E2">
        <w:rPr>
          <w:rFonts w:asciiTheme="minorHAnsi" w:eastAsia="Times New Roman" w:hAnsiTheme="minorHAnsi" w:cstheme="minorHAnsi"/>
          <w:b/>
          <w:bCs/>
          <w:sz w:val="22"/>
          <w:szCs w:val="22"/>
          <w:lang w:val="el-GR" w:eastAsia="fr-FR"/>
        </w:rPr>
        <w:t xml:space="preserve">€ </w:t>
      </w:r>
      <w:r>
        <w:rPr>
          <w:rFonts w:asciiTheme="minorHAnsi" w:eastAsia="Times New Roman" w:hAnsiTheme="minorHAnsi" w:cstheme="minorHAnsi"/>
          <w:b/>
          <w:bCs/>
          <w:sz w:val="22"/>
          <w:szCs w:val="22"/>
          <w:lang w:val="el-GR" w:eastAsia="fr-FR"/>
        </w:rPr>
        <w:t>καθαρά</w:t>
      </w:r>
      <w:r w:rsidR="00FE668F" w:rsidRPr="00F872E2">
        <w:rPr>
          <w:rFonts w:asciiTheme="minorHAnsi" w:eastAsia="Times New Roman" w:hAnsiTheme="minorHAnsi" w:cstheme="minorHAnsi"/>
          <w:b/>
          <w:bCs/>
          <w:sz w:val="22"/>
          <w:szCs w:val="22"/>
          <w:lang w:val="el-GR" w:eastAsia="fr-FR"/>
        </w:rPr>
        <w:t>/</w:t>
      </w:r>
      <w:r>
        <w:rPr>
          <w:rFonts w:asciiTheme="minorHAnsi" w:eastAsia="Times New Roman" w:hAnsiTheme="minorHAnsi" w:cstheme="minorHAnsi"/>
          <w:b/>
          <w:bCs/>
          <w:sz w:val="22"/>
          <w:szCs w:val="22"/>
          <w:lang w:val="el-GR" w:eastAsia="fr-FR"/>
        </w:rPr>
        <w:t>μήνα</w:t>
      </w:r>
      <w:r w:rsidR="00FE668F" w:rsidRPr="00F872E2">
        <w:rPr>
          <w:rFonts w:asciiTheme="minorHAnsi" w:eastAsia="Times New Roman" w:hAnsiTheme="minorHAnsi" w:cstheme="minorHAnsi"/>
          <w:b/>
          <w:bCs/>
          <w:sz w:val="22"/>
          <w:szCs w:val="22"/>
          <w:lang w:val="el-GR" w:eastAsia="fr-FR"/>
        </w:rPr>
        <w:t>,</w:t>
      </w:r>
      <w:r>
        <w:rPr>
          <w:rFonts w:asciiTheme="minorHAnsi" w:eastAsia="Times New Roman" w:hAnsiTheme="minorHAnsi" w:cstheme="minorHAnsi"/>
          <w:b/>
          <w:bCs/>
          <w:sz w:val="22"/>
          <w:szCs w:val="22"/>
          <w:lang w:val="el-GR" w:eastAsia="fr-FR"/>
        </w:rPr>
        <w:t xml:space="preserve"> </w:t>
      </w:r>
      <w:r w:rsidRPr="00F872E2">
        <w:rPr>
          <w:rFonts w:asciiTheme="minorHAnsi" w:eastAsia="Times New Roman" w:hAnsiTheme="minorHAnsi" w:cstheme="minorHAnsi"/>
          <w:bCs/>
          <w:sz w:val="22"/>
          <w:szCs w:val="22"/>
          <w:lang w:val="el-GR" w:eastAsia="fr-FR"/>
        </w:rPr>
        <w:t xml:space="preserve">διάρκειας </w:t>
      </w:r>
      <w:r w:rsidR="00FE668F" w:rsidRPr="00754F65">
        <w:rPr>
          <w:rFonts w:asciiTheme="minorHAnsi" w:eastAsia="Times New Roman" w:hAnsiTheme="minorHAnsi" w:cstheme="minorHAnsi"/>
          <w:b/>
          <w:bCs/>
          <w:sz w:val="22"/>
          <w:szCs w:val="22"/>
          <w:lang w:eastAsia="fr-FR"/>
        </w:rPr>
        <w:t> </w:t>
      </w:r>
      <w:r w:rsidR="00FE668F" w:rsidRPr="00F872E2">
        <w:rPr>
          <w:rFonts w:asciiTheme="minorHAnsi" w:eastAsia="Times New Roman" w:hAnsiTheme="minorHAnsi" w:cstheme="minorHAnsi"/>
          <w:sz w:val="22"/>
          <w:szCs w:val="22"/>
          <w:lang w:val="el-GR" w:eastAsia="fr-FR"/>
        </w:rPr>
        <w:t xml:space="preserve">10 </w:t>
      </w:r>
      <w:r>
        <w:rPr>
          <w:rFonts w:asciiTheme="minorHAnsi" w:eastAsia="Times New Roman" w:hAnsiTheme="minorHAnsi" w:cstheme="minorHAnsi"/>
          <w:sz w:val="22"/>
          <w:szCs w:val="22"/>
          <w:lang w:val="el-GR" w:eastAsia="fr-FR"/>
        </w:rPr>
        <w:t>μηνών</w:t>
      </w:r>
      <w:r w:rsidR="00FE668F" w:rsidRPr="00F872E2">
        <w:rPr>
          <w:rFonts w:asciiTheme="minorHAnsi" w:eastAsia="Times New Roman" w:hAnsiTheme="minorHAnsi" w:cstheme="minorHAnsi"/>
          <w:sz w:val="22"/>
          <w:szCs w:val="22"/>
          <w:lang w:val="el-GR" w:eastAsia="fr-FR"/>
        </w:rPr>
        <w:t>.</w:t>
      </w:r>
    </w:p>
    <w:p w:rsidR="00FE668F" w:rsidRPr="00F872E2" w:rsidRDefault="00F872E2" w:rsidP="00FE668F">
      <w:pPr>
        <w:suppressAutoHyphens w:val="0"/>
        <w:jc w:val="both"/>
        <w:rPr>
          <w:rFonts w:asciiTheme="minorHAnsi" w:eastAsia="Times New Roman" w:hAnsiTheme="minorHAnsi" w:cstheme="minorHAnsi"/>
          <w:sz w:val="22"/>
          <w:szCs w:val="22"/>
          <w:lang w:val="el-GR" w:eastAsia="fr-FR"/>
        </w:rPr>
      </w:pPr>
      <w:r w:rsidRPr="00B768BC">
        <w:rPr>
          <w:rFonts w:asciiTheme="minorHAnsi" w:hAnsiTheme="minorHAnsi" w:cstheme="minorHAnsi"/>
          <w:sz w:val="22"/>
          <w:szCs w:val="22"/>
          <w:lang w:val="el-GR"/>
        </w:rPr>
        <w:t>Καταληκτική</w:t>
      </w:r>
      <w:r w:rsidRPr="00F872E2">
        <w:rPr>
          <w:rFonts w:asciiTheme="minorHAnsi" w:hAnsiTheme="minorHAnsi" w:cstheme="minorHAnsi"/>
          <w:sz w:val="22"/>
          <w:szCs w:val="22"/>
          <w:lang w:val="el-GR"/>
        </w:rPr>
        <w:t xml:space="preserve"> </w:t>
      </w:r>
      <w:r w:rsidRPr="00B768BC">
        <w:rPr>
          <w:rFonts w:asciiTheme="minorHAnsi" w:hAnsiTheme="minorHAnsi" w:cstheme="minorHAnsi"/>
          <w:sz w:val="22"/>
          <w:szCs w:val="22"/>
          <w:lang w:val="el-GR"/>
        </w:rPr>
        <w:t>ημερομηνία</w:t>
      </w:r>
      <w:r w:rsidRPr="00F872E2">
        <w:rPr>
          <w:rFonts w:asciiTheme="minorHAnsi" w:hAnsiTheme="minorHAnsi" w:cstheme="minorHAnsi"/>
          <w:sz w:val="22"/>
          <w:szCs w:val="22"/>
          <w:lang w:val="el-GR"/>
        </w:rPr>
        <w:t xml:space="preserve"> </w:t>
      </w:r>
      <w:r w:rsidR="00CD7928">
        <w:rPr>
          <w:rFonts w:asciiTheme="minorHAnsi" w:hAnsiTheme="minorHAnsi" w:cstheme="minorHAnsi"/>
          <w:sz w:val="22"/>
          <w:szCs w:val="22"/>
          <w:lang w:val="el-GR"/>
        </w:rPr>
        <w:t xml:space="preserve">υποβολής </w:t>
      </w:r>
      <w:r>
        <w:rPr>
          <w:rFonts w:asciiTheme="minorHAnsi" w:hAnsiTheme="minorHAnsi" w:cstheme="minorHAnsi"/>
          <w:sz w:val="22"/>
          <w:szCs w:val="22"/>
          <w:lang w:val="el-GR"/>
        </w:rPr>
        <w:t>υποψηφιοτήτων</w:t>
      </w:r>
      <w:r w:rsidR="00FE668F" w:rsidRPr="00F872E2">
        <w:rPr>
          <w:rFonts w:asciiTheme="minorHAnsi" w:eastAsia="Times New Roman" w:hAnsiTheme="minorHAnsi" w:cstheme="minorHAnsi"/>
          <w:sz w:val="22"/>
          <w:szCs w:val="22"/>
          <w:lang w:val="el-GR" w:eastAsia="fr-FR"/>
        </w:rPr>
        <w:t xml:space="preserve"> :</w:t>
      </w:r>
      <w:r w:rsidR="00FE668F" w:rsidRPr="00754F65">
        <w:rPr>
          <w:rFonts w:asciiTheme="minorHAnsi" w:eastAsia="Times New Roman" w:hAnsiTheme="minorHAnsi" w:cstheme="minorHAnsi"/>
          <w:sz w:val="22"/>
          <w:szCs w:val="22"/>
          <w:lang w:eastAsia="fr-FR"/>
        </w:rPr>
        <w:t> </w:t>
      </w:r>
      <w:r w:rsidR="00FE668F" w:rsidRPr="00F872E2">
        <w:rPr>
          <w:rFonts w:asciiTheme="minorHAnsi" w:eastAsia="Times New Roman" w:hAnsiTheme="minorHAnsi" w:cstheme="minorHAnsi"/>
          <w:b/>
          <w:bCs/>
          <w:sz w:val="22"/>
          <w:szCs w:val="22"/>
          <w:lang w:val="el-GR" w:eastAsia="fr-FR"/>
        </w:rPr>
        <w:t>10</w:t>
      </w:r>
      <w:r w:rsidRPr="00F872E2">
        <w:rPr>
          <w:rFonts w:asciiTheme="minorHAnsi" w:eastAsia="Times New Roman" w:hAnsiTheme="minorHAnsi" w:cstheme="minorHAnsi"/>
          <w:b/>
          <w:bCs/>
          <w:sz w:val="22"/>
          <w:szCs w:val="22"/>
          <w:lang w:val="el-GR" w:eastAsia="fr-FR"/>
        </w:rPr>
        <w:t>/01/</w:t>
      </w:r>
      <w:r>
        <w:rPr>
          <w:rFonts w:asciiTheme="minorHAnsi" w:eastAsia="Times New Roman" w:hAnsiTheme="minorHAnsi" w:cstheme="minorHAnsi"/>
          <w:b/>
          <w:bCs/>
          <w:sz w:val="22"/>
          <w:szCs w:val="22"/>
          <w:lang w:val="el-GR" w:eastAsia="fr-FR"/>
        </w:rPr>
        <w:t>2019 στις</w:t>
      </w:r>
      <w:r w:rsidR="00FE668F" w:rsidRPr="00F872E2">
        <w:rPr>
          <w:rFonts w:asciiTheme="minorHAnsi" w:eastAsia="Times New Roman" w:hAnsiTheme="minorHAnsi" w:cstheme="minorHAnsi"/>
          <w:b/>
          <w:bCs/>
          <w:sz w:val="22"/>
          <w:szCs w:val="22"/>
          <w:lang w:val="el-GR" w:eastAsia="fr-FR"/>
        </w:rPr>
        <w:t xml:space="preserve"> 23</w:t>
      </w:r>
      <w:r>
        <w:rPr>
          <w:rFonts w:asciiTheme="minorHAnsi" w:eastAsia="Times New Roman" w:hAnsiTheme="minorHAnsi" w:cstheme="minorHAnsi"/>
          <w:b/>
          <w:bCs/>
          <w:sz w:val="22"/>
          <w:szCs w:val="22"/>
          <w:lang w:val="el-GR" w:eastAsia="fr-FR"/>
        </w:rPr>
        <w:t>.</w:t>
      </w:r>
      <w:r w:rsidR="00FE668F" w:rsidRPr="00F872E2">
        <w:rPr>
          <w:rFonts w:asciiTheme="minorHAnsi" w:eastAsia="Times New Roman" w:hAnsiTheme="minorHAnsi" w:cstheme="minorHAnsi"/>
          <w:b/>
          <w:bCs/>
          <w:sz w:val="22"/>
          <w:szCs w:val="22"/>
          <w:lang w:val="el-GR" w:eastAsia="fr-FR"/>
        </w:rPr>
        <w:t>59</w:t>
      </w:r>
      <w:r>
        <w:rPr>
          <w:rFonts w:asciiTheme="minorHAnsi" w:eastAsia="Times New Roman" w:hAnsiTheme="minorHAnsi" w:cstheme="minorHAnsi"/>
          <w:b/>
          <w:bCs/>
          <w:sz w:val="22"/>
          <w:szCs w:val="22"/>
          <w:lang w:val="el-GR" w:eastAsia="fr-FR"/>
        </w:rPr>
        <w:t>’.</w:t>
      </w:r>
    </w:p>
    <w:p w:rsidR="00FE668F" w:rsidRPr="00F872E2" w:rsidRDefault="00F872E2" w:rsidP="00FE668F">
      <w:pPr>
        <w:spacing w:before="100" w:beforeAutospacing="1" w:after="100" w:afterAutospacing="1"/>
        <w:jc w:val="both"/>
        <w:outlineLvl w:val="2"/>
        <w:rPr>
          <w:rFonts w:asciiTheme="minorHAnsi" w:eastAsia="Times New Roman" w:hAnsiTheme="minorHAnsi" w:cstheme="minorHAnsi"/>
          <w:b/>
          <w:bCs/>
          <w:sz w:val="22"/>
          <w:szCs w:val="22"/>
          <w:lang w:val="el-GR" w:eastAsia="fr-FR"/>
        </w:rPr>
      </w:pPr>
      <w:r>
        <w:rPr>
          <w:rFonts w:asciiTheme="minorHAnsi" w:eastAsia="Times New Roman" w:hAnsiTheme="minorHAnsi" w:cstheme="minorHAnsi"/>
          <w:b/>
          <w:bCs/>
          <w:sz w:val="22"/>
          <w:szCs w:val="22"/>
          <w:lang w:val="el-GR" w:eastAsia="fr-FR"/>
        </w:rPr>
        <w:t xml:space="preserve">Κατάλογος των επιλέξιμων </w:t>
      </w:r>
      <w:r w:rsidR="00FE668F" w:rsidRPr="00754F65">
        <w:rPr>
          <w:rFonts w:asciiTheme="minorHAnsi" w:eastAsia="Times New Roman" w:hAnsiTheme="minorHAnsi" w:cstheme="minorHAnsi"/>
          <w:b/>
          <w:bCs/>
          <w:sz w:val="22"/>
          <w:szCs w:val="22"/>
          <w:lang w:eastAsia="fr-FR"/>
        </w:rPr>
        <w:t>Masters</w:t>
      </w:r>
      <w:r w:rsidR="00FE668F" w:rsidRPr="00F872E2">
        <w:rPr>
          <w:rFonts w:asciiTheme="minorHAnsi" w:eastAsia="Times New Roman" w:hAnsiTheme="minorHAnsi" w:cstheme="minorHAnsi"/>
          <w:b/>
          <w:bCs/>
          <w:sz w:val="22"/>
          <w:szCs w:val="22"/>
          <w:lang w:val="el-GR" w:eastAsia="fr-FR"/>
        </w:rPr>
        <w:t xml:space="preserve"> </w:t>
      </w:r>
      <w:r>
        <w:rPr>
          <w:rFonts w:asciiTheme="minorHAnsi" w:eastAsia="Times New Roman" w:hAnsiTheme="minorHAnsi" w:cstheme="minorHAnsi"/>
          <w:b/>
          <w:bCs/>
          <w:sz w:val="22"/>
          <w:szCs w:val="22"/>
          <w:lang w:val="el-GR" w:eastAsia="fr-FR"/>
        </w:rPr>
        <w:t>για τις υποτροφίες</w:t>
      </w:r>
      <w:r w:rsidR="00FE668F" w:rsidRPr="00F872E2">
        <w:rPr>
          <w:rFonts w:asciiTheme="minorHAnsi" w:eastAsia="Times New Roman" w:hAnsiTheme="minorHAnsi" w:cstheme="minorHAnsi"/>
          <w:b/>
          <w:bCs/>
          <w:sz w:val="22"/>
          <w:szCs w:val="22"/>
          <w:lang w:val="el-GR" w:eastAsia="fr-FR"/>
        </w:rPr>
        <w:t xml:space="preserve"> </w:t>
      </w:r>
      <w:proofErr w:type="spellStart"/>
      <w:r w:rsidR="00FE668F" w:rsidRPr="00754F65">
        <w:rPr>
          <w:rFonts w:asciiTheme="minorHAnsi" w:eastAsia="Times New Roman" w:hAnsiTheme="minorHAnsi" w:cstheme="minorHAnsi"/>
          <w:b/>
          <w:bCs/>
          <w:sz w:val="22"/>
          <w:szCs w:val="22"/>
          <w:lang w:eastAsia="fr-FR"/>
        </w:rPr>
        <w:t>Milyon</w:t>
      </w:r>
      <w:proofErr w:type="spellEnd"/>
    </w:p>
    <w:p w:rsidR="006E494A" w:rsidRPr="006E494A" w:rsidRDefault="00213896" w:rsidP="006E494A">
      <w:pPr>
        <w:pStyle w:val="a3"/>
        <w:numPr>
          <w:ilvl w:val="0"/>
          <w:numId w:val="14"/>
        </w:numPr>
        <w:suppressAutoHyphens w:val="0"/>
        <w:rPr>
          <w:rFonts w:asciiTheme="minorHAnsi" w:eastAsia="Times New Roman" w:hAnsiTheme="minorHAnsi" w:cstheme="minorHAnsi"/>
          <w:sz w:val="22"/>
          <w:szCs w:val="22"/>
          <w:lang w:eastAsia="fr-FR"/>
        </w:rPr>
      </w:pPr>
      <w:hyperlink r:id="rId27" w:history="1">
        <w:r w:rsidR="006E494A" w:rsidRPr="006E494A">
          <w:rPr>
            <w:rStyle w:val="-"/>
            <w:rFonts w:asciiTheme="minorHAnsi" w:hAnsiTheme="minorHAnsi" w:cstheme="minorHAnsi"/>
            <w:sz w:val="22"/>
            <w:szCs w:val="22"/>
          </w:rPr>
          <w:t xml:space="preserve">Advanced </w:t>
        </w:r>
        <w:proofErr w:type="spellStart"/>
        <w:r w:rsidR="006E494A" w:rsidRPr="006E494A">
          <w:rPr>
            <w:rStyle w:val="-"/>
            <w:rFonts w:asciiTheme="minorHAnsi" w:hAnsiTheme="minorHAnsi" w:cstheme="minorHAnsi"/>
            <w:sz w:val="22"/>
            <w:szCs w:val="22"/>
          </w:rPr>
          <w:t>Mathematics</w:t>
        </w:r>
        <w:proofErr w:type="spellEnd"/>
        <w:r w:rsidR="006E494A" w:rsidRPr="006E494A">
          <w:rPr>
            <w:rStyle w:val="-"/>
            <w:rFonts w:asciiTheme="minorHAnsi" w:hAnsiTheme="minorHAnsi" w:cstheme="minorHAnsi"/>
            <w:sz w:val="22"/>
            <w:szCs w:val="22"/>
          </w:rPr>
          <w:t xml:space="preserve"> 1st </w:t>
        </w:r>
        <w:proofErr w:type="spellStart"/>
        <w:r w:rsidR="006E494A" w:rsidRPr="006E494A">
          <w:rPr>
            <w:rStyle w:val="-"/>
            <w:rFonts w:asciiTheme="minorHAnsi" w:hAnsiTheme="minorHAnsi" w:cstheme="minorHAnsi"/>
            <w:sz w:val="22"/>
            <w:szCs w:val="22"/>
          </w:rPr>
          <w:t>year</w:t>
        </w:r>
        <w:proofErr w:type="spellEnd"/>
      </w:hyperlink>
      <w:r w:rsidR="006E494A" w:rsidRPr="006E494A">
        <w:rPr>
          <w:rFonts w:asciiTheme="minorHAnsi" w:hAnsiTheme="minorHAnsi" w:cstheme="minorHAnsi"/>
          <w:sz w:val="22"/>
          <w:szCs w:val="22"/>
        </w:rPr>
        <w:t> </w:t>
      </w:r>
      <w:r w:rsidR="006E494A" w:rsidRPr="006E494A">
        <w:rPr>
          <w:rFonts w:asciiTheme="minorHAnsi" w:hAnsiTheme="minorHAnsi" w:cstheme="minorHAnsi"/>
          <w:sz w:val="22"/>
          <w:szCs w:val="22"/>
          <w:lang w:val="el-GR"/>
        </w:rPr>
        <w:t>και</w:t>
      </w:r>
      <w:r w:rsidR="006E494A" w:rsidRPr="006E494A">
        <w:rPr>
          <w:rFonts w:asciiTheme="minorHAnsi" w:hAnsiTheme="minorHAnsi" w:cstheme="minorHAnsi"/>
          <w:sz w:val="22"/>
          <w:szCs w:val="22"/>
        </w:rPr>
        <w:t xml:space="preserve">  </w:t>
      </w:r>
      <w:hyperlink r:id="rId28" w:history="1">
        <w:r w:rsidR="006E494A" w:rsidRPr="006E494A">
          <w:rPr>
            <w:rStyle w:val="-"/>
            <w:rFonts w:asciiTheme="minorHAnsi" w:hAnsiTheme="minorHAnsi" w:cstheme="minorHAnsi"/>
            <w:sz w:val="22"/>
            <w:szCs w:val="22"/>
          </w:rPr>
          <w:t xml:space="preserve">2nd </w:t>
        </w:r>
        <w:proofErr w:type="spellStart"/>
        <w:r w:rsidR="006E494A" w:rsidRPr="006E494A">
          <w:rPr>
            <w:rStyle w:val="-"/>
            <w:rFonts w:asciiTheme="minorHAnsi" w:hAnsiTheme="minorHAnsi" w:cstheme="minorHAnsi"/>
            <w:sz w:val="22"/>
            <w:szCs w:val="22"/>
          </w:rPr>
          <w:t>year</w:t>
        </w:r>
        <w:proofErr w:type="spellEnd"/>
      </w:hyperlink>
      <w:r w:rsidR="006E494A" w:rsidRPr="006E494A">
        <w:rPr>
          <w:rFonts w:asciiTheme="minorHAnsi" w:hAnsiTheme="minorHAnsi" w:cstheme="minorHAnsi"/>
          <w:sz w:val="22"/>
          <w:szCs w:val="22"/>
        </w:rPr>
        <w:t xml:space="preserve"> (ENS de Lyon/Université Claude Bernard Lyon 1) - </w:t>
      </w:r>
      <w:r w:rsidR="006E494A" w:rsidRPr="006E494A">
        <w:rPr>
          <w:rFonts w:asciiTheme="minorHAnsi" w:hAnsiTheme="minorHAnsi" w:cstheme="minorHAnsi"/>
          <w:sz w:val="22"/>
          <w:szCs w:val="22"/>
          <w:lang w:val="el-GR"/>
        </w:rPr>
        <w:t>πρόγραμμα</w:t>
      </w:r>
      <w:r w:rsidR="006E494A" w:rsidRPr="006E494A">
        <w:rPr>
          <w:rFonts w:asciiTheme="minorHAnsi" w:hAnsiTheme="minorHAnsi" w:cstheme="minorHAnsi"/>
          <w:sz w:val="22"/>
          <w:szCs w:val="22"/>
        </w:rPr>
        <w:t xml:space="preserve"> </w:t>
      </w:r>
      <w:r w:rsidR="006E494A" w:rsidRPr="006E494A">
        <w:rPr>
          <w:rFonts w:asciiTheme="minorHAnsi" w:hAnsiTheme="minorHAnsi" w:cstheme="minorHAnsi"/>
          <w:sz w:val="22"/>
          <w:szCs w:val="22"/>
          <w:lang w:val="el-GR"/>
        </w:rPr>
        <w:t>στα</w:t>
      </w:r>
      <w:r w:rsidR="006E494A" w:rsidRPr="006E494A">
        <w:rPr>
          <w:rFonts w:asciiTheme="minorHAnsi" w:hAnsiTheme="minorHAnsi" w:cstheme="minorHAnsi"/>
          <w:sz w:val="22"/>
          <w:szCs w:val="22"/>
        </w:rPr>
        <w:t xml:space="preserve"> </w:t>
      </w:r>
      <w:r w:rsidR="006E494A" w:rsidRPr="006E494A">
        <w:rPr>
          <w:rFonts w:asciiTheme="minorHAnsi" w:hAnsiTheme="minorHAnsi" w:cstheme="minorHAnsi"/>
          <w:sz w:val="22"/>
          <w:szCs w:val="22"/>
          <w:lang w:val="el-GR"/>
        </w:rPr>
        <w:t>αγγλικά</w:t>
      </w:r>
      <w:r w:rsidR="006E494A" w:rsidRPr="006E494A">
        <w:rPr>
          <w:rFonts w:asciiTheme="minorHAnsi" w:hAnsiTheme="minorHAnsi" w:cstheme="minorHAnsi"/>
          <w:sz w:val="22"/>
          <w:szCs w:val="22"/>
        </w:rPr>
        <w:t xml:space="preserve"> </w:t>
      </w:r>
    </w:p>
    <w:p w:rsidR="006E494A" w:rsidRPr="006E494A" w:rsidRDefault="00213896" w:rsidP="006E494A">
      <w:pPr>
        <w:pStyle w:val="a3"/>
        <w:numPr>
          <w:ilvl w:val="0"/>
          <w:numId w:val="14"/>
        </w:numPr>
        <w:rPr>
          <w:rFonts w:asciiTheme="minorHAnsi" w:hAnsiTheme="minorHAnsi" w:cstheme="minorHAnsi"/>
          <w:sz w:val="22"/>
          <w:szCs w:val="22"/>
        </w:rPr>
      </w:pPr>
      <w:hyperlink r:id="rId29" w:tgtFrame="_blank" w:history="1">
        <w:proofErr w:type="spellStart"/>
        <w:r w:rsidR="006E494A" w:rsidRPr="006E494A">
          <w:rPr>
            <w:rStyle w:val="-"/>
            <w:rFonts w:asciiTheme="minorHAnsi" w:hAnsiTheme="minorHAnsi" w:cstheme="minorHAnsi"/>
            <w:sz w:val="22"/>
            <w:szCs w:val="22"/>
          </w:rPr>
          <w:t>Fundamental</w:t>
        </w:r>
        <w:proofErr w:type="spellEnd"/>
        <w:r w:rsidR="006E494A" w:rsidRPr="006E494A">
          <w:rPr>
            <w:rStyle w:val="-"/>
            <w:rFonts w:asciiTheme="minorHAnsi" w:hAnsiTheme="minorHAnsi" w:cstheme="minorHAnsi"/>
            <w:sz w:val="22"/>
            <w:szCs w:val="22"/>
          </w:rPr>
          <w:t xml:space="preserve"> Computer Science 1st </w:t>
        </w:r>
        <w:proofErr w:type="spellStart"/>
        <w:r w:rsidR="006E494A" w:rsidRPr="006E494A">
          <w:rPr>
            <w:rStyle w:val="-"/>
            <w:rFonts w:asciiTheme="minorHAnsi" w:hAnsiTheme="minorHAnsi" w:cstheme="minorHAnsi"/>
            <w:sz w:val="22"/>
            <w:szCs w:val="22"/>
          </w:rPr>
          <w:t>year</w:t>
        </w:r>
        <w:proofErr w:type="spellEnd"/>
      </w:hyperlink>
      <w:r w:rsidR="006E494A" w:rsidRPr="006E494A">
        <w:rPr>
          <w:rFonts w:asciiTheme="minorHAnsi" w:hAnsiTheme="minorHAnsi" w:cstheme="minorHAnsi"/>
          <w:sz w:val="22"/>
          <w:szCs w:val="22"/>
        </w:rPr>
        <w:t> </w:t>
      </w:r>
      <w:r w:rsidR="006E494A" w:rsidRPr="006E494A">
        <w:rPr>
          <w:rFonts w:asciiTheme="minorHAnsi" w:hAnsiTheme="minorHAnsi" w:cstheme="minorHAnsi"/>
          <w:sz w:val="22"/>
          <w:szCs w:val="22"/>
          <w:lang w:val="el-GR"/>
        </w:rPr>
        <w:t>και</w:t>
      </w:r>
      <w:r w:rsidR="006E494A" w:rsidRPr="006E494A">
        <w:rPr>
          <w:rFonts w:asciiTheme="minorHAnsi" w:hAnsiTheme="minorHAnsi" w:cstheme="minorHAnsi"/>
          <w:sz w:val="22"/>
          <w:szCs w:val="22"/>
        </w:rPr>
        <w:t xml:space="preserve"> </w:t>
      </w:r>
      <w:hyperlink r:id="rId30" w:tgtFrame="_blank" w:history="1">
        <w:r w:rsidR="006E494A" w:rsidRPr="006E494A">
          <w:rPr>
            <w:rStyle w:val="-"/>
            <w:rFonts w:asciiTheme="minorHAnsi" w:hAnsiTheme="minorHAnsi" w:cstheme="minorHAnsi"/>
            <w:sz w:val="22"/>
            <w:szCs w:val="22"/>
          </w:rPr>
          <w:t xml:space="preserve">2nd </w:t>
        </w:r>
        <w:proofErr w:type="spellStart"/>
        <w:r w:rsidR="006E494A" w:rsidRPr="006E494A">
          <w:rPr>
            <w:rStyle w:val="-"/>
            <w:rFonts w:asciiTheme="minorHAnsi" w:hAnsiTheme="minorHAnsi" w:cstheme="minorHAnsi"/>
            <w:sz w:val="22"/>
            <w:szCs w:val="22"/>
          </w:rPr>
          <w:t>year</w:t>
        </w:r>
        <w:proofErr w:type="spellEnd"/>
      </w:hyperlink>
      <w:r w:rsidR="006E494A" w:rsidRPr="006E494A">
        <w:rPr>
          <w:rFonts w:asciiTheme="minorHAnsi" w:hAnsiTheme="minorHAnsi" w:cstheme="minorHAnsi"/>
          <w:sz w:val="22"/>
          <w:szCs w:val="22"/>
        </w:rPr>
        <w:t xml:space="preserve"> (ENS de Lyon) - </w:t>
      </w:r>
      <w:r w:rsidR="006E494A" w:rsidRPr="006E494A">
        <w:rPr>
          <w:rFonts w:asciiTheme="minorHAnsi" w:hAnsiTheme="minorHAnsi" w:cstheme="minorHAnsi"/>
          <w:sz w:val="22"/>
          <w:szCs w:val="22"/>
          <w:lang w:val="el-GR"/>
        </w:rPr>
        <w:t>πρόγραμμα</w:t>
      </w:r>
      <w:r w:rsidR="006E494A" w:rsidRPr="006E494A">
        <w:rPr>
          <w:rFonts w:asciiTheme="minorHAnsi" w:hAnsiTheme="minorHAnsi" w:cstheme="minorHAnsi"/>
          <w:sz w:val="22"/>
          <w:szCs w:val="22"/>
        </w:rPr>
        <w:t xml:space="preserve"> </w:t>
      </w:r>
      <w:r w:rsidR="006E494A" w:rsidRPr="006E494A">
        <w:rPr>
          <w:rFonts w:asciiTheme="minorHAnsi" w:hAnsiTheme="minorHAnsi" w:cstheme="minorHAnsi"/>
          <w:sz w:val="22"/>
          <w:szCs w:val="22"/>
          <w:lang w:val="el-GR"/>
        </w:rPr>
        <w:t>στα</w:t>
      </w:r>
      <w:r w:rsidR="006E494A" w:rsidRPr="006E494A">
        <w:rPr>
          <w:rFonts w:asciiTheme="minorHAnsi" w:hAnsiTheme="minorHAnsi" w:cstheme="minorHAnsi"/>
          <w:sz w:val="22"/>
          <w:szCs w:val="22"/>
        </w:rPr>
        <w:t xml:space="preserve"> </w:t>
      </w:r>
      <w:r w:rsidR="006E494A" w:rsidRPr="006E494A">
        <w:rPr>
          <w:rFonts w:asciiTheme="minorHAnsi" w:hAnsiTheme="minorHAnsi" w:cstheme="minorHAnsi"/>
          <w:sz w:val="22"/>
          <w:szCs w:val="22"/>
          <w:lang w:val="el-GR"/>
        </w:rPr>
        <w:t>αγγλικά</w:t>
      </w:r>
    </w:p>
    <w:p w:rsidR="006E494A" w:rsidRPr="006E494A" w:rsidRDefault="00213896" w:rsidP="006E494A">
      <w:pPr>
        <w:pStyle w:val="a3"/>
        <w:numPr>
          <w:ilvl w:val="0"/>
          <w:numId w:val="14"/>
        </w:numPr>
        <w:suppressAutoHyphens w:val="0"/>
        <w:spacing w:before="100" w:beforeAutospacing="1" w:after="100" w:afterAutospacing="1"/>
        <w:jc w:val="both"/>
        <w:rPr>
          <w:rFonts w:asciiTheme="minorHAnsi" w:eastAsia="Times New Roman" w:hAnsiTheme="minorHAnsi" w:cstheme="minorHAnsi"/>
          <w:sz w:val="22"/>
          <w:szCs w:val="22"/>
          <w:lang w:eastAsia="fr-FR"/>
        </w:rPr>
      </w:pPr>
      <w:hyperlink r:id="rId31" w:history="1">
        <w:r w:rsidR="006E494A" w:rsidRPr="006E494A">
          <w:rPr>
            <w:rStyle w:val="-"/>
            <w:rFonts w:asciiTheme="minorHAnsi" w:hAnsiTheme="minorHAnsi" w:cstheme="minorHAnsi"/>
            <w:sz w:val="22"/>
            <w:szCs w:val="22"/>
          </w:rPr>
          <w:t xml:space="preserve">Maths in Action: </w:t>
        </w:r>
        <w:proofErr w:type="spellStart"/>
        <w:r w:rsidR="006E494A" w:rsidRPr="006E494A">
          <w:rPr>
            <w:rStyle w:val="-"/>
            <w:rFonts w:asciiTheme="minorHAnsi" w:hAnsiTheme="minorHAnsi" w:cstheme="minorHAnsi"/>
            <w:sz w:val="22"/>
            <w:szCs w:val="22"/>
          </w:rPr>
          <w:t>from</w:t>
        </w:r>
        <w:proofErr w:type="spellEnd"/>
        <w:r w:rsidR="006E494A" w:rsidRPr="006E494A">
          <w:rPr>
            <w:rStyle w:val="-"/>
            <w:rFonts w:asciiTheme="minorHAnsi" w:hAnsiTheme="minorHAnsi" w:cstheme="minorHAnsi"/>
            <w:sz w:val="22"/>
            <w:szCs w:val="22"/>
          </w:rPr>
          <w:t xml:space="preserve"> concept to innovation 2nd </w:t>
        </w:r>
        <w:proofErr w:type="spellStart"/>
        <w:r w:rsidR="006E494A" w:rsidRPr="006E494A">
          <w:rPr>
            <w:rStyle w:val="-"/>
            <w:rFonts w:asciiTheme="minorHAnsi" w:hAnsiTheme="minorHAnsi" w:cstheme="minorHAnsi"/>
            <w:sz w:val="22"/>
            <w:szCs w:val="22"/>
          </w:rPr>
          <w:t>year</w:t>
        </w:r>
        <w:proofErr w:type="spellEnd"/>
      </w:hyperlink>
      <w:r w:rsidR="006E494A" w:rsidRPr="006E494A">
        <w:rPr>
          <w:rFonts w:asciiTheme="minorHAnsi" w:hAnsiTheme="minorHAnsi" w:cstheme="minorHAnsi"/>
          <w:sz w:val="22"/>
          <w:szCs w:val="22"/>
        </w:rPr>
        <w:t xml:space="preserve"> (Université Claude Bernard Lyon 1/École Centrale de Lyon/ENS de Lyon) – </w:t>
      </w:r>
      <w:r w:rsidR="006E494A" w:rsidRPr="006E494A">
        <w:rPr>
          <w:rFonts w:asciiTheme="minorHAnsi" w:hAnsiTheme="minorHAnsi" w:cstheme="minorHAnsi"/>
          <w:sz w:val="22"/>
          <w:szCs w:val="22"/>
          <w:lang w:val="el-GR"/>
        </w:rPr>
        <w:t>πρόγραμμα</w:t>
      </w:r>
      <w:r w:rsidR="006E494A" w:rsidRPr="006E494A">
        <w:rPr>
          <w:rFonts w:asciiTheme="minorHAnsi" w:hAnsiTheme="minorHAnsi" w:cstheme="minorHAnsi"/>
          <w:sz w:val="22"/>
          <w:szCs w:val="22"/>
        </w:rPr>
        <w:t xml:space="preserve"> </w:t>
      </w:r>
      <w:r w:rsidR="006E494A" w:rsidRPr="006E494A">
        <w:rPr>
          <w:rFonts w:asciiTheme="minorHAnsi" w:hAnsiTheme="minorHAnsi" w:cstheme="minorHAnsi"/>
          <w:sz w:val="22"/>
          <w:szCs w:val="22"/>
          <w:lang w:val="el-GR"/>
        </w:rPr>
        <w:t>στα</w:t>
      </w:r>
      <w:r w:rsidR="006E494A" w:rsidRPr="006E494A">
        <w:rPr>
          <w:rFonts w:asciiTheme="minorHAnsi" w:hAnsiTheme="minorHAnsi" w:cstheme="minorHAnsi"/>
          <w:sz w:val="22"/>
          <w:szCs w:val="22"/>
        </w:rPr>
        <w:t xml:space="preserve"> </w:t>
      </w:r>
      <w:r w:rsidR="006E494A" w:rsidRPr="006E494A">
        <w:rPr>
          <w:rFonts w:asciiTheme="minorHAnsi" w:hAnsiTheme="minorHAnsi" w:cstheme="minorHAnsi"/>
          <w:sz w:val="22"/>
          <w:szCs w:val="22"/>
          <w:lang w:val="el-GR"/>
        </w:rPr>
        <w:t>αγγλικά</w:t>
      </w:r>
      <w:r w:rsidR="006E494A" w:rsidRPr="006E494A">
        <w:rPr>
          <w:rFonts w:asciiTheme="minorHAnsi" w:hAnsiTheme="minorHAnsi" w:cstheme="minorHAnsi"/>
          <w:sz w:val="22"/>
          <w:szCs w:val="22"/>
        </w:rPr>
        <w:t xml:space="preserve"> </w:t>
      </w:r>
    </w:p>
    <w:p w:rsidR="00FE668F" w:rsidRPr="00754F65" w:rsidRDefault="00213896" w:rsidP="006E494A">
      <w:pPr>
        <w:numPr>
          <w:ilvl w:val="0"/>
          <w:numId w:val="14"/>
        </w:numPr>
        <w:suppressAutoHyphens w:val="0"/>
        <w:spacing w:before="100" w:beforeAutospacing="1" w:after="100" w:afterAutospacing="1"/>
        <w:jc w:val="both"/>
        <w:rPr>
          <w:rFonts w:asciiTheme="minorHAnsi" w:eastAsia="Times New Roman" w:hAnsiTheme="minorHAnsi" w:cstheme="minorHAnsi"/>
          <w:sz w:val="22"/>
          <w:szCs w:val="22"/>
          <w:lang w:eastAsia="fr-FR"/>
        </w:rPr>
      </w:pPr>
      <w:hyperlink r:id="rId32" w:tgtFrame="_blank" w:history="1">
        <w:r w:rsidR="00FE668F" w:rsidRPr="00754F65">
          <w:rPr>
            <w:rFonts w:asciiTheme="minorHAnsi" w:eastAsia="Times New Roman" w:hAnsiTheme="minorHAnsi" w:cstheme="minorHAnsi"/>
            <w:color w:val="0000FF"/>
            <w:sz w:val="22"/>
            <w:szCs w:val="22"/>
            <w:u w:val="single"/>
            <w:lang w:eastAsia="fr-FR"/>
          </w:rPr>
          <w:t>Master Mathématiques Générales 1ère</w:t>
        </w:r>
      </w:hyperlink>
      <w:r w:rsidR="00FE668F" w:rsidRPr="00754F65">
        <w:rPr>
          <w:rFonts w:asciiTheme="minorHAnsi" w:eastAsia="Times New Roman" w:hAnsiTheme="minorHAnsi" w:cstheme="minorHAnsi"/>
          <w:sz w:val="22"/>
          <w:szCs w:val="22"/>
          <w:lang w:eastAsia="fr-FR"/>
        </w:rPr>
        <w:t> (Université Claude Bernard Lyon 1/Université Jean Monnet Saint-Étienne)</w:t>
      </w:r>
      <w:r w:rsidR="006E494A" w:rsidRPr="006E494A">
        <w:rPr>
          <w:rFonts w:asciiTheme="minorHAnsi" w:eastAsia="Times New Roman" w:hAnsiTheme="minorHAnsi" w:cstheme="minorHAnsi"/>
          <w:sz w:val="22"/>
          <w:szCs w:val="22"/>
          <w:lang w:eastAsia="fr-FR"/>
        </w:rPr>
        <w:t xml:space="preserve">- </w:t>
      </w:r>
      <w:r w:rsidR="00FE668F" w:rsidRPr="00754F65">
        <w:rPr>
          <w:rFonts w:asciiTheme="minorHAnsi" w:eastAsia="Times New Roman" w:hAnsiTheme="minorHAnsi" w:cstheme="minorHAnsi"/>
          <w:sz w:val="22"/>
          <w:szCs w:val="22"/>
          <w:lang w:eastAsia="fr-FR"/>
        </w:rPr>
        <w:t xml:space="preserve"> </w:t>
      </w:r>
      <w:r w:rsidR="006E494A">
        <w:rPr>
          <w:rFonts w:asciiTheme="minorHAnsi" w:eastAsia="Times New Roman" w:hAnsiTheme="minorHAnsi" w:cstheme="minorHAnsi"/>
          <w:sz w:val="22"/>
          <w:szCs w:val="22"/>
          <w:lang w:val="el-GR" w:eastAsia="fr-FR"/>
        </w:rPr>
        <w:t>πρόγραμμα</w:t>
      </w:r>
      <w:r w:rsidR="006E494A" w:rsidRPr="006E494A">
        <w:rPr>
          <w:rFonts w:asciiTheme="minorHAnsi" w:eastAsia="Times New Roman" w:hAnsiTheme="minorHAnsi" w:cstheme="minorHAnsi"/>
          <w:sz w:val="22"/>
          <w:szCs w:val="22"/>
          <w:lang w:eastAsia="fr-FR"/>
        </w:rPr>
        <w:t xml:space="preserve"> </w:t>
      </w:r>
      <w:r w:rsidR="006E494A">
        <w:rPr>
          <w:rFonts w:asciiTheme="minorHAnsi" w:eastAsia="Times New Roman" w:hAnsiTheme="minorHAnsi" w:cstheme="minorHAnsi"/>
          <w:sz w:val="22"/>
          <w:szCs w:val="22"/>
          <w:lang w:val="el-GR" w:eastAsia="fr-FR"/>
        </w:rPr>
        <w:t>στα</w:t>
      </w:r>
      <w:r w:rsidR="006E494A" w:rsidRPr="006E494A">
        <w:rPr>
          <w:rFonts w:asciiTheme="minorHAnsi" w:eastAsia="Times New Roman" w:hAnsiTheme="minorHAnsi" w:cstheme="minorHAnsi"/>
          <w:sz w:val="22"/>
          <w:szCs w:val="22"/>
          <w:lang w:eastAsia="fr-FR"/>
        </w:rPr>
        <w:t xml:space="preserve"> </w:t>
      </w:r>
      <w:r w:rsidR="006E494A">
        <w:rPr>
          <w:rFonts w:asciiTheme="minorHAnsi" w:eastAsia="Times New Roman" w:hAnsiTheme="minorHAnsi" w:cstheme="minorHAnsi"/>
          <w:sz w:val="22"/>
          <w:szCs w:val="22"/>
          <w:lang w:val="el-GR" w:eastAsia="fr-FR"/>
        </w:rPr>
        <w:t>γαλλικά</w:t>
      </w:r>
    </w:p>
    <w:p w:rsidR="00FE668F" w:rsidRPr="00754F65" w:rsidRDefault="00213896" w:rsidP="006E494A">
      <w:pPr>
        <w:numPr>
          <w:ilvl w:val="0"/>
          <w:numId w:val="14"/>
        </w:numPr>
        <w:suppressAutoHyphens w:val="0"/>
        <w:spacing w:before="100" w:beforeAutospacing="1" w:after="100" w:afterAutospacing="1"/>
        <w:jc w:val="both"/>
        <w:rPr>
          <w:rFonts w:asciiTheme="minorHAnsi" w:eastAsia="Times New Roman" w:hAnsiTheme="minorHAnsi" w:cstheme="minorHAnsi"/>
          <w:sz w:val="22"/>
          <w:szCs w:val="22"/>
          <w:lang w:eastAsia="fr-FR"/>
        </w:rPr>
      </w:pPr>
      <w:hyperlink r:id="rId33" w:history="1">
        <w:r w:rsidR="00FE668F" w:rsidRPr="00754F65">
          <w:rPr>
            <w:rFonts w:asciiTheme="minorHAnsi" w:eastAsia="Times New Roman" w:hAnsiTheme="minorHAnsi" w:cstheme="minorHAnsi"/>
            <w:color w:val="0000FF"/>
            <w:sz w:val="22"/>
            <w:szCs w:val="22"/>
            <w:u w:val="single"/>
            <w:lang w:eastAsia="fr-FR"/>
          </w:rPr>
          <w:t>Master 1 mathématiques appliquées, statistique</w:t>
        </w:r>
      </w:hyperlink>
      <w:r w:rsidR="00FE668F" w:rsidRPr="00754F65">
        <w:rPr>
          <w:rFonts w:asciiTheme="minorHAnsi" w:eastAsia="Times New Roman" w:hAnsiTheme="minorHAnsi" w:cstheme="minorHAnsi"/>
          <w:sz w:val="22"/>
          <w:szCs w:val="22"/>
          <w:lang w:eastAsia="fr-FR"/>
        </w:rPr>
        <w:t xml:space="preserve"> (Université Claude Bernard Lyon 1) – </w:t>
      </w:r>
      <w:r w:rsidR="006E494A">
        <w:rPr>
          <w:rFonts w:asciiTheme="minorHAnsi" w:eastAsia="Times New Roman" w:hAnsiTheme="minorHAnsi" w:cstheme="minorHAnsi"/>
          <w:sz w:val="22"/>
          <w:szCs w:val="22"/>
          <w:lang w:val="el-GR" w:eastAsia="fr-FR"/>
        </w:rPr>
        <w:t>πρόγραμμα</w:t>
      </w:r>
      <w:r w:rsidR="006E494A" w:rsidRPr="006E494A">
        <w:rPr>
          <w:rFonts w:asciiTheme="minorHAnsi" w:eastAsia="Times New Roman" w:hAnsiTheme="minorHAnsi" w:cstheme="minorHAnsi"/>
          <w:sz w:val="22"/>
          <w:szCs w:val="22"/>
          <w:lang w:eastAsia="fr-FR"/>
        </w:rPr>
        <w:t xml:space="preserve"> </w:t>
      </w:r>
      <w:r w:rsidR="006E494A">
        <w:rPr>
          <w:rFonts w:asciiTheme="minorHAnsi" w:eastAsia="Times New Roman" w:hAnsiTheme="minorHAnsi" w:cstheme="minorHAnsi"/>
          <w:sz w:val="22"/>
          <w:szCs w:val="22"/>
          <w:lang w:val="el-GR" w:eastAsia="fr-FR"/>
        </w:rPr>
        <w:t>στα</w:t>
      </w:r>
      <w:r w:rsidR="006E494A" w:rsidRPr="006E494A">
        <w:rPr>
          <w:rFonts w:asciiTheme="minorHAnsi" w:eastAsia="Times New Roman" w:hAnsiTheme="minorHAnsi" w:cstheme="minorHAnsi"/>
          <w:sz w:val="22"/>
          <w:szCs w:val="22"/>
          <w:lang w:eastAsia="fr-FR"/>
        </w:rPr>
        <w:t xml:space="preserve"> </w:t>
      </w:r>
      <w:r w:rsidR="006E494A">
        <w:rPr>
          <w:rFonts w:asciiTheme="minorHAnsi" w:eastAsia="Times New Roman" w:hAnsiTheme="minorHAnsi" w:cstheme="minorHAnsi"/>
          <w:sz w:val="22"/>
          <w:szCs w:val="22"/>
          <w:lang w:val="el-GR" w:eastAsia="fr-FR"/>
        </w:rPr>
        <w:t>γαλλικά</w:t>
      </w:r>
      <w:r w:rsidR="00FE668F" w:rsidRPr="00754F65">
        <w:rPr>
          <w:rFonts w:asciiTheme="minorHAnsi" w:eastAsia="Times New Roman" w:hAnsiTheme="minorHAnsi" w:cstheme="minorHAnsi"/>
          <w:sz w:val="22"/>
          <w:szCs w:val="22"/>
          <w:lang w:eastAsia="fr-FR"/>
        </w:rPr>
        <w:t>.</w:t>
      </w:r>
    </w:p>
    <w:p w:rsidR="00FE668F" w:rsidRPr="006E494A" w:rsidRDefault="00FE668F" w:rsidP="00FE668F">
      <w:pPr>
        <w:spacing w:before="100" w:beforeAutospacing="1" w:after="100" w:afterAutospacing="1"/>
        <w:jc w:val="both"/>
        <w:rPr>
          <w:rFonts w:asciiTheme="minorHAnsi" w:eastAsia="Times New Roman" w:hAnsiTheme="minorHAnsi" w:cstheme="minorHAnsi"/>
          <w:bCs/>
          <w:sz w:val="22"/>
          <w:szCs w:val="22"/>
          <w:lang w:val="el-GR" w:eastAsia="fr-FR"/>
        </w:rPr>
      </w:pPr>
      <w:r w:rsidRPr="006E494A">
        <w:rPr>
          <w:rFonts w:asciiTheme="minorHAnsi" w:eastAsia="Times New Roman" w:hAnsiTheme="minorHAnsi" w:cstheme="minorHAnsi"/>
          <w:bCs/>
          <w:sz w:val="22"/>
          <w:szCs w:val="22"/>
          <w:lang w:val="el-GR" w:eastAsia="fr-FR"/>
        </w:rPr>
        <w:t>*</w:t>
      </w:r>
      <w:r w:rsidR="006E494A">
        <w:rPr>
          <w:rFonts w:asciiTheme="minorHAnsi" w:eastAsia="Times New Roman" w:hAnsiTheme="minorHAnsi" w:cstheme="minorHAnsi"/>
          <w:bCs/>
          <w:sz w:val="22"/>
          <w:szCs w:val="22"/>
          <w:lang w:val="el-GR" w:eastAsia="fr-FR"/>
        </w:rPr>
        <w:t>Για</w:t>
      </w:r>
      <w:r w:rsidR="006E494A" w:rsidRPr="006E494A">
        <w:rPr>
          <w:rFonts w:asciiTheme="minorHAnsi" w:eastAsia="Times New Roman" w:hAnsiTheme="minorHAnsi" w:cstheme="minorHAnsi"/>
          <w:bCs/>
          <w:sz w:val="22"/>
          <w:szCs w:val="22"/>
          <w:lang w:val="el-GR" w:eastAsia="fr-FR"/>
        </w:rPr>
        <w:t xml:space="preserve"> </w:t>
      </w:r>
      <w:r w:rsidR="006E494A">
        <w:rPr>
          <w:rFonts w:asciiTheme="minorHAnsi" w:eastAsia="Times New Roman" w:hAnsiTheme="minorHAnsi" w:cstheme="minorHAnsi"/>
          <w:bCs/>
          <w:sz w:val="22"/>
          <w:szCs w:val="22"/>
          <w:lang w:val="el-GR" w:eastAsia="fr-FR"/>
        </w:rPr>
        <w:t>τα</w:t>
      </w:r>
      <w:r w:rsidR="006E494A" w:rsidRPr="006E494A">
        <w:rPr>
          <w:rFonts w:asciiTheme="minorHAnsi" w:eastAsia="Times New Roman" w:hAnsiTheme="minorHAnsi" w:cstheme="minorHAnsi"/>
          <w:bCs/>
          <w:sz w:val="22"/>
          <w:szCs w:val="22"/>
          <w:lang w:val="el-GR" w:eastAsia="fr-FR"/>
        </w:rPr>
        <w:t xml:space="preserve"> </w:t>
      </w:r>
      <w:r w:rsidR="006E494A">
        <w:rPr>
          <w:rFonts w:asciiTheme="minorHAnsi" w:eastAsia="Times New Roman" w:hAnsiTheme="minorHAnsi" w:cstheme="minorHAnsi"/>
          <w:bCs/>
          <w:sz w:val="22"/>
          <w:szCs w:val="22"/>
          <w:lang w:val="el-GR" w:eastAsia="fr-FR"/>
        </w:rPr>
        <w:t>προγράμματα</w:t>
      </w:r>
      <w:r w:rsidR="006E494A" w:rsidRPr="006E494A">
        <w:rPr>
          <w:rFonts w:asciiTheme="minorHAnsi" w:eastAsia="Times New Roman" w:hAnsiTheme="minorHAnsi" w:cstheme="minorHAnsi"/>
          <w:bCs/>
          <w:sz w:val="22"/>
          <w:szCs w:val="22"/>
          <w:lang w:val="el-GR" w:eastAsia="fr-FR"/>
        </w:rPr>
        <w:t xml:space="preserve"> </w:t>
      </w:r>
      <w:r w:rsidR="006E494A">
        <w:rPr>
          <w:rFonts w:asciiTheme="minorHAnsi" w:eastAsia="Times New Roman" w:hAnsiTheme="minorHAnsi" w:cstheme="minorHAnsi"/>
          <w:bCs/>
          <w:sz w:val="22"/>
          <w:szCs w:val="22"/>
          <w:lang w:val="el-GR" w:eastAsia="fr-FR"/>
        </w:rPr>
        <w:t>στα</w:t>
      </w:r>
      <w:r w:rsidR="006E494A" w:rsidRPr="006E494A">
        <w:rPr>
          <w:rFonts w:asciiTheme="minorHAnsi" w:eastAsia="Times New Roman" w:hAnsiTheme="minorHAnsi" w:cstheme="minorHAnsi"/>
          <w:bCs/>
          <w:sz w:val="22"/>
          <w:szCs w:val="22"/>
          <w:lang w:val="el-GR" w:eastAsia="fr-FR"/>
        </w:rPr>
        <w:t xml:space="preserve"> </w:t>
      </w:r>
      <w:r w:rsidR="006E494A">
        <w:rPr>
          <w:rFonts w:asciiTheme="minorHAnsi" w:eastAsia="Times New Roman" w:hAnsiTheme="minorHAnsi" w:cstheme="minorHAnsi"/>
          <w:bCs/>
          <w:sz w:val="22"/>
          <w:szCs w:val="22"/>
          <w:lang w:val="el-GR" w:eastAsia="fr-FR"/>
        </w:rPr>
        <w:t>γαλλικά</w:t>
      </w:r>
      <w:r w:rsidR="006E494A" w:rsidRPr="006E494A">
        <w:rPr>
          <w:rFonts w:asciiTheme="minorHAnsi" w:eastAsia="Times New Roman" w:hAnsiTheme="minorHAnsi" w:cstheme="minorHAnsi"/>
          <w:bCs/>
          <w:sz w:val="22"/>
          <w:szCs w:val="22"/>
          <w:lang w:val="el-GR" w:eastAsia="fr-FR"/>
        </w:rPr>
        <w:t xml:space="preserve">, </w:t>
      </w:r>
      <w:r w:rsidR="006E494A">
        <w:rPr>
          <w:rFonts w:asciiTheme="minorHAnsi" w:eastAsia="Times New Roman" w:hAnsiTheme="minorHAnsi" w:cstheme="minorHAnsi"/>
          <w:bCs/>
          <w:sz w:val="22"/>
          <w:szCs w:val="22"/>
          <w:lang w:val="el-GR" w:eastAsia="fr-FR"/>
        </w:rPr>
        <w:t>οι</w:t>
      </w:r>
      <w:r w:rsidR="006E494A" w:rsidRPr="006E494A">
        <w:rPr>
          <w:rFonts w:asciiTheme="minorHAnsi" w:eastAsia="Times New Roman" w:hAnsiTheme="minorHAnsi" w:cstheme="minorHAnsi"/>
          <w:bCs/>
          <w:sz w:val="22"/>
          <w:szCs w:val="22"/>
          <w:lang w:val="el-GR" w:eastAsia="fr-FR"/>
        </w:rPr>
        <w:t xml:space="preserve"> </w:t>
      </w:r>
      <w:r w:rsidR="006E494A">
        <w:rPr>
          <w:rFonts w:asciiTheme="minorHAnsi" w:eastAsia="Times New Roman" w:hAnsiTheme="minorHAnsi" w:cstheme="minorHAnsi"/>
          <w:bCs/>
          <w:sz w:val="22"/>
          <w:szCs w:val="22"/>
          <w:lang w:val="el-GR" w:eastAsia="fr-FR"/>
        </w:rPr>
        <w:t>υποψήφιοι</w:t>
      </w:r>
      <w:r w:rsidR="006E494A" w:rsidRPr="006E494A">
        <w:rPr>
          <w:rFonts w:asciiTheme="minorHAnsi" w:eastAsia="Times New Roman" w:hAnsiTheme="minorHAnsi" w:cstheme="minorHAnsi"/>
          <w:bCs/>
          <w:sz w:val="22"/>
          <w:szCs w:val="22"/>
          <w:lang w:val="el-GR" w:eastAsia="fr-FR"/>
        </w:rPr>
        <w:t xml:space="preserve"> </w:t>
      </w:r>
      <w:r w:rsidR="006E494A">
        <w:rPr>
          <w:rFonts w:asciiTheme="minorHAnsi" w:eastAsia="Times New Roman" w:hAnsiTheme="minorHAnsi" w:cstheme="minorHAnsi"/>
          <w:bCs/>
          <w:sz w:val="22"/>
          <w:szCs w:val="22"/>
          <w:lang w:val="el-GR" w:eastAsia="fr-FR"/>
        </w:rPr>
        <w:t>πρέπει</w:t>
      </w:r>
      <w:r w:rsidR="006E494A" w:rsidRPr="006E494A">
        <w:rPr>
          <w:rFonts w:asciiTheme="minorHAnsi" w:eastAsia="Times New Roman" w:hAnsiTheme="minorHAnsi" w:cstheme="minorHAnsi"/>
          <w:bCs/>
          <w:sz w:val="22"/>
          <w:szCs w:val="22"/>
          <w:lang w:val="el-GR" w:eastAsia="fr-FR"/>
        </w:rPr>
        <w:t xml:space="preserve"> </w:t>
      </w:r>
      <w:r w:rsidR="006E494A">
        <w:rPr>
          <w:rFonts w:asciiTheme="minorHAnsi" w:eastAsia="Times New Roman" w:hAnsiTheme="minorHAnsi" w:cstheme="minorHAnsi"/>
          <w:bCs/>
          <w:sz w:val="22"/>
          <w:szCs w:val="22"/>
          <w:lang w:val="el-GR" w:eastAsia="fr-FR"/>
        </w:rPr>
        <w:t>να</w:t>
      </w:r>
      <w:r w:rsidR="006E494A" w:rsidRPr="006E494A">
        <w:rPr>
          <w:rFonts w:asciiTheme="minorHAnsi" w:eastAsia="Times New Roman" w:hAnsiTheme="minorHAnsi" w:cstheme="minorHAnsi"/>
          <w:bCs/>
          <w:sz w:val="22"/>
          <w:szCs w:val="22"/>
          <w:lang w:val="el-GR" w:eastAsia="fr-FR"/>
        </w:rPr>
        <w:t xml:space="preserve"> </w:t>
      </w:r>
      <w:r w:rsidR="006E494A">
        <w:rPr>
          <w:rFonts w:asciiTheme="minorHAnsi" w:eastAsia="Times New Roman" w:hAnsiTheme="minorHAnsi" w:cstheme="minorHAnsi"/>
          <w:bCs/>
          <w:sz w:val="22"/>
          <w:szCs w:val="22"/>
          <w:lang w:val="el-GR" w:eastAsia="fr-FR"/>
        </w:rPr>
        <w:t>έχουν</w:t>
      </w:r>
      <w:r w:rsidR="006E494A" w:rsidRPr="006E494A">
        <w:rPr>
          <w:rFonts w:asciiTheme="minorHAnsi" w:eastAsia="Times New Roman" w:hAnsiTheme="minorHAnsi" w:cstheme="minorHAnsi"/>
          <w:bCs/>
          <w:sz w:val="22"/>
          <w:szCs w:val="22"/>
          <w:lang w:val="el-GR" w:eastAsia="fr-FR"/>
        </w:rPr>
        <w:t xml:space="preserve"> </w:t>
      </w:r>
      <w:r w:rsidR="006E494A">
        <w:rPr>
          <w:rFonts w:asciiTheme="minorHAnsi" w:eastAsia="Times New Roman" w:hAnsiTheme="minorHAnsi" w:cstheme="minorHAnsi"/>
          <w:bCs/>
          <w:sz w:val="22"/>
          <w:szCs w:val="22"/>
          <w:lang w:val="el-GR" w:eastAsia="fr-FR"/>
        </w:rPr>
        <w:t>ένα</w:t>
      </w:r>
      <w:r w:rsidR="006E494A" w:rsidRPr="006E494A">
        <w:rPr>
          <w:rFonts w:asciiTheme="minorHAnsi" w:eastAsia="Times New Roman" w:hAnsiTheme="minorHAnsi" w:cstheme="minorHAnsi"/>
          <w:bCs/>
          <w:sz w:val="22"/>
          <w:szCs w:val="22"/>
          <w:lang w:val="el-GR" w:eastAsia="fr-FR"/>
        </w:rPr>
        <w:t xml:space="preserve"> </w:t>
      </w:r>
      <w:r w:rsidR="006E494A">
        <w:rPr>
          <w:rFonts w:asciiTheme="minorHAnsi" w:eastAsia="Times New Roman" w:hAnsiTheme="minorHAnsi" w:cstheme="minorHAnsi"/>
          <w:bCs/>
          <w:sz w:val="22"/>
          <w:szCs w:val="22"/>
          <w:lang w:val="el-GR" w:eastAsia="fr-FR"/>
        </w:rPr>
        <w:t>καλό</w:t>
      </w:r>
      <w:r w:rsidR="006E494A" w:rsidRPr="006E494A">
        <w:rPr>
          <w:rFonts w:asciiTheme="minorHAnsi" w:eastAsia="Times New Roman" w:hAnsiTheme="minorHAnsi" w:cstheme="minorHAnsi"/>
          <w:bCs/>
          <w:sz w:val="22"/>
          <w:szCs w:val="22"/>
          <w:lang w:val="el-GR" w:eastAsia="fr-FR"/>
        </w:rPr>
        <w:t xml:space="preserve"> </w:t>
      </w:r>
      <w:r w:rsidR="006E494A">
        <w:rPr>
          <w:rFonts w:asciiTheme="minorHAnsi" w:eastAsia="Times New Roman" w:hAnsiTheme="minorHAnsi" w:cstheme="minorHAnsi"/>
          <w:bCs/>
          <w:sz w:val="22"/>
          <w:szCs w:val="22"/>
          <w:lang w:val="el-GR" w:eastAsia="fr-FR"/>
        </w:rPr>
        <w:t>επίπεδο</w:t>
      </w:r>
      <w:r w:rsidR="006E494A" w:rsidRPr="006E494A">
        <w:rPr>
          <w:rFonts w:asciiTheme="minorHAnsi" w:eastAsia="Times New Roman" w:hAnsiTheme="minorHAnsi" w:cstheme="minorHAnsi"/>
          <w:bCs/>
          <w:sz w:val="22"/>
          <w:szCs w:val="22"/>
          <w:lang w:val="el-GR" w:eastAsia="fr-FR"/>
        </w:rPr>
        <w:t xml:space="preserve"> </w:t>
      </w:r>
      <w:r w:rsidR="006E494A">
        <w:rPr>
          <w:rFonts w:asciiTheme="minorHAnsi" w:eastAsia="Times New Roman" w:hAnsiTheme="minorHAnsi" w:cstheme="minorHAnsi"/>
          <w:bCs/>
          <w:sz w:val="22"/>
          <w:szCs w:val="22"/>
          <w:lang w:val="el-GR" w:eastAsia="fr-FR"/>
        </w:rPr>
        <w:t>στα</w:t>
      </w:r>
      <w:r w:rsidR="006E494A" w:rsidRPr="006E494A">
        <w:rPr>
          <w:rFonts w:asciiTheme="minorHAnsi" w:eastAsia="Times New Roman" w:hAnsiTheme="minorHAnsi" w:cstheme="minorHAnsi"/>
          <w:bCs/>
          <w:sz w:val="22"/>
          <w:szCs w:val="22"/>
          <w:lang w:val="el-GR" w:eastAsia="fr-FR"/>
        </w:rPr>
        <w:t xml:space="preserve"> </w:t>
      </w:r>
      <w:r w:rsidR="006E494A">
        <w:rPr>
          <w:rFonts w:asciiTheme="minorHAnsi" w:eastAsia="Times New Roman" w:hAnsiTheme="minorHAnsi" w:cstheme="minorHAnsi"/>
          <w:bCs/>
          <w:sz w:val="22"/>
          <w:szCs w:val="22"/>
          <w:lang w:val="el-GR" w:eastAsia="fr-FR"/>
        </w:rPr>
        <w:t xml:space="preserve">γαλλικά </w:t>
      </w:r>
      <w:r w:rsidRPr="006E494A">
        <w:rPr>
          <w:rFonts w:asciiTheme="minorHAnsi" w:eastAsia="Times New Roman" w:hAnsiTheme="minorHAnsi" w:cstheme="minorHAnsi"/>
          <w:bCs/>
          <w:sz w:val="22"/>
          <w:szCs w:val="22"/>
          <w:lang w:val="el-GR" w:eastAsia="fr-FR"/>
        </w:rPr>
        <w:t>(</w:t>
      </w:r>
      <w:r w:rsidRPr="00754F65">
        <w:rPr>
          <w:rFonts w:asciiTheme="minorHAnsi" w:eastAsia="Times New Roman" w:hAnsiTheme="minorHAnsi" w:cstheme="minorHAnsi"/>
          <w:bCs/>
          <w:sz w:val="22"/>
          <w:szCs w:val="22"/>
          <w:lang w:eastAsia="fr-FR"/>
        </w:rPr>
        <w:t>B</w:t>
      </w:r>
      <w:r w:rsidRPr="006E494A">
        <w:rPr>
          <w:rFonts w:asciiTheme="minorHAnsi" w:eastAsia="Times New Roman" w:hAnsiTheme="minorHAnsi" w:cstheme="minorHAnsi"/>
          <w:bCs/>
          <w:sz w:val="22"/>
          <w:szCs w:val="22"/>
          <w:lang w:val="el-GR" w:eastAsia="fr-FR"/>
        </w:rPr>
        <w:t>2).</w:t>
      </w:r>
    </w:p>
    <w:p w:rsidR="00FE668F" w:rsidRPr="006E494A" w:rsidRDefault="00213896" w:rsidP="00527730">
      <w:pPr>
        <w:spacing w:before="100" w:beforeAutospacing="1" w:after="100" w:afterAutospacing="1"/>
        <w:jc w:val="both"/>
        <w:rPr>
          <w:rFonts w:asciiTheme="minorHAnsi" w:hAnsiTheme="minorHAnsi" w:cstheme="minorHAnsi"/>
          <w:b/>
          <w:bCs/>
          <w:color w:val="C00000"/>
          <w:lang w:val="el-GR"/>
        </w:rPr>
      </w:pPr>
      <w:hyperlink r:id="rId34" w:history="1">
        <w:r w:rsidR="00FE668F" w:rsidRPr="00527730">
          <w:rPr>
            <w:rStyle w:val="-"/>
            <w:rFonts w:asciiTheme="minorHAnsi" w:eastAsia="Times New Roman" w:hAnsiTheme="minorHAnsi" w:cstheme="minorHAnsi"/>
            <w:b/>
            <w:bCs/>
            <w:sz w:val="22"/>
            <w:szCs w:val="22"/>
            <w:lang w:val="el-GR" w:eastAsia="fr-FR"/>
          </w:rPr>
          <w:t>*</w:t>
        </w:r>
        <w:r w:rsidR="006E494A" w:rsidRPr="00527730">
          <w:rPr>
            <w:rStyle w:val="-"/>
            <w:rFonts w:asciiTheme="minorHAnsi" w:eastAsia="Times New Roman" w:hAnsiTheme="minorHAnsi" w:cstheme="minorHAnsi"/>
            <w:b/>
            <w:bCs/>
            <w:sz w:val="22"/>
            <w:szCs w:val="22"/>
            <w:lang w:val="el-GR" w:eastAsia="fr-FR"/>
          </w:rPr>
          <w:t>Πληροφορίες και υποψηφιότητ</w:t>
        </w:r>
        <w:r w:rsidR="00527730">
          <w:rPr>
            <w:rStyle w:val="-"/>
            <w:rFonts w:asciiTheme="minorHAnsi" w:eastAsia="Times New Roman" w:hAnsiTheme="minorHAnsi" w:cstheme="minorHAnsi"/>
            <w:b/>
            <w:bCs/>
            <w:sz w:val="22"/>
            <w:szCs w:val="22"/>
            <w:lang w:val="el-GR" w:eastAsia="fr-FR"/>
          </w:rPr>
          <w:t>α</w:t>
        </w:r>
        <w:r w:rsidR="00FE668F" w:rsidRPr="00527730">
          <w:rPr>
            <w:rStyle w:val="-"/>
            <w:rFonts w:asciiTheme="minorHAnsi" w:eastAsia="Times New Roman" w:hAnsiTheme="minorHAnsi" w:cstheme="minorHAnsi"/>
            <w:b/>
            <w:bCs/>
            <w:sz w:val="22"/>
            <w:szCs w:val="22"/>
            <w:lang w:eastAsia="fr-FR"/>
          </w:rPr>
          <w:t> </w:t>
        </w:r>
      </w:hyperlink>
    </w:p>
    <w:p w:rsidR="00FE668F" w:rsidRPr="00484116" w:rsidRDefault="00FE668F" w:rsidP="00FE668F">
      <w:pPr>
        <w:pStyle w:val="a3"/>
        <w:spacing w:before="100" w:beforeAutospacing="1" w:after="100" w:afterAutospacing="1"/>
        <w:jc w:val="both"/>
        <w:rPr>
          <w:rFonts w:asciiTheme="minorHAnsi" w:eastAsia="Times New Roman" w:hAnsiTheme="minorHAnsi" w:cstheme="minorHAnsi"/>
          <w:sz w:val="22"/>
          <w:szCs w:val="22"/>
          <w:lang w:eastAsia="fr-FR"/>
        </w:rPr>
      </w:pPr>
    </w:p>
    <w:p w:rsidR="00FE668F" w:rsidRPr="00114F4D" w:rsidRDefault="00962526" w:rsidP="00FE668F">
      <w:pPr>
        <w:pStyle w:val="a3"/>
        <w:numPr>
          <w:ilvl w:val="0"/>
          <w:numId w:val="14"/>
        </w:numPr>
        <w:jc w:val="both"/>
        <w:rPr>
          <w:rFonts w:asciiTheme="minorHAnsi" w:hAnsiTheme="minorHAnsi"/>
          <w:color w:val="0070C0"/>
          <w:sz w:val="22"/>
          <w:szCs w:val="22"/>
        </w:rPr>
      </w:pPr>
      <w:r>
        <w:rPr>
          <w:rFonts w:asciiTheme="minorHAnsi" w:hAnsiTheme="minorHAnsi" w:cstheme="minorHAnsi"/>
          <w:b/>
          <w:color w:val="0070C0"/>
          <w:sz w:val="22"/>
          <w:szCs w:val="22"/>
          <w:lang w:val="el-GR"/>
        </w:rPr>
        <w:t>Υποτροφίες</w:t>
      </w:r>
      <w:r w:rsidRPr="00962526">
        <w:rPr>
          <w:rFonts w:asciiTheme="minorHAnsi" w:hAnsiTheme="minorHAnsi" w:cstheme="minorHAnsi"/>
          <w:b/>
          <w:color w:val="0070C0"/>
          <w:sz w:val="22"/>
          <w:szCs w:val="22"/>
        </w:rPr>
        <w:t xml:space="preserve"> </w:t>
      </w:r>
      <w:r>
        <w:rPr>
          <w:rFonts w:asciiTheme="minorHAnsi" w:hAnsiTheme="minorHAnsi" w:cstheme="minorHAnsi"/>
          <w:b/>
          <w:color w:val="0070C0"/>
          <w:sz w:val="22"/>
          <w:szCs w:val="22"/>
          <w:lang w:val="el-GR"/>
        </w:rPr>
        <w:t>του</w:t>
      </w:r>
      <w:r w:rsidRPr="00962526">
        <w:rPr>
          <w:rFonts w:asciiTheme="minorHAnsi" w:hAnsiTheme="minorHAnsi" w:cstheme="minorHAnsi"/>
          <w:b/>
          <w:color w:val="0070C0"/>
          <w:sz w:val="22"/>
          <w:szCs w:val="22"/>
        </w:rPr>
        <w:t xml:space="preserve"> </w:t>
      </w:r>
      <w:r w:rsidR="000D2FD3">
        <w:rPr>
          <w:rFonts w:asciiTheme="minorHAnsi" w:hAnsiTheme="minorHAnsi" w:cstheme="minorHAnsi"/>
          <w:b/>
          <w:color w:val="0070C0"/>
          <w:sz w:val="22"/>
          <w:szCs w:val="22"/>
        </w:rPr>
        <w:t xml:space="preserve">LABEX </w:t>
      </w:r>
      <w:r w:rsidR="00FE668F" w:rsidRPr="00446AF8">
        <w:rPr>
          <w:rFonts w:asciiTheme="minorHAnsi" w:hAnsiTheme="minorHAnsi"/>
          <w:b/>
          <w:bCs/>
          <w:color w:val="0070C0"/>
          <w:sz w:val="22"/>
          <w:szCs w:val="22"/>
        </w:rPr>
        <w:t xml:space="preserve">Centre Européen pour les Mathématiques, la Physique et leurs interactions (CEMPI) </w:t>
      </w:r>
      <w:r w:rsidR="000D2FD3" w:rsidRPr="00446AF8">
        <w:rPr>
          <w:rFonts w:asciiTheme="minorHAnsi" w:hAnsiTheme="minorHAnsi"/>
          <w:b/>
          <w:bCs/>
          <w:color w:val="0070C0"/>
          <w:sz w:val="22"/>
          <w:szCs w:val="22"/>
          <w:lang w:val="el-GR"/>
        </w:rPr>
        <w:t>του</w:t>
      </w:r>
      <w:r w:rsidR="000D2FD3" w:rsidRPr="00446AF8">
        <w:rPr>
          <w:rFonts w:asciiTheme="minorHAnsi" w:hAnsiTheme="minorHAnsi"/>
          <w:b/>
          <w:bCs/>
          <w:color w:val="0070C0"/>
          <w:sz w:val="22"/>
          <w:szCs w:val="22"/>
        </w:rPr>
        <w:t xml:space="preserve"> </w:t>
      </w:r>
      <w:r w:rsidR="000D2FD3" w:rsidRPr="00446AF8">
        <w:rPr>
          <w:rFonts w:asciiTheme="minorHAnsi" w:hAnsiTheme="minorHAnsi"/>
          <w:b/>
          <w:bCs/>
          <w:color w:val="0070C0"/>
          <w:sz w:val="22"/>
          <w:szCs w:val="22"/>
          <w:lang w:val="el-GR"/>
        </w:rPr>
        <w:t>Πανεπιστημίου</w:t>
      </w:r>
      <w:r w:rsidR="000D2FD3" w:rsidRPr="00446AF8">
        <w:rPr>
          <w:rFonts w:asciiTheme="minorHAnsi" w:hAnsiTheme="minorHAnsi"/>
          <w:b/>
          <w:bCs/>
          <w:color w:val="0070C0"/>
          <w:sz w:val="22"/>
          <w:szCs w:val="22"/>
        </w:rPr>
        <w:t xml:space="preserve"> </w:t>
      </w:r>
      <w:r w:rsidR="00FE668F" w:rsidRPr="00446AF8">
        <w:rPr>
          <w:rFonts w:asciiTheme="minorHAnsi" w:hAnsiTheme="minorHAnsi"/>
          <w:b/>
          <w:bCs/>
          <w:color w:val="0070C0"/>
          <w:sz w:val="22"/>
          <w:szCs w:val="22"/>
        </w:rPr>
        <w:t>Lille Nord-Europe</w:t>
      </w:r>
    </w:p>
    <w:p w:rsidR="00FE668F" w:rsidRPr="00340699" w:rsidRDefault="003655E8" w:rsidP="00FE668F">
      <w:pPr>
        <w:spacing w:before="100" w:beforeAutospacing="1" w:after="100" w:afterAutospacing="1"/>
        <w:jc w:val="both"/>
        <w:rPr>
          <w:rFonts w:asciiTheme="minorHAnsi" w:eastAsia="Times New Roman" w:hAnsiTheme="minorHAnsi" w:cstheme="minorHAnsi"/>
          <w:sz w:val="22"/>
          <w:szCs w:val="22"/>
          <w:lang w:val="el-GR" w:eastAsia="fr-FR"/>
        </w:rPr>
      </w:pPr>
      <w:r>
        <w:rPr>
          <w:rFonts w:asciiTheme="minorHAnsi" w:hAnsiTheme="minorHAnsi" w:cstheme="minorHAnsi"/>
          <w:sz w:val="22"/>
          <w:szCs w:val="22"/>
          <w:lang w:val="el-GR"/>
        </w:rPr>
        <w:t>Το</w:t>
      </w:r>
      <w:r w:rsidRPr="00340699">
        <w:rPr>
          <w:rFonts w:asciiTheme="minorHAnsi" w:hAnsiTheme="minorHAnsi" w:cstheme="minorHAnsi"/>
          <w:sz w:val="22"/>
          <w:szCs w:val="22"/>
          <w:lang w:val="el-GR"/>
        </w:rPr>
        <w:t xml:space="preserve"> </w:t>
      </w:r>
      <w:r>
        <w:rPr>
          <w:rFonts w:asciiTheme="minorHAnsi" w:hAnsiTheme="minorHAnsi" w:cstheme="minorHAnsi"/>
          <w:sz w:val="22"/>
          <w:szCs w:val="22"/>
          <w:lang w:val="el-GR"/>
        </w:rPr>
        <w:t>Εργαστήριο</w:t>
      </w:r>
      <w:r w:rsidRPr="00340699">
        <w:rPr>
          <w:rFonts w:asciiTheme="minorHAnsi" w:hAnsiTheme="minorHAnsi" w:cstheme="minorHAnsi"/>
          <w:sz w:val="22"/>
          <w:szCs w:val="22"/>
          <w:lang w:val="el-GR"/>
        </w:rPr>
        <w:t xml:space="preserve"> </w:t>
      </w:r>
      <w:r>
        <w:rPr>
          <w:rFonts w:asciiTheme="minorHAnsi" w:hAnsiTheme="minorHAnsi" w:cstheme="minorHAnsi"/>
          <w:sz w:val="22"/>
          <w:szCs w:val="22"/>
          <w:lang w:val="el-GR"/>
        </w:rPr>
        <w:t>Αριστείας</w:t>
      </w:r>
      <w:r w:rsidRPr="00340699">
        <w:rPr>
          <w:rFonts w:asciiTheme="minorHAnsi" w:hAnsiTheme="minorHAnsi" w:cstheme="minorHAnsi"/>
          <w:sz w:val="22"/>
          <w:szCs w:val="22"/>
          <w:lang w:val="el-GR"/>
        </w:rPr>
        <w:t xml:space="preserve"> « </w:t>
      </w:r>
      <w:r>
        <w:rPr>
          <w:rFonts w:asciiTheme="minorHAnsi" w:hAnsiTheme="minorHAnsi" w:cstheme="minorHAnsi"/>
          <w:sz w:val="22"/>
          <w:szCs w:val="22"/>
          <w:lang w:val="el-GR"/>
        </w:rPr>
        <w:t>Ευρωπαϊκό</w:t>
      </w:r>
      <w:r w:rsidRPr="00340699">
        <w:rPr>
          <w:rFonts w:asciiTheme="minorHAnsi" w:hAnsiTheme="minorHAnsi" w:cstheme="minorHAnsi"/>
          <w:sz w:val="22"/>
          <w:szCs w:val="22"/>
          <w:lang w:val="el-GR"/>
        </w:rPr>
        <w:t xml:space="preserve"> </w:t>
      </w:r>
      <w:r>
        <w:rPr>
          <w:rFonts w:asciiTheme="minorHAnsi" w:hAnsiTheme="minorHAnsi" w:cstheme="minorHAnsi"/>
          <w:sz w:val="22"/>
          <w:szCs w:val="22"/>
          <w:lang w:val="el-GR"/>
        </w:rPr>
        <w:t>Κ</w:t>
      </w:r>
      <w:r w:rsidR="00340699">
        <w:rPr>
          <w:rFonts w:asciiTheme="minorHAnsi" w:hAnsiTheme="minorHAnsi" w:cstheme="minorHAnsi"/>
          <w:sz w:val="22"/>
          <w:szCs w:val="22"/>
          <w:lang w:val="el-GR"/>
        </w:rPr>
        <w:t>έντ</w:t>
      </w:r>
      <w:r>
        <w:rPr>
          <w:rFonts w:asciiTheme="minorHAnsi" w:hAnsiTheme="minorHAnsi" w:cstheme="minorHAnsi"/>
          <w:sz w:val="22"/>
          <w:szCs w:val="22"/>
          <w:lang w:val="el-GR"/>
        </w:rPr>
        <w:t>ρο</w:t>
      </w:r>
      <w:r w:rsidRPr="00340699">
        <w:rPr>
          <w:rFonts w:asciiTheme="minorHAnsi" w:hAnsiTheme="minorHAnsi" w:cstheme="minorHAnsi"/>
          <w:sz w:val="22"/>
          <w:szCs w:val="22"/>
          <w:lang w:val="el-GR"/>
        </w:rPr>
        <w:t xml:space="preserve"> </w:t>
      </w:r>
      <w:r>
        <w:rPr>
          <w:rFonts w:asciiTheme="minorHAnsi" w:hAnsiTheme="minorHAnsi" w:cstheme="minorHAnsi"/>
          <w:sz w:val="22"/>
          <w:szCs w:val="22"/>
          <w:lang w:val="el-GR"/>
        </w:rPr>
        <w:t>για</w:t>
      </w:r>
      <w:r w:rsidRPr="00340699">
        <w:rPr>
          <w:rFonts w:asciiTheme="minorHAnsi" w:hAnsiTheme="minorHAnsi" w:cstheme="minorHAnsi"/>
          <w:sz w:val="22"/>
          <w:szCs w:val="22"/>
          <w:lang w:val="el-GR"/>
        </w:rPr>
        <w:t xml:space="preserve"> </w:t>
      </w:r>
      <w:r>
        <w:rPr>
          <w:rFonts w:asciiTheme="minorHAnsi" w:hAnsiTheme="minorHAnsi" w:cstheme="minorHAnsi"/>
          <w:sz w:val="22"/>
          <w:szCs w:val="22"/>
          <w:lang w:val="el-GR"/>
        </w:rPr>
        <w:t>τα</w:t>
      </w:r>
      <w:r w:rsidRPr="00340699">
        <w:rPr>
          <w:rFonts w:asciiTheme="minorHAnsi" w:hAnsiTheme="minorHAnsi" w:cstheme="minorHAnsi"/>
          <w:sz w:val="22"/>
          <w:szCs w:val="22"/>
          <w:lang w:val="el-GR"/>
        </w:rPr>
        <w:t xml:space="preserve"> </w:t>
      </w:r>
      <w:r>
        <w:rPr>
          <w:rFonts w:asciiTheme="minorHAnsi" w:hAnsiTheme="minorHAnsi" w:cstheme="minorHAnsi"/>
          <w:sz w:val="22"/>
          <w:szCs w:val="22"/>
          <w:lang w:val="el-GR"/>
        </w:rPr>
        <w:t>Μαθηματικά</w:t>
      </w:r>
      <w:r w:rsidR="00FE668F" w:rsidRPr="00340699">
        <w:rPr>
          <w:rStyle w:val="a5"/>
          <w:rFonts w:asciiTheme="minorHAnsi" w:hAnsiTheme="minorHAnsi" w:cstheme="minorHAnsi"/>
          <w:b w:val="0"/>
          <w:sz w:val="22"/>
          <w:szCs w:val="22"/>
          <w:lang w:val="el-GR"/>
        </w:rPr>
        <w:t xml:space="preserve">, </w:t>
      </w:r>
      <w:r w:rsidR="00340699">
        <w:rPr>
          <w:rStyle w:val="a5"/>
          <w:rFonts w:asciiTheme="minorHAnsi" w:hAnsiTheme="minorHAnsi" w:cstheme="minorHAnsi"/>
          <w:b w:val="0"/>
          <w:sz w:val="22"/>
          <w:szCs w:val="22"/>
          <w:lang w:val="el-GR"/>
        </w:rPr>
        <w:t>τη</w:t>
      </w:r>
      <w:r w:rsidR="00340699" w:rsidRPr="00340699">
        <w:rPr>
          <w:rStyle w:val="a5"/>
          <w:rFonts w:asciiTheme="minorHAnsi" w:hAnsiTheme="minorHAnsi" w:cstheme="minorHAnsi"/>
          <w:b w:val="0"/>
          <w:sz w:val="22"/>
          <w:szCs w:val="22"/>
          <w:lang w:val="el-GR"/>
        </w:rPr>
        <w:t xml:space="preserve"> </w:t>
      </w:r>
      <w:r w:rsidR="00340699">
        <w:rPr>
          <w:rStyle w:val="a5"/>
          <w:rFonts w:asciiTheme="minorHAnsi" w:hAnsiTheme="minorHAnsi" w:cstheme="minorHAnsi"/>
          <w:b w:val="0"/>
          <w:sz w:val="22"/>
          <w:szCs w:val="22"/>
          <w:lang w:val="el-GR"/>
        </w:rPr>
        <w:t>Φυσική</w:t>
      </w:r>
      <w:r w:rsidR="00340699" w:rsidRPr="00340699">
        <w:rPr>
          <w:rStyle w:val="a5"/>
          <w:rFonts w:asciiTheme="minorHAnsi" w:hAnsiTheme="minorHAnsi" w:cstheme="minorHAnsi"/>
          <w:b w:val="0"/>
          <w:sz w:val="22"/>
          <w:szCs w:val="22"/>
          <w:lang w:val="el-GR"/>
        </w:rPr>
        <w:t xml:space="preserve"> </w:t>
      </w:r>
      <w:r w:rsidR="00340699">
        <w:rPr>
          <w:rStyle w:val="a5"/>
          <w:rFonts w:asciiTheme="minorHAnsi" w:hAnsiTheme="minorHAnsi" w:cstheme="minorHAnsi"/>
          <w:b w:val="0"/>
          <w:sz w:val="22"/>
          <w:szCs w:val="22"/>
          <w:lang w:val="el-GR"/>
        </w:rPr>
        <w:t>και</w:t>
      </w:r>
      <w:r w:rsidR="00340699" w:rsidRPr="00340699">
        <w:rPr>
          <w:rStyle w:val="a5"/>
          <w:rFonts w:asciiTheme="minorHAnsi" w:hAnsiTheme="minorHAnsi" w:cstheme="minorHAnsi"/>
          <w:b w:val="0"/>
          <w:sz w:val="22"/>
          <w:szCs w:val="22"/>
          <w:lang w:val="el-GR"/>
        </w:rPr>
        <w:t xml:space="preserve"> </w:t>
      </w:r>
      <w:r w:rsidR="00340699">
        <w:rPr>
          <w:rStyle w:val="a5"/>
          <w:rFonts w:asciiTheme="minorHAnsi" w:hAnsiTheme="minorHAnsi" w:cstheme="minorHAnsi"/>
          <w:b w:val="0"/>
          <w:sz w:val="22"/>
          <w:szCs w:val="22"/>
          <w:lang w:val="el-GR"/>
        </w:rPr>
        <w:t>τις</w:t>
      </w:r>
      <w:r w:rsidR="00340699" w:rsidRPr="00340699">
        <w:rPr>
          <w:rStyle w:val="a5"/>
          <w:rFonts w:asciiTheme="minorHAnsi" w:hAnsiTheme="minorHAnsi" w:cstheme="minorHAnsi"/>
          <w:b w:val="0"/>
          <w:sz w:val="22"/>
          <w:szCs w:val="22"/>
          <w:lang w:val="el-GR"/>
        </w:rPr>
        <w:t xml:space="preserve"> </w:t>
      </w:r>
      <w:r w:rsidR="00340699">
        <w:rPr>
          <w:rStyle w:val="a5"/>
          <w:rFonts w:asciiTheme="minorHAnsi" w:hAnsiTheme="minorHAnsi" w:cstheme="minorHAnsi"/>
          <w:b w:val="0"/>
          <w:sz w:val="22"/>
          <w:szCs w:val="22"/>
          <w:lang w:val="el-GR"/>
        </w:rPr>
        <w:t>αλληλεπιδράσεις</w:t>
      </w:r>
      <w:r w:rsidR="00340699" w:rsidRPr="00340699">
        <w:rPr>
          <w:rStyle w:val="a5"/>
          <w:rFonts w:asciiTheme="minorHAnsi" w:hAnsiTheme="minorHAnsi" w:cstheme="minorHAnsi"/>
          <w:b w:val="0"/>
          <w:sz w:val="22"/>
          <w:szCs w:val="22"/>
          <w:lang w:val="el-GR"/>
        </w:rPr>
        <w:t xml:space="preserve"> </w:t>
      </w:r>
      <w:r w:rsidR="00340699">
        <w:rPr>
          <w:rStyle w:val="a5"/>
          <w:rFonts w:asciiTheme="minorHAnsi" w:hAnsiTheme="minorHAnsi" w:cstheme="minorHAnsi"/>
          <w:b w:val="0"/>
          <w:sz w:val="22"/>
          <w:szCs w:val="22"/>
          <w:lang w:val="el-GR"/>
        </w:rPr>
        <w:t>τους</w:t>
      </w:r>
      <w:r w:rsidR="00FE668F" w:rsidRPr="00340699">
        <w:rPr>
          <w:rStyle w:val="a5"/>
          <w:rFonts w:asciiTheme="minorHAnsi" w:hAnsiTheme="minorHAnsi" w:cstheme="minorHAnsi"/>
          <w:b w:val="0"/>
          <w:sz w:val="22"/>
          <w:szCs w:val="22"/>
          <w:lang w:val="el-GR"/>
        </w:rPr>
        <w:t xml:space="preserve"> (</w:t>
      </w:r>
      <w:r w:rsidR="00FE668F" w:rsidRPr="00484116">
        <w:rPr>
          <w:rStyle w:val="a5"/>
          <w:rFonts w:asciiTheme="minorHAnsi" w:hAnsiTheme="minorHAnsi" w:cstheme="minorHAnsi"/>
          <w:b w:val="0"/>
          <w:sz w:val="22"/>
          <w:szCs w:val="22"/>
        </w:rPr>
        <w:t>CEMPI</w:t>
      </w:r>
      <w:r w:rsidR="00FE668F" w:rsidRPr="00340699">
        <w:rPr>
          <w:rStyle w:val="a5"/>
          <w:rFonts w:asciiTheme="minorHAnsi" w:hAnsiTheme="minorHAnsi" w:cstheme="minorHAnsi"/>
          <w:b w:val="0"/>
          <w:sz w:val="22"/>
          <w:szCs w:val="22"/>
          <w:lang w:val="el-GR"/>
        </w:rPr>
        <w:t xml:space="preserve">) </w:t>
      </w:r>
      <w:r w:rsidR="00340699">
        <w:rPr>
          <w:rStyle w:val="a5"/>
          <w:rFonts w:asciiTheme="minorHAnsi" w:hAnsiTheme="minorHAnsi" w:cstheme="minorHAnsi"/>
          <w:b w:val="0"/>
          <w:sz w:val="22"/>
          <w:szCs w:val="22"/>
          <w:lang w:val="el-GR"/>
        </w:rPr>
        <w:t>του</w:t>
      </w:r>
      <w:r w:rsidR="00340699" w:rsidRPr="00340699">
        <w:rPr>
          <w:rStyle w:val="a5"/>
          <w:rFonts w:asciiTheme="minorHAnsi" w:hAnsiTheme="minorHAnsi" w:cstheme="minorHAnsi"/>
          <w:b w:val="0"/>
          <w:sz w:val="22"/>
          <w:szCs w:val="22"/>
          <w:lang w:val="el-GR"/>
        </w:rPr>
        <w:t xml:space="preserve"> </w:t>
      </w:r>
      <w:r w:rsidR="00306424">
        <w:rPr>
          <w:rStyle w:val="a5"/>
          <w:rFonts w:asciiTheme="minorHAnsi" w:hAnsiTheme="minorHAnsi" w:cstheme="minorHAnsi"/>
          <w:b w:val="0"/>
          <w:sz w:val="22"/>
          <w:szCs w:val="22"/>
          <w:lang w:val="el-GR"/>
        </w:rPr>
        <w:t>Π</w:t>
      </w:r>
      <w:r w:rsidR="00340699">
        <w:rPr>
          <w:rStyle w:val="a5"/>
          <w:rFonts w:asciiTheme="minorHAnsi" w:hAnsiTheme="minorHAnsi" w:cstheme="minorHAnsi"/>
          <w:b w:val="0"/>
          <w:sz w:val="22"/>
          <w:szCs w:val="22"/>
          <w:lang w:val="el-GR"/>
        </w:rPr>
        <w:t>ανεπιστημίου</w:t>
      </w:r>
      <w:r w:rsidR="00340699" w:rsidRPr="00340699">
        <w:rPr>
          <w:rStyle w:val="a5"/>
          <w:rFonts w:asciiTheme="minorHAnsi" w:hAnsiTheme="minorHAnsi" w:cstheme="minorHAnsi"/>
          <w:b w:val="0"/>
          <w:sz w:val="22"/>
          <w:szCs w:val="22"/>
          <w:lang w:val="el-GR"/>
        </w:rPr>
        <w:t xml:space="preserve"> </w:t>
      </w:r>
      <w:r w:rsidR="00FE668F" w:rsidRPr="00484116">
        <w:rPr>
          <w:rStyle w:val="a5"/>
          <w:rFonts w:asciiTheme="minorHAnsi" w:hAnsiTheme="minorHAnsi" w:cstheme="minorHAnsi"/>
          <w:b w:val="0"/>
          <w:sz w:val="22"/>
          <w:szCs w:val="22"/>
        </w:rPr>
        <w:t>Lille</w:t>
      </w:r>
      <w:r w:rsidR="00FE668F" w:rsidRPr="00340699">
        <w:rPr>
          <w:rStyle w:val="a5"/>
          <w:rFonts w:asciiTheme="minorHAnsi" w:hAnsiTheme="minorHAnsi" w:cstheme="minorHAnsi"/>
          <w:b w:val="0"/>
          <w:sz w:val="22"/>
          <w:szCs w:val="22"/>
          <w:lang w:val="el-GR"/>
        </w:rPr>
        <w:t xml:space="preserve"> </w:t>
      </w:r>
      <w:r w:rsidR="00FE668F" w:rsidRPr="00484116">
        <w:rPr>
          <w:rStyle w:val="a5"/>
          <w:rFonts w:asciiTheme="minorHAnsi" w:hAnsiTheme="minorHAnsi" w:cstheme="minorHAnsi"/>
          <w:b w:val="0"/>
          <w:sz w:val="22"/>
          <w:szCs w:val="22"/>
        </w:rPr>
        <w:t>Nord</w:t>
      </w:r>
      <w:r w:rsidR="00FE668F" w:rsidRPr="00340699">
        <w:rPr>
          <w:rStyle w:val="a5"/>
          <w:rFonts w:asciiTheme="minorHAnsi" w:hAnsiTheme="minorHAnsi" w:cstheme="minorHAnsi"/>
          <w:b w:val="0"/>
          <w:sz w:val="22"/>
          <w:szCs w:val="22"/>
          <w:lang w:val="el-GR"/>
        </w:rPr>
        <w:t>-</w:t>
      </w:r>
      <w:r w:rsidR="00FE668F" w:rsidRPr="00484116">
        <w:rPr>
          <w:rStyle w:val="a5"/>
          <w:rFonts w:asciiTheme="minorHAnsi" w:hAnsiTheme="minorHAnsi" w:cstheme="minorHAnsi"/>
          <w:b w:val="0"/>
          <w:sz w:val="22"/>
          <w:szCs w:val="22"/>
        </w:rPr>
        <w:t>Europe</w:t>
      </w:r>
      <w:r w:rsidR="00FE668F" w:rsidRPr="00340699">
        <w:rPr>
          <w:rStyle w:val="a5"/>
          <w:rFonts w:asciiTheme="minorHAnsi" w:hAnsiTheme="minorHAnsi" w:cstheme="minorHAnsi"/>
          <w:sz w:val="22"/>
          <w:szCs w:val="22"/>
          <w:lang w:val="el-GR"/>
        </w:rPr>
        <w:t xml:space="preserve"> </w:t>
      </w:r>
      <w:r w:rsidR="00340699">
        <w:rPr>
          <w:rStyle w:val="a5"/>
          <w:rFonts w:asciiTheme="minorHAnsi" w:hAnsiTheme="minorHAnsi" w:cstheme="minorHAnsi"/>
          <w:b w:val="0"/>
          <w:sz w:val="22"/>
          <w:szCs w:val="22"/>
          <w:lang w:val="el-GR"/>
        </w:rPr>
        <w:t>δημοσιεύει</w:t>
      </w:r>
      <w:r w:rsidR="00340699" w:rsidRPr="00340699">
        <w:rPr>
          <w:rStyle w:val="a5"/>
          <w:rFonts w:asciiTheme="minorHAnsi" w:hAnsiTheme="minorHAnsi" w:cstheme="minorHAnsi"/>
          <w:b w:val="0"/>
          <w:sz w:val="22"/>
          <w:szCs w:val="22"/>
          <w:lang w:val="el-GR"/>
        </w:rPr>
        <w:t xml:space="preserve"> </w:t>
      </w:r>
      <w:r w:rsidR="00340699">
        <w:rPr>
          <w:rStyle w:val="a5"/>
          <w:rFonts w:asciiTheme="minorHAnsi" w:hAnsiTheme="minorHAnsi" w:cstheme="minorHAnsi"/>
          <w:b w:val="0"/>
          <w:sz w:val="22"/>
          <w:szCs w:val="22"/>
          <w:lang w:val="el-GR"/>
        </w:rPr>
        <w:t>πρόσκληση</w:t>
      </w:r>
      <w:r w:rsidR="00340699" w:rsidRPr="00340699">
        <w:rPr>
          <w:rStyle w:val="a5"/>
          <w:rFonts w:asciiTheme="minorHAnsi" w:hAnsiTheme="minorHAnsi" w:cstheme="minorHAnsi"/>
          <w:b w:val="0"/>
          <w:sz w:val="22"/>
          <w:szCs w:val="22"/>
          <w:lang w:val="el-GR"/>
        </w:rPr>
        <w:t xml:space="preserve"> </w:t>
      </w:r>
      <w:r w:rsidR="00340699">
        <w:rPr>
          <w:rStyle w:val="a5"/>
          <w:rFonts w:asciiTheme="minorHAnsi" w:hAnsiTheme="minorHAnsi" w:cstheme="minorHAnsi"/>
          <w:b w:val="0"/>
          <w:sz w:val="22"/>
          <w:szCs w:val="22"/>
          <w:lang w:val="el-GR"/>
        </w:rPr>
        <w:t>υποβολής</w:t>
      </w:r>
      <w:r w:rsidR="00340699" w:rsidRPr="00340699">
        <w:rPr>
          <w:rStyle w:val="a5"/>
          <w:rFonts w:asciiTheme="minorHAnsi" w:hAnsiTheme="minorHAnsi" w:cstheme="minorHAnsi"/>
          <w:b w:val="0"/>
          <w:sz w:val="22"/>
          <w:szCs w:val="22"/>
          <w:lang w:val="el-GR"/>
        </w:rPr>
        <w:t xml:space="preserve"> </w:t>
      </w:r>
      <w:r w:rsidR="00340699">
        <w:rPr>
          <w:rStyle w:val="a5"/>
          <w:rFonts w:asciiTheme="minorHAnsi" w:hAnsiTheme="minorHAnsi" w:cstheme="minorHAnsi"/>
          <w:b w:val="0"/>
          <w:sz w:val="22"/>
          <w:szCs w:val="22"/>
          <w:lang w:val="el-GR"/>
        </w:rPr>
        <w:t>υποψηφιοτήτων</w:t>
      </w:r>
      <w:r w:rsidR="00340699" w:rsidRPr="00340699">
        <w:rPr>
          <w:rStyle w:val="a5"/>
          <w:rFonts w:asciiTheme="minorHAnsi" w:hAnsiTheme="minorHAnsi" w:cstheme="minorHAnsi"/>
          <w:b w:val="0"/>
          <w:sz w:val="22"/>
          <w:szCs w:val="22"/>
          <w:lang w:val="el-GR"/>
        </w:rPr>
        <w:t xml:space="preserve"> </w:t>
      </w:r>
      <w:r w:rsidR="00340699">
        <w:rPr>
          <w:rStyle w:val="a5"/>
          <w:rFonts w:asciiTheme="minorHAnsi" w:hAnsiTheme="minorHAnsi" w:cstheme="minorHAnsi"/>
          <w:b w:val="0"/>
          <w:sz w:val="22"/>
          <w:szCs w:val="22"/>
          <w:lang w:val="el-GR"/>
        </w:rPr>
        <w:t>για</w:t>
      </w:r>
      <w:r w:rsidR="00340699" w:rsidRPr="00340699">
        <w:rPr>
          <w:rStyle w:val="a5"/>
          <w:rFonts w:asciiTheme="minorHAnsi" w:hAnsiTheme="minorHAnsi" w:cstheme="minorHAnsi"/>
          <w:b w:val="0"/>
          <w:sz w:val="22"/>
          <w:szCs w:val="22"/>
          <w:lang w:val="el-GR"/>
        </w:rPr>
        <w:t xml:space="preserve"> </w:t>
      </w:r>
      <w:r w:rsidR="00340699">
        <w:rPr>
          <w:rStyle w:val="a5"/>
          <w:rFonts w:asciiTheme="minorHAnsi" w:hAnsiTheme="minorHAnsi" w:cstheme="minorHAnsi"/>
          <w:b w:val="0"/>
          <w:sz w:val="22"/>
          <w:szCs w:val="22"/>
          <w:lang w:val="el-GR"/>
        </w:rPr>
        <w:t>υποτροφίες</w:t>
      </w:r>
      <w:r w:rsidR="00340699" w:rsidRPr="00340699">
        <w:rPr>
          <w:rStyle w:val="a5"/>
          <w:rFonts w:asciiTheme="minorHAnsi" w:hAnsiTheme="minorHAnsi" w:cstheme="minorHAnsi"/>
          <w:b w:val="0"/>
          <w:sz w:val="22"/>
          <w:szCs w:val="22"/>
          <w:lang w:val="el-GR"/>
        </w:rPr>
        <w:t xml:space="preserve"> </w:t>
      </w:r>
      <w:r w:rsidR="00340699">
        <w:rPr>
          <w:rStyle w:val="a5"/>
          <w:rFonts w:asciiTheme="minorHAnsi" w:hAnsiTheme="minorHAnsi" w:cstheme="minorHAnsi"/>
          <w:b w:val="0"/>
          <w:sz w:val="22"/>
          <w:szCs w:val="22"/>
          <w:lang w:val="el-GR"/>
        </w:rPr>
        <w:t xml:space="preserve">ύψους </w:t>
      </w:r>
      <w:r w:rsidR="00FE668F" w:rsidRPr="00340699">
        <w:rPr>
          <w:rFonts w:asciiTheme="minorHAnsi" w:eastAsia="Times New Roman" w:hAnsiTheme="minorHAnsi" w:cstheme="minorHAnsi"/>
          <w:sz w:val="22"/>
          <w:szCs w:val="22"/>
          <w:lang w:val="el-GR" w:eastAsia="fr-FR"/>
        </w:rPr>
        <w:t>10</w:t>
      </w:r>
      <w:r w:rsidR="00340699">
        <w:rPr>
          <w:rFonts w:asciiTheme="minorHAnsi" w:eastAsia="Times New Roman" w:hAnsiTheme="minorHAnsi" w:cstheme="minorHAnsi"/>
          <w:sz w:val="22"/>
          <w:szCs w:val="22"/>
          <w:lang w:val="el-GR" w:eastAsia="fr-FR"/>
        </w:rPr>
        <w:t>.</w:t>
      </w:r>
      <w:r w:rsidR="00FE668F" w:rsidRPr="00340699">
        <w:rPr>
          <w:rFonts w:asciiTheme="minorHAnsi" w:eastAsia="Times New Roman" w:hAnsiTheme="minorHAnsi" w:cstheme="minorHAnsi"/>
          <w:sz w:val="22"/>
          <w:szCs w:val="22"/>
          <w:lang w:val="el-GR" w:eastAsia="fr-FR"/>
        </w:rPr>
        <w:t>000</w:t>
      </w:r>
      <w:r w:rsidR="00340699">
        <w:rPr>
          <w:rFonts w:asciiTheme="minorHAnsi" w:eastAsia="Times New Roman" w:hAnsiTheme="minorHAnsi" w:cstheme="minorHAnsi"/>
          <w:sz w:val="22"/>
          <w:szCs w:val="22"/>
          <w:lang w:val="el-GR" w:eastAsia="fr-FR"/>
        </w:rPr>
        <w:t>€</w:t>
      </w:r>
      <w:r w:rsidR="00FE668F" w:rsidRPr="00340699">
        <w:rPr>
          <w:rFonts w:asciiTheme="minorHAnsi" w:eastAsia="Times New Roman" w:hAnsiTheme="minorHAnsi" w:cstheme="minorHAnsi"/>
          <w:sz w:val="22"/>
          <w:szCs w:val="22"/>
          <w:lang w:val="el-GR" w:eastAsia="fr-FR"/>
        </w:rPr>
        <w:t xml:space="preserve"> </w:t>
      </w:r>
      <w:r w:rsidR="00340699">
        <w:rPr>
          <w:rFonts w:asciiTheme="minorHAnsi" w:eastAsia="Times New Roman" w:hAnsiTheme="minorHAnsi" w:cstheme="minorHAnsi"/>
          <w:sz w:val="22"/>
          <w:szCs w:val="22"/>
          <w:lang w:val="el-GR" w:eastAsia="fr-FR"/>
        </w:rPr>
        <w:t>το χρόνο για τα εξής 3 μεταπτυχιακά προγράμματα</w:t>
      </w:r>
      <w:r w:rsidR="00FE668F" w:rsidRPr="00754F65">
        <w:rPr>
          <w:rFonts w:asciiTheme="minorHAnsi" w:eastAsia="Times New Roman" w:hAnsiTheme="minorHAnsi" w:cstheme="minorHAnsi"/>
          <w:sz w:val="22"/>
          <w:szCs w:val="22"/>
          <w:lang w:eastAsia="fr-FR"/>
        </w:rPr>
        <w:t> </w:t>
      </w:r>
      <w:r w:rsidR="00FE668F" w:rsidRPr="00340699">
        <w:rPr>
          <w:rFonts w:asciiTheme="minorHAnsi" w:eastAsia="Times New Roman" w:hAnsiTheme="minorHAnsi" w:cstheme="minorHAnsi"/>
          <w:sz w:val="22"/>
          <w:szCs w:val="22"/>
          <w:lang w:val="el-GR" w:eastAsia="fr-FR"/>
        </w:rPr>
        <w:t xml:space="preserve">: </w:t>
      </w:r>
    </w:p>
    <w:p w:rsidR="00FE668F" w:rsidRPr="00754F65" w:rsidRDefault="00213896" w:rsidP="00FE668F">
      <w:pPr>
        <w:numPr>
          <w:ilvl w:val="0"/>
          <w:numId w:val="16"/>
        </w:numPr>
        <w:suppressAutoHyphens w:val="0"/>
        <w:spacing w:before="100" w:beforeAutospacing="1" w:after="100" w:afterAutospacing="1"/>
        <w:jc w:val="both"/>
        <w:rPr>
          <w:rFonts w:asciiTheme="minorHAnsi" w:eastAsia="Times New Roman" w:hAnsiTheme="minorHAnsi" w:cstheme="minorHAnsi"/>
          <w:sz w:val="22"/>
          <w:szCs w:val="22"/>
          <w:lang w:eastAsia="fr-FR"/>
        </w:rPr>
      </w:pPr>
      <w:hyperlink r:id="rId35" w:history="1">
        <w:r w:rsidR="00FE668F" w:rsidRPr="00754F65">
          <w:rPr>
            <w:rFonts w:asciiTheme="minorHAnsi" w:eastAsia="Times New Roman" w:hAnsiTheme="minorHAnsi" w:cstheme="minorHAnsi"/>
            <w:color w:val="0000FF"/>
            <w:sz w:val="22"/>
            <w:szCs w:val="22"/>
            <w:u w:val="single"/>
            <w:lang w:eastAsia="fr-FR"/>
          </w:rPr>
          <w:t>Master Mathématiques</w:t>
        </w:r>
      </w:hyperlink>
    </w:p>
    <w:p w:rsidR="00FE668F" w:rsidRPr="00754F65" w:rsidRDefault="00213896" w:rsidP="00FE668F">
      <w:pPr>
        <w:numPr>
          <w:ilvl w:val="0"/>
          <w:numId w:val="16"/>
        </w:numPr>
        <w:suppressAutoHyphens w:val="0"/>
        <w:spacing w:before="100" w:beforeAutospacing="1" w:after="100" w:afterAutospacing="1"/>
        <w:jc w:val="both"/>
        <w:rPr>
          <w:rFonts w:asciiTheme="minorHAnsi" w:eastAsia="Times New Roman" w:hAnsiTheme="minorHAnsi" w:cstheme="minorHAnsi"/>
          <w:sz w:val="22"/>
          <w:szCs w:val="22"/>
          <w:lang w:eastAsia="fr-FR"/>
        </w:rPr>
      </w:pPr>
      <w:hyperlink r:id="rId36" w:history="1">
        <w:r w:rsidR="00FE668F" w:rsidRPr="00754F65">
          <w:rPr>
            <w:rStyle w:val="-"/>
            <w:rFonts w:asciiTheme="minorHAnsi" w:hAnsiTheme="minorHAnsi" w:cstheme="minorHAnsi"/>
            <w:sz w:val="22"/>
            <w:szCs w:val="22"/>
          </w:rPr>
          <w:t xml:space="preserve">Master </w:t>
        </w:r>
        <w:proofErr w:type="spellStart"/>
        <w:r w:rsidR="00FE668F" w:rsidRPr="00754F65">
          <w:rPr>
            <w:rStyle w:val="-"/>
            <w:rFonts w:asciiTheme="minorHAnsi" w:hAnsiTheme="minorHAnsi" w:cstheme="minorHAnsi"/>
            <w:sz w:val="22"/>
            <w:szCs w:val="22"/>
          </w:rPr>
          <w:t>degree</w:t>
        </w:r>
        <w:proofErr w:type="spellEnd"/>
        <w:r w:rsidR="00FE668F" w:rsidRPr="00754F65">
          <w:rPr>
            <w:rStyle w:val="-"/>
            <w:rFonts w:asciiTheme="minorHAnsi" w:hAnsiTheme="minorHAnsi" w:cstheme="minorHAnsi"/>
            <w:sz w:val="22"/>
            <w:szCs w:val="22"/>
          </w:rPr>
          <w:t xml:space="preserve"> in High Performance </w:t>
        </w:r>
        <w:proofErr w:type="spellStart"/>
        <w:r w:rsidR="00FE668F" w:rsidRPr="00754F65">
          <w:rPr>
            <w:rStyle w:val="-"/>
            <w:rFonts w:asciiTheme="minorHAnsi" w:hAnsiTheme="minorHAnsi" w:cstheme="minorHAnsi"/>
            <w:sz w:val="22"/>
            <w:szCs w:val="22"/>
          </w:rPr>
          <w:t>Computing</w:t>
        </w:r>
        <w:proofErr w:type="spellEnd"/>
        <w:r w:rsidR="00FE668F" w:rsidRPr="00754F65">
          <w:rPr>
            <w:rStyle w:val="-"/>
            <w:rFonts w:asciiTheme="minorHAnsi" w:hAnsiTheme="minorHAnsi" w:cstheme="minorHAnsi"/>
            <w:sz w:val="22"/>
            <w:szCs w:val="22"/>
          </w:rPr>
          <w:t xml:space="preserve">, Simulation,  </w:t>
        </w:r>
        <w:proofErr w:type="spellStart"/>
        <w:r w:rsidR="00FE668F" w:rsidRPr="00754F65">
          <w:rPr>
            <w:rStyle w:val="-"/>
            <w:rFonts w:asciiTheme="minorHAnsi" w:hAnsiTheme="minorHAnsi" w:cstheme="minorHAnsi"/>
            <w:sz w:val="22"/>
            <w:szCs w:val="22"/>
          </w:rPr>
          <w:t>specialized</w:t>
        </w:r>
        <w:proofErr w:type="spellEnd"/>
        <w:r w:rsidR="00FE668F" w:rsidRPr="00754F65">
          <w:rPr>
            <w:rStyle w:val="-"/>
            <w:rFonts w:asciiTheme="minorHAnsi" w:hAnsiTheme="minorHAnsi" w:cstheme="minorHAnsi"/>
            <w:sz w:val="22"/>
            <w:szCs w:val="22"/>
          </w:rPr>
          <w:t xml:space="preserve"> in </w:t>
        </w:r>
        <w:proofErr w:type="spellStart"/>
        <w:r w:rsidR="00FE668F" w:rsidRPr="00754F65">
          <w:rPr>
            <w:rStyle w:val="-"/>
            <w:rFonts w:asciiTheme="minorHAnsi" w:hAnsiTheme="minorHAnsi" w:cstheme="minorHAnsi"/>
            <w:sz w:val="22"/>
            <w:szCs w:val="22"/>
          </w:rPr>
          <w:t>scientific</w:t>
        </w:r>
        <w:proofErr w:type="spellEnd"/>
        <w:r w:rsidR="00FE668F" w:rsidRPr="00754F65">
          <w:rPr>
            <w:rStyle w:val="-"/>
            <w:rFonts w:asciiTheme="minorHAnsi" w:hAnsiTheme="minorHAnsi" w:cstheme="minorHAnsi"/>
            <w:sz w:val="22"/>
            <w:szCs w:val="22"/>
          </w:rPr>
          <w:t xml:space="preserve"> </w:t>
        </w:r>
        <w:proofErr w:type="spellStart"/>
        <w:r w:rsidR="00FE668F" w:rsidRPr="00754F65">
          <w:rPr>
            <w:rStyle w:val="-"/>
            <w:rFonts w:asciiTheme="minorHAnsi" w:hAnsiTheme="minorHAnsi" w:cstheme="minorHAnsi"/>
            <w:sz w:val="22"/>
            <w:szCs w:val="22"/>
          </w:rPr>
          <w:t>computing</w:t>
        </w:r>
        <w:proofErr w:type="spellEnd"/>
      </w:hyperlink>
      <w:r w:rsidR="00FE668F" w:rsidRPr="00754F65">
        <w:rPr>
          <w:rFonts w:asciiTheme="minorHAnsi" w:eastAsia="Times New Roman" w:hAnsiTheme="minorHAnsi" w:cstheme="minorHAnsi"/>
          <w:color w:val="0000FF"/>
          <w:sz w:val="22"/>
          <w:szCs w:val="22"/>
          <w:u w:val="single"/>
          <w:lang w:eastAsia="fr-FR"/>
        </w:rPr>
        <w:t xml:space="preserve"> </w:t>
      </w:r>
    </w:p>
    <w:p w:rsidR="00FE668F" w:rsidRPr="00754F65" w:rsidRDefault="00213896" w:rsidP="00FE668F">
      <w:pPr>
        <w:numPr>
          <w:ilvl w:val="0"/>
          <w:numId w:val="16"/>
        </w:numPr>
        <w:suppressAutoHyphens w:val="0"/>
        <w:spacing w:before="100" w:beforeAutospacing="1" w:after="100" w:afterAutospacing="1"/>
        <w:jc w:val="both"/>
        <w:rPr>
          <w:rFonts w:asciiTheme="minorHAnsi" w:eastAsia="Times New Roman" w:hAnsiTheme="minorHAnsi" w:cstheme="minorHAnsi"/>
          <w:sz w:val="22"/>
          <w:szCs w:val="22"/>
          <w:lang w:eastAsia="fr-FR"/>
        </w:rPr>
      </w:pPr>
      <w:hyperlink r:id="rId37" w:history="1">
        <w:r w:rsidR="00FE668F" w:rsidRPr="00754F65">
          <w:rPr>
            <w:rFonts w:asciiTheme="minorHAnsi" w:eastAsia="Times New Roman" w:hAnsiTheme="minorHAnsi" w:cstheme="minorHAnsi"/>
            <w:color w:val="0000FF"/>
            <w:sz w:val="22"/>
            <w:szCs w:val="22"/>
            <w:u w:val="single"/>
            <w:lang w:eastAsia="fr-FR"/>
          </w:rPr>
          <w:t>Master Lumière-Matière</w:t>
        </w:r>
      </w:hyperlink>
    </w:p>
    <w:p w:rsidR="00446AF8" w:rsidRDefault="00340699" w:rsidP="00FE668F">
      <w:pPr>
        <w:jc w:val="both"/>
        <w:rPr>
          <w:rFonts w:asciiTheme="minorHAnsi" w:eastAsia="Times New Roman" w:hAnsiTheme="minorHAnsi" w:cstheme="minorHAnsi"/>
          <w:sz w:val="22"/>
          <w:szCs w:val="22"/>
          <w:lang w:val="el-GR" w:eastAsia="fr-FR"/>
        </w:rPr>
      </w:pPr>
      <w:r>
        <w:rPr>
          <w:rFonts w:asciiTheme="minorHAnsi" w:eastAsia="Times New Roman" w:hAnsiTheme="minorHAnsi" w:cstheme="minorHAnsi"/>
          <w:sz w:val="22"/>
          <w:szCs w:val="22"/>
          <w:lang w:val="el-GR" w:eastAsia="fr-FR"/>
        </w:rPr>
        <w:t>Η</w:t>
      </w:r>
      <w:r w:rsidRPr="00340699">
        <w:rPr>
          <w:rFonts w:asciiTheme="minorHAnsi" w:eastAsia="Times New Roman" w:hAnsiTheme="minorHAnsi" w:cstheme="minorHAnsi"/>
          <w:sz w:val="22"/>
          <w:szCs w:val="22"/>
          <w:lang w:val="el-GR" w:eastAsia="fr-FR"/>
        </w:rPr>
        <w:t xml:space="preserve"> </w:t>
      </w:r>
      <w:r>
        <w:rPr>
          <w:rFonts w:asciiTheme="minorHAnsi" w:eastAsia="Times New Roman" w:hAnsiTheme="minorHAnsi" w:cstheme="minorHAnsi"/>
          <w:sz w:val="22"/>
          <w:szCs w:val="22"/>
          <w:lang w:val="el-GR" w:eastAsia="fr-FR"/>
        </w:rPr>
        <w:t>επιλογή</w:t>
      </w:r>
      <w:r w:rsidRPr="00340699">
        <w:rPr>
          <w:rFonts w:asciiTheme="minorHAnsi" w:eastAsia="Times New Roman" w:hAnsiTheme="minorHAnsi" w:cstheme="minorHAnsi"/>
          <w:sz w:val="22"/>
          <w:szCs w:val="22"/>
          <w:lang w:val="el-GR" w:eastAsia="fr-FR"/>
        </w:rPr>
        <w:t xml:space="preserve"> </w:t>
      </w:r>
      <w:r>
        <w:rPr>
          <w:rFonts w:asciiTheme="minorHAnsi" w:eastAsia="Times New Roman" w:hAnsiTheme="minorHAnsi" w:cstheme="minorHAnsi"/>
          <w:sz w:val="22"/>
          <w:szCs w:val="22"/>
          <w:lang w:val="el-GR" w:eastAsia="fr-FR"/>
        </w:rPr>
        <w:t>γίνεται</w:t>
      </w:r>
      <w:r w:rsidRPr="00340699">
        <w:rPr>
          <w:rFonts w:asciiTheme="minorHAnsi" w:eastAsia="Times New Roman" w:hAnsiTheme="minorHAnsi" w:cstheme="minorHAnsi"/>
          <w:sz w:val="22"/>
          <w:szCs w:val="22"/>
          <w:lang w:val="el-GR" w:eastAsia="fr-FR"/>
        </w:rPr>
        <w:t xml:space="preserve"> </w:t>
      </w:r>
      <w:r>
        <w:rPr>
          <w:rFonts w:asciiTheme="minorHAnsi" w:eastAsia="Times New Roman" w:hAnsiTheme="minorHAnsi" w:cstheme="minorHAnsi"/>
          <w:sz w:val="22"/>
          <w:szCs w:val="22"/>
          <w:lang w:val="el-GR" w:eastAsia="fr-FR"/>
        </w:rPr>
        <w:t>βάση</w:t>
      </w:r>
      <w:r w:rsidRPr="00340699">
        <w:rPr>
          <w:rFonts w:asciiTheme="minorHAnsi" w:eastAsia="Times New Roman" w:hAnsiTheme="minorHAnsi" w:cstheme="minorHAnsi"/>
          <w:sz w:val="22"/>
          <w:szCs w:val="22"/>
          <w:lang w:val="el-GR" w:eastAsia="fr-FR"/>
        </w:rPr>
        <w:t xml:space="preserve"> </w:t>
      </w:r>
      <w:r>
        <w:rPr>
          <w:rFonts w:asciiTheme="minorHAnsi" w:eastAsia="Times New Roman" w:hAnsiTheme="minorHAnsi" w:cstheme="minorHAnsi"/>
          <w:sz w:val="22"/>
          <w:szCs w:val="22"/>
          <w:lang w:val="el-GR" w:eastAsia="fr-FR"/>
        </w:rPr>
        <w:t>αξιοκρατικών</w:t>
      </w:r>
      <w:r w:rsidRPr="00340699">
        <w:rPr>
          <w:rFonts w:asciiTheme="minorHAnsi" w:eastAsia="Times New Roman" w:hAnsiTheme="minorHAnsi" w:cstheme="minorHAnsi"/>
          <w:sz w:val="22"/>
          <w:szCs w:val="22"/>
          <w:lang w:val="el-GR" w:eastAsia="fr-FR"/>
        </w:rPr>
        <w:t xml:space="preserve"> </w:t>
      </w:r>
      <w:r>
        <w:rPr>
          <w:rFonts w:asciiTheme="minorHAnsi" w:eastAsia="Times New Roman" w:hAnsiTheme="minorHAnsi" w:cstheme="minorHAnsi"/>
          <w:sz w:val="22"/>
          <w:szCs w:val="22"/>
          <w:lang w:val="el-GR" w:eastAsia="fr-FR"/>
        </w:rPr>
        <w:t>κριτηρίων</w:t>
      </w:r>
      <w:r w:rsidR="00FE668F" w:rsidRPr="00340699">
        <w:rPr>
          <w:rFonts w:asciiTheme="minorHAnsi" w:eastAsia="Times New Roman" w:hAnsiTheme="minorHAnsi" w:cstheme="minorHAnsi"/>
          <w:sz w:val="22"/>
          <w:szCs w:val="22"/>
          <w:lang w:val="el-GR" w:eastAsia="fr-FR"/>
        </w:rPr>
        <w:t xml:space="preserve">. </w:t>
      </w:r>
      <w:r>
        <w:rPr>
          <w:rFonts w:asciiTheme="minorHAnsi" w:eastAsia="Times New Roman" w:hAnsiTheme="minorHAnsi" w:cstheme="minorHAnsi"/>
          <w:sz w:val="22"/>
          <w:szCs w:val="22"/>
          <w:lang w:val="el-GR" w:eastAsia="fr-FR"/>
        </w:rPr>
        <w:t>Οι</w:t>
      </w:r>
      <w:r w:rsidRPr="00340699">
        <w:rPr>
          <w:rFonts w:asciiTheme="minorHAnsi" w:eastAsia="Times New Roman" w:hAnsiTheme="minorHAnsi" w:cstheme="minorHAnsi"/>
          <w:sz w:val="22"/>
          <w:szCs w:val="22"/>
          <w:lang w:val="el-GR" w:eastAsia="fr-FR"/>
        </w:rPr>
        <w:t xml:space="preserve"> </w:t>
      </w:r>
      <w:r>
        <w:rPr>
          <w:rFonts w:asciiTheme="minorHAnsi" w:eastAsia="Times New Roman" w:hAnsiTheme="minorHAnsi" w:cstheme="minorHAnsi"/>
          <w:sz w:val="22"/>
          <w:szCs w:val="22"/>
          <w:lang w:val="el-GR" w:eastAsia="fr-FR"/>
        </w:rPr>
        <w:t>υποτροφίες</w:t>
      </w:r>
      <w:r w:rsidRPr="00340699">
        <w:rPr>
          <w:rFonts w:asciiTheme="minorHAnsi" w:eastAsia="Times New Roman" w:hAnsiTheme="minorHAnsi" w:cstheme="minorHAnsi"/>
          <w:sz w:val="22"/>
          <w:szCs w:val="22"/>
          <w:lang w:val="el-GR" w:eastAsia="fr-FR"/>
        </w:rPr>
        <w:t xml:space="preserve"> </w:t>
      </w:r>
      <w:r>
        <w:rPr>
          <w:rFonts w:asciiTheme="minorHAnsi" w:eastAsia="Times New Roman" w:hAnsiTheme="minorHAnsi" w:cstheme="minorHAnsi"/>
          <w:sz w:val="22"/>
          <w:szCs w:val="22"/>
          <w:lang w:val="el-GR" w:eastAsia="fr-FR"/>
        </w:rPr>
        <w:t>χορηγούνται</w:t>
      </w:r>
      <w:r w:rsidRPr="00340699">
        <w:rPr>
          <w:rFonts w:asciiTheme="minorHAnsi" w:eastAsia="Times New Roman" w:hAnsiTheme="minorHAnsi" w:cstheme="minorHAnsi"/>
          <w:sz w:val="22"/>
          <w:szCs w:val="22"/>
          <w:lang w:val="el-GR" w:eastAsia="fr-FR"/>
        </w:rPr>
        <w:t xml:space="preserve"> </w:t>
      </w:r>
      <w:r>
        <w:rPr>
          <w:rFonts w:asciiTheme="minorHAnsi" w:eastAsia="Times New Roman" w:hAnsiTheme="minorHAnsi" w:cstheme="minorHAnsi"/>
          <w:sz w:val="22"/>
          <w:szCs w:val="22"/>
          <w:lang w:val="el-GR" w:eastAsia="fr-FR"/>
        </w:rPr>
        <w:t>σε</w:t>
      </w:r>
      <w:r w:rsidRPr="00340699">
        <w:rPr>
          <w:rFonts w:asciiTheme="minorHAnsi" w:eastAsia="Times New Roman" w:hAnsiTheme="minorHAnsi" w:cstheme="minorHAnsi"/>
          <w:sz w:val="22"/>
          <w:szCs w:val="22"/>
          <w:lang w:val="el-GR" w:eastAsia="fr-FR"/>
        </w:rPr>
        <w:t xml:space="preserve"> </w:t>
      </w:r>
      <w:r>
        <w:rPr>
          <w:rFonts w:asciiTheme="minorHAnsi" w:eastAsia="Times New Roman" w:hAnsiTheme="minorHAnsi" w:cstheme="minorHAnsi"/>
          <w:sz w:val="22"/>
          <w:szCs w:val="22"/>
          <w:lang w:val="el-GR" w:eastAsia="fr-FR"/>
        </w:rPr>
        <w:t>φοιτητές</w:t>
      </w:r>
      <w:r w:rsidRPr="00340699">
        <w:rPr>
          <w:rFonts w:asciiTheme="minorHAnsi" w:eastAsia="Times New Roman" w:hAnsiTheme="minorHAnsi" w:cstheme="minorHAnsi"/>
          <w:sz w:val="22"/>
          <w:szCs w:val="22"/>
          <w:lang w:val="el-GR" w:eastAsia="fr-FR"/>
        </w:rPr>
        <w:t xml:space="preserve"> </w:t>
      </w:r>
      <w:r>
        <w:rPr>
          <w:rFonts w:asciiTheme="minorHAnsi" w:eastAsia="Times New Roman" w:hAnsiTheme="minorHAnsi" w:cstheme="minorHAnsi"/>
          <w:sz w:val="22"/>
          <w:szCs w:val="22"/>
          <w:lang w:val="el-GR" w:eastAsia="fr-FR"/>
        </w:rPr>
        <w:t>όλων</w:t>
      </w:r>
      <w:r w:rsidRPr="00340699">
        <w:rPr>
          <w:rFonts w:asciiTheme="minorHAnsi" w:eastAsia="Times New Roman" w:hAnsiTheme="minorHAnsi" w:cstheme="minorHAnsi"/>
          <w:sz w:val="22"/>
          <w:szCs w:val="22"/>
          <w:lang w:val="el-GR" w:eastAsia="fr-FR"/>
        </w:rPr>
        <w:t xml:space="preserve"> </w:t>
      </w:r>
      <w:r>
        <w:rPr>
          <w:rFonts w:asciiTheme="minorHAnsi" w:eastAsia="Times New Roman" w:hAnsiTheme="minorHAnsi" w:cstheme="minorHAnsi"/>
          <w:sz w:val="22"/>
          <w:szCs w:val="22"/>
          <w:lang w:val="el-GR" w:eastAsia="fr-FR"/>
        </w:rPr>
        <w:t>των</w:t>
      </w:r>
      <w:r w:rsidRPr="00340699">
        <w:rPr>
          <w:rFonts w:asciiTheme="minorHAnsi" w:eastAsia="Times New Roman" w:hAnsiTheme="minorHAnsi" w:cstheme="minorHAnsi"/>
          <w:sz w:val="22"/>
          <w:szCs w:val="22"/>
          <w:lang w:val="el-GR" w:eastAsia="fr-FR"/>
        </w:rPr>
        <w:t xml:space="preserve"> </w:t>
      </w:r>
      <w:r>
        <w:rPr>
          <w:rFonts w:asciiTheme="minorHAnsi" w:eastAsia="Times New Roman" w:hAnsiTheme="minorHAnsi" w:cstheme="minorHAnsi"/>
          <w:sz w:val="22"/>
          <w:szCs w:val="22"/>
          <w:lang w:val="el-GR" w:eastAsia="fr-FR"/>
        </w:rPr>
        <w:t>εθνικοτήτων</w:t>
      </w:r>
      <w:r w:rsidRPr="00340699">
        <w:rPr>
          <w:rFonts w:asciiTheme="minorHAnsi" w:eastAsia="Times New Roman" w:hAnsiTheme="minorHAnsi" w:cstheme="minorHAnsi"/>
          <w:sz w:val="22"/>
          <w:szCs w:val="22"/>
          <w:lang w:val="el-GR" w:eastAsia="fr-FR"/>
        </w:rPr>
        <w:t xml:space="preserve"> </w:t>
      </w:r>
      <w:r>
        <w:rPr>
          <w:rFonts w:asciiTheme="minorHAnsi" w:eastAsia="Times New Roman" w:hAnsiTheme="minorHAnsi" w:cstheme="minorHAnsi"/>
          <w:sz w:val="22"/>
          <w:szCs w:val="22"/>
          <w:lang w:val="el-GR" w:eastAsia="fr-FR"/>
        </w:rPr>
        <w:t>με</w:t>
      </w:r>
      <w:r w:rsidRPr="00340699">
        <w:rPr>
          <w:rFonts w:asciiTheme="minorHAnsi" w:eastAsia="Times New Roman" w:hAnsiTheme="minorHAnsi" w:cstheme="minorHAnsi"/>
          <w:sz w:val="22"/>
          <w:szCs w:val="22"/>
          <w:lang w:val="el-GR" w:eastAsia="fr-FR"/>
        </w:rPr>
        <w:t xml:space="preserve"> </w:t>
      </w:r>
      <w:r>
        <w:rPr>
          <w:rFonts w:asciiTheme="minorHAnsi" w:eastAsia="Times New Roman" w:hAnsiTheme="minorHAnsi" w:cstheme="minorHAnsi"/>
          <w:sz w:val="22"/>
          <w:szCs w:val="22"/>
          <w:lang w:val="el-GR" w:eastAsia="fr-FR"/>
        </w:rPr>
        <w:t>πολύ</w:t>
      </w:r>
      <w:r w:rsidRPr="00340699">
        <w:rPr>
          <w:rFonts w:asciiTheme="minorHAnsi" w:eastAsia="Times New Roman" w:hAnsiTheme="minorHAnsi" w:cstheme="minorHAnsi"/>
          <w:sz w:val="22"/>
          <w:szCs w:val="22"/>
          <w:lang w:val="el-GR" w:eastAsia="fr-FR"/>
        </w:rPr>
        <w:t xml:space="preserve"> </w:t>
      </w:r>
      <w:r>
        <w:rPr>
          <w:rFonts w:asciiTheme="minorHAnsi" w:eastAsia="Times New Roman" w:hAnsiTheme="minorHAnsi" w:cstheme="minorHAnsi"/>
          <w:sz w:val="22"/>
          <w:szCs w:val="22"/>
          <w:lang w:val="el-GR" w:eastAsia="fr-FR"/>
        </w:rPr>
        <w:t>ψηλού</w:t>
      </w:r>
      <w:r w:rsidRPr="00340699">
        <w:rPr>
          <w:rFonts w:asciiTheme="minorHAnsi" w:eastAsia="Times New Roman" w:hAnsiTheme="minorHAnsi" w:cstheme="minorHAnsi"/>
          <w:sz w:val="22"/>
          <w:szCs w:val="22"/>
          <w:lang w:val="el-GR" w:eastAsia="fr-FR"/>
        </w:rPr>
        <w:t xml:space="preserve"> </w:t>
      </w:r>
      <w:r>
        <w:rPr>
          <w:rFonts w:asciiTheme="minorHAnsi" w:eastAsia="Times New Roman" w:hAnsiTheme="minorHAnsi" w:cstheme="minorHAnsi"/>
          <w:sz w:val="22"/>
          <w:szCs w:val="22"/>
          <w:lang w:val="el-GR" w:eastAsia="fr-FR"/>
        </w:rPr>
        <w:t>επιπέδου</w:t>
      </w:r>
      <w:r w:rsidRPr="00340699">
        <w:rPr>
          <w:rFonts w:asciiTheme="minorHAnsi" w:eastAsia="Times New Roman" w:hAnsiTheme="minorHAnsi" w:cstheme="minorHAnsi"/>
          <w:sz w:val="22"/>
          <w:szCs w:val="22"/>
          <w:lang w:val="el-GR" w:eastAsia="fr-FR"/>
        </w:rPr>
        <w:t xml:space="preserve"> </w:t>
      </w:r>
      <w:r>
        <w:rPr>
          <w:rFonts w:asciiTheme="minorHAnsi" w:eastAsia="Times New Roman" w:hAnsiTheme="minorHAnsi" w:cstheme="minorHAnsi"/>
          <w:sz w:val="22"/>
          <w:szCs w:val="22"/>
          <w:lang w:val="el-GR" w:eastAsia="fr-FR"/>
        </w:rPr>
        <w:t>επιδόσεις</w:t>
      </w:r>
      <w:r w:rsidR="00FE668F" w:rsidRPr="00340699">
        <w:rPr>
          <w:rFonts w:asciiTheme="minorHAnsi" w:eastAsia="Times New Roman" w:hAnsiTheme="minorHAnsi" w:cstheme="minorHAnsi"/>
          <w:sz w:val="22"/>
          <w:szCs w:val="22"/>
          <w:lang w:val="el-GR" w:eastAsia="fr-FR"/>
        </w:rPr>
        <w:t xml:space="preserve">. </w:t>
      </w:r>
    </w:p>
    <w:p w:rsidR="00FE668F" w:rsidRPr="00340699" w:rsidRDefault="00446AF8" w:rsidP="00446AF8">
      <w:pPr>
        <w:spacing w:before="100" w:beforeAutospacing="1" w:after="100" w:afterAutospacing="1"/>
        <w:jc w:val="both"/>
        <w:rPr>
          <w:rFonts w:asciiTheme="minorHAnsi" w:eastAsia="Times New Roman" w:hAnsiTheme="minorHAnsi" w:cstheme="minorHAnsi"/>
          <w:sz w:val="22"/>
          <w:szCs w:val="22"/>
          <w:lang w:val="el-GR" w:eastAsia="fr-FR"/>
        </w:rPr>
      </w:pPr>
      <w:r w:rsidRPr="00446AF8">
        <w:rPr>
          <w:rFonts w:asciiTheme="minorHAnsi" w:eastAsia="Times New Roman" w:hAnsiTheme="minorHAnsi" w:cstheme="minorHAnsi"/>
          <w:sz w:val="22"/>
          <w:szCs w:val="22"/>
          <w:lang w:val="el-GR" w:eastAsia="fr-FR"/>
        </w:rPr>
        <w:t>1</w:t>
      </w:r>
      <w:r w:rsidRPr="00340699">
        <w:rPr>
          <w:rFonts w:asciiTheme="minorHAnsi" w:eastAsia="Times New Roman" w:hAnsiTheme="minorHAnsi" w:cstheme="minorHAnsi"/>
          <w:sz w:val="22"/>
          <w:szCs w:val="22"/>
          <w:vertAlign w:val="superscript"/>
          <w:lang w:val="el-GR" w:eastAsia="fr-FR"/>
        </w:rPr>
        <w:t>η</w:t>
      </w:r>
      <w:r w:rsidRPr="00446AF8">
        <w:rPr>
          <w:rFonts w:asciiTheme="minorHAnsi" w:eastAsia="Times New Roman" w:hAnsiTheme="minorHAnsi" w:cstheme="minorHAnsi"/>
          <w:sz w:val="22"/>
          <w:szCs w:val="22"/>
          <w:lang w:val="el-GR" w:eastAsia="fr-FR"/>
        </w:rPr>
        <w:t xml:space="preserve"> </w:t>
      </w:r>
      <w:r>
        <w:rPr>
          <w:rFonts w:asciiTheme="minorHAnsi" w:hAnsiTheme="minorHAnsi" w:cstheme="minorHAnsi"/>
          <w:sz w:val="22"/>
          <w:szCs w:val="22"/>
          <w:lang w:val="el-GR"/>
        </w:rPr>
        <w:t>κ</w:t>
      </w:r>
      <w:r w:rsidRPr="00B768BC">
        <w:rPr>
          <w:rFonts w:asciiTheme="minorHAnsi" w:hAnsiTheme="minorHAnsi" w:cstheme="minorHAnsi"/>
          <w:sz w:val="22"/>
          <w:szCs w:val="22"/>
          <w:lang w:val="el-GR"/>
        </w:rPr>
        <w:t>αταληκτική</w:t>
      </w:r>
      <w:r w:rsidRPr="00446AF8">
        <w:rPr>
          <w:rFonts w:asciiTheme="minorHAnsi" w:hAnsiTheme="minorHAnsi" w:cstheme="minorHAnsi"/>
          <w:sz w:val="22"/>
          <w:szCs w:val="22"/>
          <w:lang w:val="el-GR"/>
        </w:rPr>
        <w:t xml:space="preserve"> </w:t>
      </w:r>
      <w:r w:rsidRPr="00B768BC">
        <w:rPr>
          <w:rFonts w:asciiTheme="minorHAnsi" w:hAnsiTheme="minorHAnsi" w:cstheme="minorHAnsi"/>
          <w:sz w:val="22"/>
          <w:szCs w:val="22"/>
          <w:lang w:val="el-GR"/>
        </w:rPr>
        <w:t>ημερομηνία</w:t>
      </w:r>
      <w:r w:rsidRPr="00446AF8">
        <w:rPr>
          <w:rFonts w:asciiTheme="minorHAnsi" w:hAnsiTheme="minorHAnsi" w:cstheme="minorHAnsi"/>
          <w:sz w:val="22"/>
          <w:szCs w:val="22"/>
          <w:lang w:val="el-GR"/>
        </w:rPr>
        <w:t xml:space="preserve"> </w:t>
      </w:r>
      <w:r>
        <w:rPr>
          <w:rFonts w:asciiTheme="minorHAnsi" w:hAnsiTheme="minorHAnsi" w:cstheme="minorHAnsi"/>
          <w:sz w:val="22"/>
          <w:szCs w:val="22"/>
          <w:lang w:val="el-GR"/>
        </w:rPr>
        <w:t>υποψηφιοτήτων</w:t>
      </w:r>
      <w:r w:rsidRPr="00446AF8">
        <w:rPr>
          <w:rFonts w:asciiTheme="minorHAnsi" w:eastAsia="Times New Roman" w:hAnsiTheme="minorHAnsi" w:cstheme="minorHAnsi"/>
          <w:sz w:val="22"/>
          <w:szCs w:val="22"/>
          <w:lang w:val="el-GR" w:eastAsia="fr-FR"/>
        </w:rPr>
        <w:t xml:space="preserve"> : </w:t>
      </w:r>
      <w:r w:rsidRPr="00446AF8">
        <w:rPr>
          <w:rFonts w:asciiTheme="minorHAnsi" w:eastAsia="Times New Roman" w:hAnsiTheme="minorHAnsi" w:cstheme="minorHAnsi"/>
          <w:b/>
          <w:bCs/>
          <w:sz w:val="22"/>
          <w:szCs w:val="22"/>
          <w:lang w:val="el-GR" w:eastAsia="fr-FR"/>
        </w:rPr>
        <w:t>01/03/2019</w:t>
      </w:r>
      <w:r w:rsidRPr="00446AF8">
        <w:rPr>
          <w:rFonts w:asciiTheme="minorHAnsi" w:eastAsia="Times New Roman" w:hAnsiTheme="minorHAnsi" w:cstheme="minorHAnsi"/>
          <w:sz w:val="22"/>
          <w:szCs w:val="22"/>
          <w:lang w:val="el-GR" w:eastAsia="fr-FR"/>
        </w:rPr>
        <w:t xml:space="preserve">. </w:t>
      </w:r>
      <w:r>
        <w:rPr>
          <w:rFonts w:asciiTheme="minorHAnsi" w:eastAsia="Times New Roman" w:hAnsiTheme="minorHAnsi" w:cstheme="minorHAnsi"/>
          <w:sz w:val="22"/>
          <w:szCs w:val="22"/>
          <w:lang w:val="el-GR" w:eastAsia="fr-FR"/>
        </w:rPr>
        <w:t>Οι</w:t>
      </w:r>
      <w:r w:rsidRPr="00446AF8">
        <w:rPr>
          <w:rFonts w:asciiTheme="minorHAnsi" w:eastAsia="Times New Roman" w:hAnsiTheme="minorHAnsi" w:cstheme="minorHAnsi"/>
          <w:sz w:val="22"/>
          <w:szCs w:val="22"/>
          <w:lang w:val="el-GR" w:eastAsia="fr-FR"/>
        </w:rPr>
        <w:t xml:space="preserve"> </w:t>
      </w:r>
      <w:r>
        <w:rPr>
          <w:rFonts w:asciiTheme="minorHAnsi" w:eastAsia="Times New Roman" w:hAnsiTheme="minorHAnsi" w:cstheme="minorHAnsi"/>
          <w:sz w:val="22"/>
          <w:szCs w:val="22"/>
          <w:lang w:val="el-GR" w:eastAsia="fr-FR"/>
        </w:rPr>
        <w:t>υποψηφιότητες</w:t>
      </w:r>
      <w:r w:rsidRPr="00446AF8">
        <w:rPr>
          <w:rFonts w:asciiTheme="minorHAnsi" w:eastAsia="Times New Roman" w:hAnsiTheme="minorHAnsi" w:cstheme="minorHAnsi"/>
          <w:sz w:val="22"/>
          <w:szCs w:val="22"/>
          <w:lang w:val="el-GR" w:eastAsia="fr-FR"/>
        </w:rPr>
        <w:t xml:space="preserve"> </w:t>
      </w:r>
      <w:r>
        <w:rPr>
          <w:rFonts w:asciiTheme="minorHAnsi" w:eastAsia="Times New Roman" w:hAnsiTheme="minorHAnsi" w:cstheme="minorHAnsi"/>
          <w:sz w:val="22"/>
          <w:szCs w:val="22"/>
          <w:lang w:val="el-GR" w:eastAsia="fr-FR"/>
        </w:rPr>
        <w:t>που</w:t>
      </w:r>
      <w:r w:rsidRPr="00446AF8">
        <w:rPr>
          <w:rFonts w:asciiTheme="minorHAnsi" w:eastAsia="Times New Roman" w:hAnsiTheme="minorHAnsi" w:cstheme="minorHAnsi"/>
          <w:sz w:val="22"/>
          <w:szCs w:val="22"/>
          <w:lang w:val="el-GR" w:eastAsia="fr-FR"/>
        </w:rPr>
        <w:t xml:space="preserve"> </w:t>
      </w:r>
      <w:r>
        <w:rPr>
          <w:rFonts w:asciiTheme="minorHAnsi" w:eastAsia="Times New Roman" w:hAnsiTheme="minorHAnsi" w:cstheme="minorHAnsi"/>
          <w:sz w:val="22"/>
          <w:szCs w:val="22"/>
          <w:lang w:val="el-GR" w:eastAsia="fr-FR"/>
        </w:rPr>
        <w:t>θα</w:t>
      </w:r>
      <w:r w:rsidRPr="00446AF8">
        <w:rPr>
          <w:rFonts w:asciiTheme="minorHAnsi" w:eastAsia="Times New Roman" w:hAnsiTheme="minorHAnsi" w:cstheme="minorHAnsi"/>
          <w:sz w:val="22"/>
          <w:szCs w:val="22"/>
          <w:lang w:val="el-GR" w:eastAsia="fr-FR"/>
        </w:rPr>
        <w:t xml:space="preserve"> </w:t>
      </w:r>
      <w:r>
        <w:rPr>
          <w:rFonts w:asciiTheme="minorHAnsi" w:eastAsia="Times New Roman" w:hAnsiTheme="minorHAnsi" w:cstheme="minorHAnsi"/>
          <w:sz w:val="22"/>
          <w:szCs w:val="22"/>
          <w:lang w:val="el-GR" w:eastAsia="fr-FR"/>
        </w:rPr>
        <w:t>ληφθούν</w:t>
      </w:r>
      <w:r w:rsidRPr="00446AF8">
        <w:rPr>
          <w:rFonts w:asciiTheme="minorHAnsi" w:eastAsia="Times New Roman" w:hAnsiTheme="minorHAnsi" w:cstheme="minorHAnsi"/>
          <w:sz w:val="22"/>
          <w:szCs w:val="22"/>
          <w:lang w:val="el-GR" w:eastAsia="fr-FR"/>
        </w:rPr>
        <w:t xml:space="preserve"> </w:t>
      </w:r>
      <w:r>
        <w:rPr>
          <w:rFonts w:asciiTheme="minorHAnsi" w:eastAsia="Times New Roman" w:hAnsiTheme="minorHAnsi" w:cstheme="minorHAnsi"/>
          <w:sz w:val="22"/>
          <w:szCs w:val="22"/>
          <w:lang w:val="el-GR" w:eastAsia="fr-FR"/>
        </w:rPr>
        <w:t>μετά</w:t>
      </w:r>
      <w:r w:rsidRPr="00446AF8">
        <w:rPr>
          <w:rFonts w:asciiTheme="minorHAnsi" w:eastAsia="Times New Roman" w:hAnsiTheme="minorHAnsi" w:cstheme="minorHAnsi"/>
          <w:sz w:val="22"/>
          <w:szCs w:val="22"/>
          <w:lang w:val="el-GR" w:eastAsia="fr-FR"/>
        </w:rPr>
        <w:t xml:space="preserve"> </w:t>
      </w:r>
      <w:r>
        <w:rPr>
          <w:rFonts w:asciiTheme="minorHAnsi" w:eastAsia="Times New Roman" w:hAnsiTheme="minorHAnsi" w:cstheme="minorHAnsi"/>
          <w:sz w:val="22"/>
          <w:szCs w:val="22"/>
          <w:lang w:val="el-GR" w:eastAsia="fr-FR"/>
        </w:rPr>
        <w:t>από τη 01/03/</w:t>
      </w:r>
      <w:r w:rsidRPr="00446AF8">
        <w:rPr>
          <w:rFonts w:asciiTheme="minorHAnsi" w:eastAsia="Times New Roman" w:hAnsiTheme="minorHAnsi" w:cstheme="minorHAnsi"/>
          <w:sz w:val="22"/>
          <w:szCs w:val="22"/>
          <w:lang w:val="el-GR" w:eastAsia="fr-FR"/>
        </w:rPr>
        <w:t xml:space="preserve">2019 </w:t>
      </w:r>
      <w:r>
        <w:rPr>
          <w:rFonts w:asciiTheme="minorHAnsi" w:eastAsia="Times New Roman" w:hAnsiTheme="minorHAnsi" w:cstheme="minorHAnsi"/>
          <w:sz w:val="22"/>
          <w:szCs w:val="22"/>
          <w:lang w:val="el-GR" w:eastAsia="fr-FR"/>
        </w:rPr>
        <w:t>θα εξεταστούν σε 2</w:t>
      </w:r>
      <w:r w:rsidRPr="00446AF8">
        <w:rPr>
          <w:rFonts w:asciiTheme="minorHAnsi" w:eastAsia="Times New Roman" w:hAnsiTheme="minorHAnsi" w:cstheme="minorHAnsi"/>
          <w:sz w:val="22"/>
          <w:szCs w:val="22"/>
          <w:vertAlign w:val="superscript"/>
          <w:lang w:val="el-GR" w:eastAsia="fr-FR"/>
        </w:rPr>
        <w:t>η</w:t>
      </w:r>
      <w:r>
        <w:rPr>
          <w:rFonts w:asciiTheme="minorHAnsi" w:eastAsia="Times New Roman" w:hAnsiTheme="minorHAnsi" w:cstheme="minorHAnsi"/>
          <w:sz w:val="22"/>
          <w:szCs w:val="22"/>
          <w:lang w:val="el-GR" w:eastAsia="fr-FR"/>
        </w:rPr>
        <w:t xml:space="preserve"> φάση.</w:t>
      </w:r>
    </w:p>
    <w:p w:rsidR="00FE668F" w:rsidRDefault="00340699" w:rsidP="00FE668F">
      <w:pPr>
        <w:jc w:val="both"/>
        <w:rPr>
          <w:rFonts w:asciiTheme="minorHAnsi" w:eastAsia="Times New Roman" w:hAnsiTheme="minorHAnsi" w:cstheme="minorHAnsi"/>
          <w:b/>
          <w:sz w:val="22"/>
          <w:szCs w:val="22"/>
          <w:lang w:eastAsia="fr-FR"/>
        </w:rPr>
      </w:pPr>
      <w:r w:rsidRPr="00340699">
        <w:rPr>
          <w:rFonts w:asciiTheme="minorHAnsi" w:eastAsia="Times New Roman" w:hAnsiTheme="minorHAnsi" w:cstheme="minorHAnsi"/>
          <w:b/>
          <w:sz w:val="22"/>
          <w:szCs w:val="22"/>
          <w:lang w:eastAsia="fr-FR"/>
        </w:rPr>
        <w:t>*</w:t>
      </w:r>
      <w:hyperlink r:id="rId38" w:history="1">
        <w:r w:rsidRPr="00340699">
          <w:rPr>
            <w:rStyle w:val="-"/>
            <w:rFonts w:asciiTheme="minorHAnsi" w:eastAsia="Times New Roman" w:hAnsiTheme="minorHAnsi" w:cstheme="minorHAnsi"/>
            <w:b/>
            <w:sz w:val="22"/>
            <w:szCs w:val="22"/>
            <w:lang w:val="el-GR" w:eastAsia="fr-FR"/>
          </w:rPr>
          <w:t>Διαδικασία</w:t>
        </w:r>
        <w:r w:rsidRPr="00340699">
          <w:rPr>
            <w:rStyle w:val="-"/>
            <w:rFonts w:asciiTheme="minorHAnsi" w:eastAsia="Times New Roman" w:hAnsiTheme="minorHAnsi" w:cstheme="minorHAnsi"/>
            <w:b/>
            <w:sz w:val="22"/>
            <w:szCs w:val="22"/>
            <w:lang w:eastAsia="fr-FR"/>
          </w:rPr>
          <w:t xml:space="preserve"> </w:t>
        </w:r>
        <w:r w:rsidRPr="00340699">
          <w:rPr>
            <w:rStyle w:val="-"/>
            <w:rFonts w:asciiTheme="minorHAnsi" w:eastAsia="Times New Roman" w:hAnsiTheme="minorHAnsi" w:cstheme="minorHAnsi"/>
            <w:b/>
            <w:sz w:val="22"/>
            <w:szCs w:val="22"/>
            <w:lang w:val="el-GR" w:eastAsia="fr-FR"/>
          </w:rPr>
          <w:t>υποψηφιότητας</w:t>
        </w:r>
      </w:hyperlink>
      <w:r w:rsidRPr="00340699">
        <w:rPr>
          <w:rFonts w:asciiTheme="minorHAnsi" w:eastAsia="Times New Roman" w:hAnsiTheme="minorHAnsi" w:cstheme="minorHAnsi"/>
          <w:b/>
          <w:sz w:val="22"/>
          <w:szCs w:val="22"/>
          <w:lang w:eastAsia="fr-FR"/>
        </w:rPr>
        <w:t xml:space="preserve"> </w:t>
      </w:r>
    </w:p>
    <w:p w:rsidR="00446AF8" w:rsidRPr="00340699" w:rsidRDefault="00446AF8" w:rsidP="00FE668F">
      <w:pPr>
        <w:jc w:val="both"/>
        <w:rPr>
          <w:rFonts w:asciiTheme="minorHAnsi" w:eastAsia="Times New Roman" w:hAnsiTheme="minorHAnsi" w:cstheme="minorHAnsi"/>
          <w:b/>
          <w:sz w:val="22"/>
          <w:szCs w:val="22"/>
          <w:lang w:eastAsia="fr-FR"/>
        </w:rPr>
      </w:pPr>
    </w:p>
    <w:p w:rsidR="00FE668F" w:rsidRPr="00114F4D" w:rsidRDefault="00446AF8" w:rsidP="00FE668F">
      <w:pPr>
        <w:pStyle w:val="a3"/>
        <w:numPr>
          <w:ilvl w:val="0"/>
          <w:numId w:val="14"/>
        </w:numPr>
        <w:jc w:val="both"/>
        <w:rPr>
          <w:rFonts w:asciiTheme="minorHAnsi" w:hAnsiTheme="minorHAnsi" w:cstheme="minorHAnsi"/>
          <w:b/>
          <w:color w:val="0070C0"/>
          <w:sz w:val="22"/>
          <w:szCs w:val="22"/>
        </w:rPr>
      </w:pPr>
      <w:r>
        <w:rPr>
          <w:rFonts w:asciiTheme="minorHAnsi" w:hAnsiTheme="minorHAnsi" w:cstheme="minorHAnsi"/>
          <w:b/>
          <w:color w:val="0070C0"/>
          <w:sz w:val="22"/>
          <w:szCs w:val="22"/>
          <w:lang w:val="el-GR"/>
        </w:rPr>
        <w:t>Υποτροφίες</w:t>
      </w:r>
      <w:r w:rsidRPr="00446AF8">
        <w:rPr>
          <w:rFonts w:asciiTheme="minorHAnsi" w:hAnsiTheme="minorHAnsi" w:cstheme="minorHAnsi"/>
          <w:b/>
          <w:color w:val="0070C0"/>
          <w:sz w:val="22"/>
          <w:szCs w:val="22"/>
        </w:rPr>
        <w:t xml:space="preserve"> </w:t>
      </w:r>
      <w:r>
        <w:rPr>
          <w:rFonts w:asciiTheme="minorHAnsi" w:hAnsiTheme="minorHAnsi" w:cstheme="minorHAnsi"/>
          <w:b/>
          <w:color w:val="0070C0"/>
          <w:sz w:val="22"/>
          <w:szCs w:val="22"/>
          <w:lang w:val="el-GR"/>
        </w:rPr>
        <w:t>του</w:t>
      </w:r>
      <w:r w:rsidRPr="00446AF8">
        <w:rPr>
          <w:rFonts w:asciiTheme="minorHAnsi" w:hAnsiTheme="minorHAnsi" w:cstheme="minorHAnsi"/>
          <w:b/>
          <w:color w:val="0070C0"/>
          <w:sz w:val="22"/>
          <w:szCs w:val="22"/>
        </w:rPr>
        <w:t xml:space="preserve"> </w:t>
      </w:r>
      <w:r>
        <w:rPr>
          <w:rFonts w:asciiTheme="minorHAnsi" w:hAnsiTheme="minorHAnsi" w:cstheme="minorHAnsi"/>
          <w:b/>
          <w:color w:val="0070C0"/>
          <w:sz w:val="22"/>
          <w:szCs w:val="22"/>
        </w:rPr>
        <w:t>LABEX</w:t>
      </w:r>
      <w:r w:rsidRPr="00446AF8">
        <w:rPr>
          <w:rFonts w:asciiTheme="minorHAnsi" w:hAnsiTheme="minorHAnsi" w:cstheme="minorHAnsi"/>
          <w:b/>
          <w:color w:val="0070C0"/>
          <w:sz w:val="22"/>
          <w:szCs w:val="22"/>
        </w:rPr>
        <w:t xml:space="preserve"> </w:t>
      </w:r>
      <w:r>
        <w:rPr>
          <w:rFonts w:asciiTheme="minorHAnsi" w:hAnsiTheme="minorHAnsi" w:cstheme="minorHAnsi"/>
          <w:b/>
          <w:color w:val="0070C0"/>
          <w:sz w:val="22"/>
          <w:szCs w:val="22"/>
        </w:rPr>
        <w:t xml:space="preserve">Archimède </w:t>
      </w:r>
      <w:r w:rsidRPr="00446AF8">
        <w:rPr>
          <w:rFonts w:asciiTheme="minorHAnsi" w:hAnsiTheme="minorHAnsi"/>
          <w:b/>
          <w:bCs/>
          <w:color w:val="0070C0"/>
          <w:sz w:val="22"/>
          <w:szCs w:val="22"/>
          <w:lang w:val="el-GR"/>
        </w:rPr>
        <w:t>του</w:t>
      </w:r>
      <w:r w:rsidRPr="00446AF8">
        <w:rPr>
          <w:rFonts w:asciiTheme="minorHAnsi" w:hAnsiTheme="minorHAnsi"/>
          <w:b/>
          <w:bCs/>
          <w:color w:val="0070C0"/>
          <w:sz w:val="22"/>
          <w:szCs w:val="22"/>
        </w:rPr>
        <w:t xml:space="preserve"> </w:t>
      </w:r>
      <w:r w:rsidRPr="00446AF8">
        <w:rPr>
          <w:rFonts w:asciiTheme="minorHAnsi" w:hAnsiTheme="minorHAnsi"/>
          <w:b/>
          <w:bCs/>
          <w:color w:val="0070C0"/>
          <w:sz w:val="22"/>
          <w:szCs w:val="22"/>
          <w:lang w:val="el-GR"/>
        </w:rPr>
        <w:t>Πανεπιστημίου</w:t>
      </w:r>
      <w:r w:rsidRPr="00446AF8">
        <w:rPr>
          <w:rFonts w:asciiTheme="minorHAnsi" w:hAnsiTheme="minorHAnsi"/>
          <w:b/>
          <w:bCs/>
          <w:color w:val="0070C0"/>
          <w:sz w:val="22"/>
          <w:szCs w:val="22"/>
        </w:rPr>
        <w:t xml:space="preserve"> </w:t>
      </w:r>
      <w:r w:rsidR="00FE668F" w:rsidRPr="00114F4D">
        <w:rPr>
          <w:rFonts w:asciiTheme="minorHAnsi" w:hAnsiTheme="minorHAnsi" w:cstheme="minorHAnsi"/>
          <w:b/>
          <w:color w:val="0070C0"/>
          <w:sz w:val="22"/>
          <w:szCs w:val="22"/>
        </w:rPr>
        <w:t>Aix-Marseille</w:t>
      </w:r>
    </w:p>
    <w:p w:rsidR="00FE668F" w:rsidRDefault="00FE668F" w:rsidP="00FE668F">
      <w:pPr>
        <w:pStyle w:val="Web"/>
        <w:spacing w:before="0" w:beforeAutospacing="0" w:after="0" w:afterAutospacing="0"/>
        <w:rPr>
          <w:rFonts w:asciiTheme="minorHAnsi" w:hAnsiTheme="minorHAnsi" w:cstheme="minorHAnsi"/>
        </w:rPr>
      </w:pPr>
    </w:p>
    <w:p w:rsidR="00FE668F" w:rsidRPr="00446AF8" w:rsidRDefault="00446AF8" w:rsidP="00FE668F">
      <w:pPr>
        <w:pStyle w:val="Web"/>
        <w:spacing w:before="0" w:beforeAutospacing="0" w:after="0" w:afterAutospacing="0"/>
        <w:rPr>
          <w:rFonts w:asciiTheme="minorHAnsi" w:hAnsiTheme="minorHAnsi" w:cstheme="minorHAnsi"/>
          <w:sz w:val="22"/>
          <w:szCs w:val="22"/>
          <w:lang w:val="el-GR"/>
        </w:rPr>
      </w:pPr>
      <w:r>
        <w:rPr>
          <w:rFonts w:asciiTheme="minorHAnsi" w:hAnsiTheme="minorHAnsi" w:cstheme="minorHAnsi"/>
          <w:sz w:val="22"/>
          <w:szCs w:val="22"/>
          <w:lang w:val="el-GR"/>
        </w:rPr>
        <w:t>Το</w:t>
      </w:r>
      <w:r w:rsidRPr="00446AF8">
        <w:rPr>
          <w:rFonts w:asciiTheme="minorHAnsi" w:hAnsiTheme="minorHAnsi" w:cstheme="minorHAnsi"/>
          <w:sz w:val="22"/>
          <w:szCs w:val="22"/>
          <w:lang w:val="el-GR"/>
        </w:rPr>
        <w:t xml:space="preserve"> </w:t>
      </w:r>
      <w:r>
        <w:rPr>
          <w:rFonts w:asciiTheme="minorHAnsi" w:hAnsiTheme="minorHAnsi" w:cstheme="minorHAnsi"/>
          <w:sz w:val="22"/>
          <w:szCs w:val="22"/>
          <w:lang w:val="el-GR"/>
        </w:rPr>
        <w:t>Εργαστήριο</w:t>
      </w:r>
      <w:r w:rsidRPr="00446AF8">
        <w:rPr>
          <w:rFonts w:asciiTheme="minorHAnsi" w:hAnsiTheme="minorHAnsi" w:cstheme="minorHAnsi"/>
          <w:sz w:val="22"/>
          <w:szCs w:val="22"/>
          <w:lang w:val="el-GR"/>
        </w:rPr>
        <w:t xml:space="preserve"> </w:t>
      </w:r>
      <w:r>
        <w:rPr>
          <w:rFonts w:asciiTheme="minorHAnsi" w:hAnsiTheme="minorHAnsi" w:cstheme="minorHAnsi"/>
          <w:sz w:val="22"/>
          <w:szCs w:val="22"/>
          <w:lang w:val="el-GR"/>
        </w:rPr>
        <w:t>Αριστείας</w:t>
      </w:r>
      <w:r w:rsidRPr="00446AF8">
        <w:rPr>
          <w:rFonts w:asciiTheme="minorHAnsi" w:hAnsiTheme="minorHAnsi" w:cstheme="minorHAnsi"/>
          <w:sz w:val="22"/>
          <w:szCs w:val="22"/>
          <w:lang w:val="el-GR"/>
        </w:rPr>
        <w:t xml:space="preserve"> </w:t>
      </w:r>
      <w:proofErr w:type="spellStart"/>
      <w:r>
        <w:rPr>
          <w:rFonts w:asciiTheme="minorHAnsi" w:hAnsiTheme="minorHAnsi" w:cstheme="minorHAnsi"/>
          <w:sz w:val="22"/>
          <w:szCs w:val="22"/>
        </w:rPr>
        <w:t>A</w:t>
      </w:r>
      <w:r w:rsidR="00FE668F" w:rsidRPr="00114F4D">
        <w:rPr>
          <w:rFonts w:asciiTheme="minorHAnsi" w:hAnsiTheme="minorHAnsi" w:cstheme="minorHAnsi"/>
          <w:sz w:val="22"/>
          <w:szCs w:val="22"/>
        </w:rPr>
        <w:t>rchim</w:t>
      </w:r>
      <w:proofErr w:type="spellEnd"/>
      <w:r w:rsidR="00FE668F" w:rsidRPr="00446AF8">
        <w:rPr>
          <w:rFonts w:asciiTheme="minorHAnsi" w:hAnsiTheme="minorHAnsi" w:cstheme="minorHAnsi"/>
          <w:sz w:val="22"/>
          <w:szCs w:val="22"/>
          <w:lang w:val="el-GR"/>
        </w:rPr>
        <w:t>è</w:t>
      </w:r>
      <w:r w:rsidR="00FE668F" w:rsidRPr="00114F4D">
        <w:rPr>
          <w:rFonts w:asciiTheme="minorHAnsi" w:hAnsiTheme="minorHAnsi" w:cstheme="minorHAnsi"/>
          <w:sz w:val="22"/>
          <w:szCs w:val="22"/>
        </w:rPr>
        <w:t>de</w:t>
      </w:r>
      <w:r w:rsidR="00FE668F" w:rsidRPr="00446AF8">
        <w:rPr>
          <w:rFonts w:asciiTheme="minorHAnsi" w:hAnsiTheme="minorHAnsi" w:cstheme="minorHAnsi"/>
          <w:sz w:val="22"/>
          <w:szCs w:val="22"/>
          <w:lang w:val="el-GR"/>
        </w:rPr>
        <w:t xml:space="preserve"> </w:t>
      </w:r>
      <w:r>
        <w:rPr>
          <w:rFonts w:asciiTheme="minorHAnsi" w:hAnsiTheme="minorHAnsi" w:cstheme="minorHAnsi"/>
          <w:sz w:val="22"/>
          <w:szCs w:val="22"/>
          <w:lang w:val="el-GR"/>
        </w:rPr>
        <w:t>συνίσταται από 3 μονάδες έρευνας</w:t>
      </w:r>
      <w:r w:rsidR="00FE668F" w:rsidRPr="00114F4D">
        <w:rPr>
          <w:rFonts w:asciiTheme="minorHAnsi" w:hAnsiTheme="minorHAnsi" w:cstheme="minorHAnsi"/>
          <w:sz w:val="22"/>
          <w:szCs w:val="22"/>
        </w:rPr>
        <w:t> </w:t>
      </w:r>
      <w:r w:rsidR="00FE668F" w:rsidRPr="00446AF8">
        <w:rPr>
          <w:rFonts w:asciiTheme="minorHAnsi" w:hAnsiTheme="minorHAnsi" w:cstheme="minorHAnsi"/>
          <w:sz w:val="22"/>
          <w:szCs w:val="22"/>
          <w:lang w:val="el-GR"/>
        </w:rPr>
        <w:t>:</w:t>
      </w:r>
    </w:p>
    <w:p w:rsidR="00FE668F" w:rsidRPr="00114F4D" w:rsidRDefault="00213896" w:rsidP="00FE668F">
      <w:pPr>
        <w:numPr>
          <w:ilvl w:val="0"/>
          <w:numId w:val="20"/>
        </w:numPr>
        <w:suppressAutoHyphens w:val="0"/>
        <w:jc w:val="both"/>
        <w:rPr>
          <w:rFonts w:asciiTheme="minorHAnsi" w:eastAsia="Times New Roman" w:hAnsiTheme="minorHAnsi" w:cstheme="minorHAnsi"/>
          <w:sz w:val="22"/>
          <w:szCs w:val="22"/>
          <w:lang w:eastAsia="fr-FR"/>
        </w:rPr>
      </w:pPr>
      <w:hyperlink r:id="rId39" w:history="1">
        <w:r w:rsidR="00FE668F" w:rsidRPr="00446AF8">
          <w:rPr>
            <w:rStyle w:val="-"/>
            <w:rFonts w:asciiTheme="minorHAnsi" w:eastAsia="Times New Roman" w:hAnsiTheme="minorHAnsi" w:cstheme="minorHAnsi"/>
            <w:sz w:val="22"/>
            <w:szCs w:val="22"/>
            <w:lang w:eastAsia="fr-FR"/>
          </w:rPr>
          <w:t>Centre de Physique Théorique</w:t>
        </w:r>
      </w:hyperlink>
    </w:p>
    <w:p w:rsidR="00FE668F" w:rsidRPr="00114F4D" w:rsidRDefault="00213896" w:rsidP="00FE668F">
      <w:pPr>
        <w:numPr>
          <w:ilvl w:val="0"/>
          <w:numId w:val="20"/>
        </w:numPr>
        <w:suppressAutoHyphens w:val="0"/>
        <w:jc w:val="both"/>
        <w:rPr>
          <w:rFonts w:asciiTheme="minorHAnsi" w:eastAsia="Times New Roman" w:hAnsiTheme="minorHAnsi" w:cstheme="minorHAnsi"/>
          <w:sz w:val="22"/>
          <w:szCs w:val="22"/>
          <w:lang w:eastAsia="fr-FR"/>
        </w:rPr>
      </w:pPr>
      <w:hyperlink r:id="rId40" w:history="1">
        <w:r w:rsidR="00FE668F" w:rsidRPr="00F37593">
          <w:rPr>
            <w:rStyle w:val="-"/>
            <w:rFonts w:asciiTheme="minorHAnsi" w:eastAsia="Times New Roman" w:hAnsiTheme="minorHAnsi" w:cstheme="minorHAnsi"/>
            <w:sz w:val="22"/>
            <w:szCs w:val="22"/>
            <w:lang w:eastAsia="fr-FR"/>
          </w:rPr>
          <w:t>Institut de Mathématiques de Marseille</w:t>
        </w:r>
      </w:hyperlink>
    </w:p>
    <w:p w:rsidR="00FE668F" w:rsidRPr="00114F4D" w:rsidRDefault="00213896" w:rsidP="00FE668F">
      <w:pPr>
        <w:numPr>
          <w:ilvl w:val="0"/>
          <w:numId w:val="20"/>
        </w:numPr>
        <w:suppressAutoHyphens w:val="0"/>
        <w:jc w:val="both"/>
        <w:rPr>
          <w:rFonts w:asciiTheme="minorHAnsi" w:eastAsia="Times New Roman" w:hAnsiTheme="minorHAnsi" w:cstheme="minorHAnsi"/>
          <w:sz w:val="22"/>
          <w:szCs w:val="22"/>
          <w:lang w:eastAsia="fr-FR"/>
        </w:rPr>
      </w:pPr>
      <w:hyperlink r:id="rId41" w:history="1">
        <w:r w:rsidR="00FE668F" w:rsidRPr="00F37593">
          <w:rPr>
            <w:rStyle w:val="-"/>
            <w:rFonts w:asciiTheme="minorHAnsi" w:eastAsia="Times New Roman" w:hAnsiTheme="minorHAnsi" w:cstheme="minorHAnsi"/>
            <w:sz w:val="22"/>
            <w:szCs w:val="22"/>
            <w:lang w:eastAsia="fr-FR"/>
          </w:rPr>
          <w:t>Laboratoire d’Informatique et Système</w:t>
        </w:r>
      </w:hyperlink>
      <w:r w:rsidR="00FE668F" w:rsidRPr="00114F4D">
        <w:rPr>
          <w:rFonts w:asciiTheme="minorHAnsi" w:eastAsia="Times New Roman" w:hAnsiTheme="minorHAnsi" w:cstheme="minorHAnsi"/>
          <w:sz w:val="22"/>
          <w:szCs w:val="22"/>
          <w:lang w:eastAsia="fr-FR"/>
        </w:rPr>
        <w:t xml:space="preserve">s </w:t>
      </w:r>
      <w:r w:rsidR="00F37593" w:rsidRPr="00F37593">
        <w:rPr>
          <w:rFonts w:asciiTheme="minorHAnsi" w:eastAsia="Times New Roman" w:hAnsiTheme="minorHAnsi" w:cstheme="minorHAnsi"/>
          <w:sz w:val="22"/>
          <w:szCs w:val="22"/>
          <w:lang w:eastAsia="fr-FR"/>
        </w:rPr>
        <w:t xml:space="preserve"> </w:t>
      </w:r>
      <w:r w:rsidR="00F37593">
        <w:rPr>
          <w:rFonts w:asciiTheme="minorHAnsi" w:eastAsia="Times New Roman" w:hAnsiTheme="minorHAnsi" w:cstheme="minorHAnsi"/>
          <w:sz w:val="22"/>
          <w:szCs w:val="22"/>
          <w:lang w:val="el-GR" w:eastAsia="fr-FR"/>
        </w:rPr>
        <w:t>Βλ</w:t>
      </w:r>
      <w:r w:rsidR="00F37593" w:rsidRPr="00F37593">
        <w:rPr>
          <w:rFonts w:asciiTheme="minorHAnsi" w:eastAsia="Times New Roman" w:hAnsiTheme="minorHAnsi" w:cstheme="minorHAnsi"/>
          <w:sz w:val="22"/>
          <w:szCs w:val="22"/>
          <w:lang w:eastAsia="fr-FR"/>
        </w:rPr>
        <w:t xml:space="preserve">. </w:t>
      </w:r>
      <w:hyperlink r:id="rId42" w:history="1">
        <w:r w:rsidR="00F37593" w:rsidRPr="00F37593">
          <w:rPr>
            <w:rStyle w:val="-"/>
            <w:rFonts w:asciiTheme="minorHAnsi" w:eastAsia="Times New Roman" w:hAnsiTheme="minorHAnsi" w:cstheme="minorHAnsi"/>
            <w:sz w:val="22"/>
            <w:szCs w:val="22"/>
            <w:lang w:eastAsia="fr-FR"/>
          </w:rPr>
          <w:t>http://www.lsis.org/</w:t>
        </w:r>
      </w:hyperlink>
    </w:p>
    <w:p w:rsidR="00FE668F" w:rsidRPr="002C653D" w:rsidRDefault="00446AF8" w:rsidP="00FE668F">
      <w:pPr>
        <w:jc w:val="both"/>
        <w:rPr>
          <w:rFonts w:asciiTheme="minorHAnsi" w:eastAsia="Times New Roman" w:hAnsiTheme="minorHAnsi" w:cstheme="minorHAnsi"/>
          <w:sz w:val="22"/>
          <w:szCs w:val="22"/>
          <w:lang w:val="el-GR" w:eastAsia="fr-FR"/>
        </w:rPr>
      </w:pPr>
      <w:r>
        <w:rPr>
          <w:rFonts w:asciiTheme="minorHAnsi" w:eastAsia="Times New Roman" w:hAnsiTheme="minorHAnsi" w:cstheme="minorHAnsi"/>
          <w:sz w:val="22"/>
          <w:szCs w:val="22"/>
          <w:lang w:val="el-GR" w:eastAsia="fr-FR"/>
        </w:rPr>
        <w:t>και</w:t>
      </w:r>
      <w:r w:rsidRPr="002C653D">
        <w:rPr>
          <w:rFonts w:asciiTheme="minorHAnsi" w:eastAsia="Times New Roman" w:hAnsiTheme="minorHAnsi" w:cstheme="minorHAnsi"/>
          <w:sz w:val="22"/>
          <w:szCs w:val="22"/>
          <w:lang w:val="el-GR" w:eastAsia="fr-FR"/>
        </w:rPr>
        <w:t xml:space="preserve"> </w:t>
      </w:r>
      <w:r>
        <w:rPr>
          <w:rFonts w:asciiTheme="minorHAnsi" w:eastAsia="Times New Roman" w:hAnsiTheme="minorHAnsi" w:cstheme="minorHAnsi"/>
          <w:sz w:val="22"/>
          <w:szCs w:val="22"/>
          <w:lang w:val="el-GR" w:eastAsia="fr-FR"/>
        </w:rPr>
        <w:t>ένα</w:t>
      </w:r>
      <w:r w:rsidRPr="002C653D">
        <w:rPr>
          <w:rFonts w:asciiTheme="minorHAnsi" w:eastAsia="Times New Roman" w:hAnsiTheme="minorHAnsi" w:cstheme="minorHAnsi"/>
          <w:sz w:val="22"/>
          <w:szCs w:val="22"/>
          <w:lang w:val="el-GR" w:eastAsia="fr-FR"/>
        </w:rPr>
        <w:t xml:space="preserve"> </w:t>
      </w:r>
      <w:r>
        <w:rPr>
          <w:rFonts w:asciiTheme="minorHAnsi" w:eastAsia="Times New Roman" w:hAnsiTheme="minorHAnsi" w:cstheme="minorHAnsi"/>
          <w:sz w:val="22"/>
          <w:szCs w:val="22"/>
          <w:lang w:val="el-GR" w:eastAsia="fr-FR"/>
        </w:rPr>
        <w:t>διεθνές</w:t>
      </w:r>
      <w:r w:rsidRPr="002C653D">
        <w:rPr>
          <w:rFonts w:asciiTheme="minorHAnsi" w:eastAsia="Times New Roman" w:hAnsiTheme="minorHAnsi" w:cstheme="minorHAnsi"/>
          <w:sz w:val="22"/>
          <w:szCs w:val="22"/>
          <w:lang w:val="el-GR" w:eastAsia="fr-FR"/>
        </w:rPr>
        <w:t xml:space="preserve"> </w:t>
      </w:r>
      <w:r>
        <w:rPr>
          <w:rFonts w:asciiTheme="minorHAnsi" w:eastAsia="Times New Roman" w:hAnsiTheme="minorHAnsi" w:cstheme="minorHAnsi"/>
          <w:sz w:val="22"/>
          <w:szCs w:val="22"/>
          <w:lang w:val="el-GR" w:eastAsia="fr-FR"/>
        </w:rPr>
        <w:t>συνεδριακό</w:t>
      </w:r>
      <w:r w:rsidRPr="002C653D">
        <w:rPr>
          <w:rFonts w:asciiTheme="minorHAnsi" w:eastAsia="Times New Roman" w:hAnsiTheme="minorHAnsi" w:cstheme="minorHAnsi"/>
          <w:sz w:val="22"/>
          <w:szCs w:val="22"/>
          <w:lang w:val="el-GR" w:eastAsia="fr-FR"/>
        </w:rPr>
        <w:t xml:space="preserve"> </w:t>
      </w:r>
      <w:r>
        <w:rPr>
          <w:rFonts w:asciiTheme="minorHAnsi" w:eastAsia="Times New Roman" w:hAnsiTheme="minorHAnsi" w:cstheme="minorHAnsi"/>
          <w:sz w:val="22"/>
          <w:szCs w:val="22"/>
          <w:lang w:val="el-GR" w:eastAsia="fr-FR"/>
        </w:rPr>
        <w:t>κέντρο</w:t>
      </w:r>
      <w:r w:rsidR="00FE668F" w:rsidRPr="002C653D">
        <w:rPr>
          <w:rFonts w:asciiTheme="minorHAnsi" w:eastAsia="Times New Roman" w:hAnsiTheme="minorHAnsi" w:cstheme="minorHAnsi"/>
          <w:sz w:val="22"/>
          <w:szCs w:val="22"/>
          <w:lang w:val="el-GR" w:eastAsia="fr-FR"/>
        </w:rPr>
        <w:t>:</w:t>
      </w:r>
    </w:p>
    <w:p w:rsidR="00FE668F" w:rsidRPr="00114F4D" w:rsidRDefault="00213896" w:rsidP="00FE668F">
      <w:pPr>
        <w:numPr>
          <w:ilvl w:val="0"/>
          <w:numId w:val="21"/>
        </w:numPr>
        <w:suppressAutoHyphens w:val="0"/>
        <w:jc w:val="both"/>
        <w:rPr>
          <w:rFonts w:asciiTheme="minorHAnsi" w:eastAsia="Times New Roman" w:hAnsiTheme="minorHAnsi" w:cstheme="minorHAnsi"/>
          <w:sz w:val="22"/>
          <w:szCs w:val="22"/>
          <w:lang w:eastAsia="fr-FR"/>
        </w:rPr>
      </w:pPr>
      <w:hyperlink r:id="rId43" w:history="1">
        <w:r w:rsidR="00FE668F" w:rsidRPr="00F37593">
          <w:rPr>
            <w:rStyle w:val="-"/>
            <w:rFonts w:asciiTheme="minorHAnsi" w:eastAsia="Times New Roman" w:hAnsiTheme="minorHAnsi" w:cstheme="minorHAnsi"/>
            <w:sz w:val="22"/>
            <w:szCs w:val="22"/>
            <w:lang w:eastAsia="fr-FR"/>
          </w:rPr>
          <w:t>Centre International de Rencontres Mathématiques</w:t>
        </w:r>
      </w:hyperlink>
    </w:p>
    <w:p w:rsidR="00FE668F" w:rsidRPr="00114F4D" w:rsidRDefault="00FE668F" w:rsidP="00FE668F">
      <w:pPr>
        <w:jc w:val="both"/>
        <w:rPr>
          <w:rFonts w:asciiTheme="minorHAnsi" w:eastAsia="Times New Roman" w:hAnsiTheme="minorHAnsi" w:cstheme="minorHAnsi"/>
          <w:sz w:val="22"/>
          <w:szCs w:val="22"/>
          <w:lang w:eastAsia="fr-FR"/>
        </w:rPr>
      </w:pPr>
    </w:p>
    <w:p w:rsidR="00FE668F" w:rsidRPr="00F37593" w:rsidRDefault="00F37593" w:rsidP="00FE668F">
      <w:pPr>
        <w:jc w:val="both"/>
        <w:rPr>
          <w:rFonts w:asciiTheme="minorHAnsi" w:eastAsia="Times New Roman" w:hAnsiTheme="minorHAnsi"/>
          <w:sz w:val="22"/>
          <w:szCs w:val="22"/>
          <w:lang w:val="el-GR" w:eastAsia="fr-FR"/>
        </w:rPr>
      </w:pPr>
      <w:r>
        <w:rPr>
          <w:rFonts w:asciiTheme="minorHAnsi" w:eastAsia="Times New Roman" w:hAnsiTheme="minorHAnsi" w:cstheme="minorHAnsi"/>
          <w:sz w:val="22"/>
          <w:szCs w:val="22"/>
          <w:lang w:val="el-GR" w:eastAsia="fr-FR"/>
        </w:rPr>
        <w:t>Αυτές</w:t>
      </w:r>
      <w:r w:rsidRPr="00F37593">
        <w:rPr>
          <w:rFonts w:asciiTheme="minorHAnsi" w:eastAsia="Times New Roman" w:hAnsiTheme="minorHAnsi" w:cstheme="minorHAnsi"/>
          <w:sz w:val="22"/>
          <w:szCs w:val="22"/>
          <w:lang w:val="el-GR" w:eastAsia="fr-FR"/>
        </w:rPr>
        <w:t xml:space="preserve"> </w:t>
      </w:r>
      <w:r>
        <w:rPr>
          <w:rFonts w:asciiTheme="minorHAnsi" w:eastAsia="Times New Roman" w:hAnsiTheme="minorHAnsi" w:cstheme="minorHAnsi"/>
          <w:sz w:val="22"/>
          <w:szCs w:val="22"/>
          <w:lang w:val="el-GR" w:eastAsia="fr-FR"/>
        </w:rPr>
        <w:t>οι</w:t>
      </w:r>
      <w:r w:rsidRPr="00F37593">
        <w:rPr>
          <w:rFonts w:asciiTheme="minorHAnsi" w:eastAsia="Times New Roman" w:hAnsiTheme="minorHAnsi" w:cstheme="minorHAnsi"/>
          <w:sz w:val="22"/>
          <w:szCs w:val="22"/>
          <w:lang w:val="el-GR" w:eastAsia="fr-FR"/>
        </w:rPr>
        <w:t xml:space="preserve"> </w:t>
      </w:r>
      <w:r>
        <w:rPr>
          <w:rFonts w:asciiTheme="minorHAnsi" w:eastAsia="Times New Roman" w:hAnsiTheme="minorHAnsi" w:cstheme="minorHAnsi"/>
          <w:sz w:val="22"/>
          <w:szCs w:val="22"/>
          <w:lang w:val="el-GR" w:eastAsia="fr-FR"/>
        </w:rPr>
        <w:t>μικτές</w:t>
      </w:r>
      <w:r w:rsidRPr="00F37593">
        <w:rPr>
          <w:rFonts w:asciiTheme="minorHAnsi" w:eastAsia="Times New Roman" w:hAnsiTheme="minorHAnsi" w:cstheme="minorHAnsi"/>
          <w:sz w:val="22"/>
          <w:szCs w:val="22"/>
          <w:lang w:val="el-GR" w:eastAsia="fr-FR"/>
        </w:rPr>
        <w:t xml:space="preserve"> </w:t>
      </w:r>
      <w:r>
        <w:rPr>
          <w:rFonts w:asciiTheme="minorHAnsi" w:eastAsia="Times New Roman" w:hAnsiTheme="minorHAnsi" w:cstheme="minorHAnsi"/>
          <w:sz w:val="22"/>
          <w:szCs w:val="22"/>
          <w:lang w:val="el-GR" w:eastAsia="fr-FR"/>
        </w:rPr>
        <w:t>μονάδες</w:t>
      </w:r>
      <w:r w:rsidRPr="00F37593">
        <w:rPr>
          <w:rFonts w:asciiTheme="minorHAnsi" w:eastAsia="Times New Roman" w:hAnsiTheme="minorHAnsi" w:cstheme="minorHAnsi"/>
          <w:sz w:val="22"/>
          <w:szCs w:val="22"/>
          <w:lang w:val="el-GR" w:eastAsia="fr-FR"/>
        </w:rPr>
        <w:t xml:space="preserve"> </w:t>
      </w:r>
      <w:r>
        <w:rPr>
          <w:rFonts w:asciiTheme="minorHAnsi" w:eastAsia="Times New Roman" w:hAnsiTheme="minorHAnsi" w:cstheme="minorHAnsi"/>
          <w:sz w:val="22"/>
          <w:szCs w:val="22"/>
          <w:lang w:val="el-GR" w:eastAsia="fr-FR"/>
        </w:rPr>
        <w:t>έρευνας</w:t>
      </w:r>
      <w:r w:rsidRPr="00F37593">
        <w:rPr>
          <w:rFonts w:asciiTheme="minorHAnsi" w:eastAsia="Times New Roman" w:hAnsiTheme="minorHAnsi" w:cstheme="minorHAnsi"/>
          <w:sz w:val="22"/>
          <w:szCs w:val="22"/>
          <w:lang w:val="el-GR" w:eastAsia="fr-FR"/>
        </w:rPr>
        <w:t xml:space="preserve"> </w:t>
      </w:r>
      <w:r w:rsidR="00FE668F" w:rsidRPr="00F37593">
        <w:rPr>
          <w:rFonts w:asciiTheme="minorHAnsi" w:eastAsia="Times New Roman" w:hAnsiTheme="minorHAnsi" w:cstheme="minorHAnsi"/>
          <w:sz w:val="22"/>
          <w:szCs w:val="22"/>
          <w:lang w:eastAsia="fr-FR"/>
        </w:rPr>
        <w:t>CNRS</w:t>
      </w:r>
      <w:r w:rsidR="00FE668F" w:rsidRPr="00F37593">
        <w:rPr>
          <w:rFonts w:asciiTheme="minorHAnsi" w:eastAsia="Times New Roman" w:hAnsiTheme="minorHAnsi" w:cstheme="minorHAnsi"/>
          <w:sz w:val="22"/>
          <w:szCs w:val="22"/>
          <w:lang w:val="el-GR" w:eastAsia="fr-FR"/>
        </w:rPr>
        <w:t>-</w:t>
      </w:r>
      <w:r w:rsidRPr="00F37593">
        <w:rPr>
          <w:rFonts w:asciiTheme="minorHAnsi" w:eastAsia="Times New Roman" w:hAnsiTheme="minorHAnsi" w:cstheme="minorHAnsi"/>
          <w:sz w:val="22"/>
          <w:szCs w:val="22"/>
          <w:lang w:val="el-GR" w:eastAsia="fr-FR"/>
        </w:rPr>
        <w:t>Πανεπιστήμιο</w:t>
      </w:r>
      <w:r w:rsidR="00FE668F" w:rsidRPr="00F37593">
        <w:rPr>
          <w:rFonts w:asciiTheme="minorHAnsi" w:eastAsia="Times New Roman" w:hAnsiTheme="minorHAnsi" w:cstheme="minorHAnsi"/>
          <w:sz w:val="22"/>
          <w:szCs w:val="22"/>
          <w:lang w:val="el-GR" w:eastAsia="fr-FR"/>
        </w:rPr>
        <w:t xml:space="preserve"> </w:t>
      </w:r>
      <w:r>
        <w:rPr>
          <w:rFonts w:asciiTheme="minorHAnsi" w:eastAsia="Times New Roman" w:hAnsiTheme="minorHAnsi" w:cstheme="minorHAnsi"/>
          <w:sz w:val="22"/>
          <w:szCs w:val="22"/>
          <w:lang w:val="el-GR" w:eastAsia="fr-FR"/>
        </w:rPr>
        <w:t>στελεχώνονται</w:t>
      </w:r>
      <w:r w:rsidRPr="00F37593">
        <w:rPr>
          <w:rFonts w:asciiTheme="minorHAnsi" w:eastAsia="Times New Roman" w:hAnsiTheme="minorHAnsi" w:cstheme="minorHAnsi"/>
          <w:sz w:val="22"/>
          <w:szCs w:val="22"/>
          <w:lang w:val="el-GR" w:eastAsia="fr-FR"/>
        </w:rPr>
        <w:t xml:space="preserve"> </w:t>
      </w:r>
      <w:r>
        <w:rPr>
          <w:rFonts w:asciiTheme="minorHAnsi" w:eastAsia="Times New Roman" w:hAnsiTheme="minorHAnsi" w:cstheme="minorHAnsi"/>
          <w:sz w:val="22"/>
          <w:szCs w:val="22"/>
          <w:lang w:val="el-GR" w:eastAsia="fr-FR"/>
        </w:rPr>
        <w:t>από</w:t>
      </w:r>
      <w:r w:rsidRPr="00F37593">
        <w:rPr>
          <w:rFonts w:asciiTheme="minorHAnsi" w:eastAsia="Times New Roman" w:hAnsiTheme="minorHAnsi" w:cstheme="minorHAnsi"/>
          <w:sz w:val="22"/>
          <w:szCs w:val="22"/>
          <w:lang w:val="el-GR" w:eastAsia="fr-FR"/>
        </w:rPr>
        <w:t xml:space="preserve"> </w:t>
      </w:r>
      <w:r>
        <w:rPr>
          <w:rFonts w:asciiTheme="minorHAnsi" w:eastAsia="Times New Roman" w:hAnsiTheme="minorHAnsi" w:cstheme="minorHAnsi"/>
          <w:sz w:val="22"/>
          <w:szCs w:val="22"/>
          <w:lang w:val="el-GR" w:eastAsia="fr-FR"/>
        </w:rPr>
        <w:t>επιστήμονες</w:t>
      </w:r>
      <w:r w:rsidRPr="00F37593">
        <w:rPr>
          <w:rFonts w:asciiTheme="minorHAnsi" w:eastAsia="Times New Roman" w:hAnsiTheme="minorHAnsi" w:cstheme="minorHAnsi"/>
          <w:sz w:val="22"/>
          <w:szCs w:val="22"/>
          <w:lang w:val="el-GR" w:eastAsia="fr-FR"/>
        </w:rPr>
        <w:t xml:space="preserve"> </w:t>
      </w:r>
      <w:r>
        <w:rPr>
          <w:rFonts w:asciiTheme="minorHAnsi" w:eastAsia="Times New Roman" w:hAnsiTheme="minorHAnsi" w:cstheme="minorHAnsi"/>
          <w:sz w:val="22"/>
          <w:szCs w:val="22"/>
          <w:lang w:val="el-GR" w:eastAsia="fr-FR"/>
        </w:rPr>
        <w:t>παγκόσμιας</w:t>
      </w:r>
      <w:r w:rsidRPr="00F37593">
        <w:rPr>
          <w:rFonts w:asciiTheme="minorHAnsi" w:eastAsia="Times New Roman" w:hAnsiTheme="minorHAnsi" w:cstheme="minorHAnsi"/>
          <w:sz w:val="22"/>
          <w:szCs w:val="22"/>
          <w:lang w:val="el-GR" w:eastAsia="fr-FR"/>
        </w:rPr>
        <w:t xml:space="preserve"> </w:t>
      </w:r>
      <w:r>
        <w:rPr>
          <w:rFonts w:asciiTheme="minorHAnsi" w:eastAsia="Times New Roman" w:hAnsiTheme="minorHAnsi" w:cstheme="minorHAnsi"/>
          <w:sz w:val="22"/>
          <w:szCs w:val="22"/>
          <w:lang w:val="el-GR" w:eastAsia="fr-FR"/>
        </w:rPr>
        <w:t>φήμης</w:t>
      </w:r>
      <w:r w:rsidRPr="00F37593">
        <w:rPr>
          <w:rFonts w:asciiTheme="minorHAnsi" w:eastAsia="Times New Roman" w:hAnsiTheme="minorHAnsi" w:cstheme="minorHAnsi"/>
          <w:sz w:val="22"/>
          <w:szCs w:val="22"/>
          <w:lang w:val="el-GR" w:eastAsia="fr-FR"/>
        </w:rPr>
        <w:t xml:space="preserve"> </w:t>
      </w:r>
      <w:r>
        <w:rPr>
          <w:rFonts w:asciiTheme="minorHAnsi" w:eastAsia="Times New Roman" w:hAnsiTheme="minorHAnsi" w:cstheme="minorHAnsi"/>
          <w:sz w:val="22"/>
          <w:szCs w:val="22"/>
          <w:lang w:val="el-GR" w:eastAsia="fr-FR"/>
        </w:rPr>
        <w:t>και</w:t>
      </w:r>
      <w:r w:rsidRPr="00F37593">
        <w:rPr>
          <w:rFonts w:asciiTheme="minorHAnsi" w:eastAsia="Times New Roman" w:hAnsiTheme="minorHAnsi" w:cstheme="minorHAnsi"/>
          <w:sz w:val="22"/>
          <w:szCs w:val="22"/>
          <w:lang w:val="el-GR" w:eastAsia="fr-FR"/>
        </w:rPr>
        <w:t xml:space="preserve"> </w:t>
      </w:r>
      <w:r>
        <w:rPr>
          <w:rFonts w:asciiTheme="minorHAnsi" w:eastAsia="Times New Roman" w:hAnsiTheme="minorHAnsi" w:cstheme="minorHAnsi"/>
          <w:sz w:val="22"/>
          <w:szCs w:val="22"/>
          <w:lang w:val="el-GR" w:eastAsia="fr-FR"/>
        </w:rPr>
        <w:t>καλύπτουν</w:t>
      </w:r>
      <w:r w:rsidRPr="00F37593">
        <w:rPr>
          <w:rFonts w:asciiTheme="minorHAnsi" w:eastAsia="Times New Roman" w:hAnsiTheme="minorHAnsi" w:cstheme="minorHAnsi"/>
          <w:sz w:val="22"/>
          <w:szCs w:val="22"/>
          <w:lang w:val="el-GR" w:eastAsia="fr-FR"/>
        </w:rPr>
        <w:t xml:space="preserve"> </w:t>
      </w:r>
      <w:r>
        <w:rPr>
          <w:rFonts w:asciiTheme="minorHAnsi" w:eastAsia="Times New Roman" w:hAnsiTheme="minorHAnsi" w:cstheme="minorHAnsi"/>
          <w:sz w:val="22"/>
          <w:szCs w:val="22"/>
          <w:lang w:val="el-GR" w:eastAsia="fr-FR"/>
        </w:rPr>
        <w:t>όλους</w:t>
      </w:r>
      <w:r w:rsidRPr="00F37593">
        <w:rPr>
          <w:rFonts w:asciiTheme="minorHAnsi" w:eastAsia="Times New Roman" w:hAnsiTheme="minorHAnsi" w:cstheme="minorHAnsi"/>
          <w:sz w:val="22"/>
          <w:szCs w:val="22"/>
          <w:lang w:val="el-GR" w:eastAsia="fr-FR"/>
        </w:rPr>
        <w:t xml:space="preserve"> </w:t>
      </w:r>
      <w:r>
        <w:rPr>
          <w:rFonts w:asciiTheme="minorHAnsi" w:eastAsia="Times New Roman" w:hAnsiTheme="minorHAnsi" w:cstheme="minorHAnsi"/>
          <w:sz w:val="22"/>
          <w:szCs w:val="22"/>
          <w:lang w:val="el-GR" w:eastAsia="fr-FR"/>
        </w:rPr>
        <w:t>τους</w:t>
      </w:r>
      <w:r w:rsidRPr="00F37593">
        <w:rPr>
          <w:rFonts w:asciiTheme="minorHAnsi" w:eastAsia="Times New Roman" w:hAnsiTheme="minorHAnsi" w:cstheme="minorHAnsi"/>
          <w:sz w:val="22"/>
          <w:szCs w:val="22"/>
          <w:lang w:val="el-GR" w:eastAsia="fr-FR"/>
        </w:rPr>
        <w:t xml:space="preserve"> </w:t>
      </w:r>
      <w:r>
        <w:rPr>
          <w:rFonts w:asciiTheme="minorHAnsi" w:eastAsia="Times New Roman" w:hAnsiTheme="minorHAnsi" w:cstheme="minorHAnsi"/>
          <w:sz w:val="22"/>
          <w:szCs w:val="22"/>
          <w:lang w:val="el-GR" w:eastAsia="fr-FR"/>
        </w:rPr>
        <w:t>τομείς</w:t>
      </w:r>
      <w:r w:rsidRPr="00F37593">
        <w:rPr>
          <w:rFonts w:asciiTheme="minorHAnsi" w:eastAsia="Times New Roman" w:hAnsiTheme="minorHAnsi" w:cstheme="minorHAnsi"/>
          <w:sz w:val="22"/>
          <w:szCs w:val="22"/>
          <w:lang w:val="el-GR" w:eastAsia="fr-FR"/>
        </w:rPr>
        <w:t xml:space="preserve"> </w:t>
      </w:r>
      <w:r>
        <w:rPr>
          <w:rFonts w:asciiTheme="minorHAnsi" w:eastAsia="Times New Roman" w:hAnsiTheme="minorHAnsi" w:cstheme="minorHAnsi"/>
          <w:sz w:val="22"/>
          <w:szCs w:val="22"/>
          <w:lang w:val="el-GR" w:eastAsia="fr-FR"/>
        </w:rPr>
        <w:t>έρευνας</w:t>
      </w:r>
      <w:r w:rsidRPr="00F37593">
        <w:rPr>
          <w:rFonts w:asciiTheme="minorHAnsi" w:eastAsia="Times New Roman" w:hAnsiTheme="minorHAnsi" w:cstheme="minorHAnsi"/>
          <w:sz w:val="22"/>
          <w:szCs w:val="22"/>
          <w:lang w:val="el-GR" w:eastAsia="fr-FR"/>
        </w:rPr>
        <w:t xml:space="preserve"> </w:t>
      </w:r>
      <w:r>
        <w:rPr>
          <w:rFonts w:asciiTheme="minorHAnsi" w:eastAsia="Times New Roman" w:hAnsiTheme="minorHAnsi" w:cstheme="minorHAnsi"/>
          <w:sz w:val="22"/>
          <w:szCs w:val="22"/>
          <w:lang w:val="el-GR" w:eastAsia="fr-FR"/>
        </w:rPr>
        <w:t>στα</w:t>
      </w:r>
      <w:r w:rsidRPr="00F37593">
        <w:rPr>
          <w:rFonts w:asciiTheme="minorHAnsi" w:eastAsia="Times New Roman" w:hAnsiTheme="minorHAnsi" w:cstheme="minorHAnsi"/>
          <w:sz w:val="22"/>
          <w:szCs w:val="22"/>
          <w:lang w:val="el-GR" w:eastAsia="fr-FR"/>
        </w:rPr>
        <w:t xml:space="preserve"> </w:t>
      </w:r>
      <w:r>
        <w:rPr>
          <w:rFonts w:asciiTheme="minorHAnsi" w:eastAsia="Times New Roman" w:hAnsiTheme="minorHAnsi" w:cstheme="minorHAnsi"/>
          <w:sz w:val="22"/>
          <w:szCs w:val="22"/>
          <w:lang w:val="el-GR" w:eastAsia="fr-FR"/>
        </w:rPr>
        <w:t xml:space="preserve">Μαθηματικά και την Πληροφορική στο πανεπιστήμιο </w:t>
      </w:r>
      <w:hyperlink r:id="rId44" w:history="1">
        <w:r w:rsidR="00FE668F" w:rsidRPr="00F37593">
          <w:rPr>
            <w:rStyle w:val="-"/>
            <w:rFonts w:asciiTheme="minorHAnsi" w:eastAsia="Times New Roman" w:hAnsiTheme="minorHAnsi" w:cstheme="minorHAnsi"/>
            <w:sz w:val="22"/>
            <w:szCs w:val="22"/>
            <w:lang w:eastAsia="fr-FR"/>
          </w:rPr>
          <w:t>Aix</w:t>
        </w:r>
      </w:hyperlink>
      <w:r w:rsidR="00FE668F" w:rsidRPr="00F37593">
        <w:rPr>
          <w:rFonts w:asciiTheme="minorHAnsi" w:eastAsia="Times New Roman" w:hAnsiTheme="minorHAnsi" w:cstheme="minorHAnsi"/>
          <w:color w:val="0000FF"/>
          <w:sz w:val="22"/>
          <w:szCs w:val="22"/>
          <w:u w:val="single"/>
          <w:lang w:val="el-GR" w:eastAsia="fr-FR"/>
        </w:rPr>
        <w:t>-</w:t>
      </w:r>
      <w:r w:rsidR="00FE668F" w:rsidRPr="00114F4D">
        <w:rPr>
          <w:rFonts w:asciiTheme="minorHAnsi" w:eastAsia="Times New Roman" w:hAnsiTheme="minorHAnsi" w:cstheme="minorHAnsi"/>
          <w:color w:val="0000FF"/>
          <w:sz w:val="22"/>
          <w:szCs w:val="22"/>
          <w:u w:val="single"/>
          <w:lang w:eastAsia="fr-FR"/>
        </w:rPr>
        <w:t>Marseille</w:t>
      </w:r>
      <w:r w:rsidR="00FE668F" w:rsidRPr="00F37593">
        <w:rPr>
          <w:rFonts w:asciiTheme="minorHAnsi" w:eastAsia="Times New Roman" w:hAnsiTheme="minorHAnsi" w:cstheme="minorHAnsi"/>
          <w:color w:val="0000FF"/>
          <w:sz w:val="22"/>
          <w:szCs w:val="22"/>
          <w:u w:val="single"/>
          <w:lang w:val="el-GR" w:eastAsia="fr-FR"/>
        </w:rPr>
        <w:t xml:space="preserve"> </w:t>
      </w:r>
      <w:proofErr w:type="spellStart"/>
      <w:r w:rsidR="00FE668F" w:rsidRPr="00114F4D">
        <w:rPr>
          <w:rFonts w:asciiTheme="minorHAnsi" w:eastAsia="Times New Roman" w:hAnsiTheme="minorHAnsi" w:cstheme="minorHAnsi"/>
          <w:color w:val="0000FF"/>
          <w:sz w:val="22"/>
          <w:szCs w:val="22"/>
          <w:u w:val="single"/>
          <w:lang w:eastAsia="fr-FR"/>
        </w:rPr>
        <w:t>Universit</w:t>
      </w:r>
      <w:proofErr w:type="spellEnd"/>
      <w:r w:rsidR="00FE668F" w:rsidRPr="00F37593">
        <w:rPr>
          <w:rFonts w:asciiTheme="minorHAnsi" w:eastAsia="Times New Roman" w:hAnsiTheme="minorHAnsi" w:cstheme="minorHAnsi"/>
          <w:color w:val="0000FF"/>
          <w:sz w:val="22"/>
          <w:szCs w:val="22"/>
          <w:u w:val="single"/>
          <w:lang w:val="el-GR" w:eastAsia="fr-FR"/>
        </w:rPr>
        <w:t>é</w:t>
      </w:r>
      <w:r w:rsidR="00FE668F" w:rsidRPr="00F37593">
        <w:rPr>
          <w:rFonts w:asciiTheme="minorHAnsi" w:eastAsia="Times New Roman" w:hAnsiTheme="minorHAnsi" w:cstheme="minorHAnsi"/>
          <w:sz w:val="22"/>
          <w:szCs w:val="22"/>
          <w:lang w:val="el-GR" w:eastAsia="fr-FR"/>
        </w:rPr>
        <w:t xml:space="preserve"> (</w:t>
      </w:r>
      <w:hyperlink r:id="rId45" w:history="1">
        <w:r w:rsidR="00FE668F" w:rsidRPr="00114F4D">
          <w:rPr>
            <w:rFonts w:asciiTheme="minorHAnsi" w:eastAsia="Times New Roman" w:hAnsiTheme="minorHAnsi" w:cstheme="minorHAnsi"/>
            <w:color w:val="0000FF"/>
            <w:sz w:val="22"/>
            <w:szCs w:val="22"/>
            <w:u w:val="single"/>
            <w:lang w:eastAsia="fr-FR"/>
          </w:rPr>
          <w:t>AMU</w:t>
        </w:r>
      </w:hyperlink>
      <w:r w:rsidR="00FE668F" w:rsidRPr="00F37593">
        <w:rPr>
          <w:rFonts w:asciiTheme="minorHAnsi" w:eastAsia="Times New Roman" w:hAnsiTheme="minorHAnsi"/>
          <w:sz w:val="22"/>
          <w:szCs w:val="22"/>
          <w:lang w:val="el-GR" w:eastAsia="fr-FR"/>
        </w:rPr>
        <w:t>)</w:t>
      </w:r>
    </w:p>
    <w:p w:rsidR="00FE668F" w:rsidRPr="00D153D0" w:rsidRDefault="00D153D0" w:rsidP="00FE668F">
      <w:pPr>
        <w:spacing w:before="100" w:beforeAutospacing="1" w:after="100" w:afterAutospacing="1"/>
        <w:jc w:val="both"/>
        <w:rPr>
          <w:rFonts w:asciiTheme="minorHAnsi" w:eastAsia="Times New Roman" w:hAnsiTheme="minorHAnsi" w:cstheme="minorHAnsi"/>
          <w:sz w:val="22"/>
          <w:szCs w:val="22"/>
          <w:lang w:val="el-GR" w:eastAsia="fr-FR"/>
        </w:rPr>
      </w:pPr>
      <w:r>
        <w:rPr>
          <w:rFonts w:asciiTheme="minorHAnsi" w:eastAsia="Times New Roman" w:hAnsiTheme="minorHAnsi" w:cstheme="minorHAnsi"/>
          <w:sz w:val="22"/>
          <w:szCs w:val="22"/>
          <w:lang w:val="el-GR" w:eastAsia="fr-FR"/>
        </w:rPr>
        <w:t>Το</w:t>
      </w:r>
      <w:r w:rsidRPr="00D153D0">
        <w:rPr>
          <w:rFonts w:asciiTheme="minorHAnsi" w:eastAsia="Times New Roman" w:hAnsiTheme="minorHAnsi" w:cstheme="minorHAnsi"/>
          <w:sz w:val="22"/>
          <w:szCs w:val="22"/>
          <w:lang w:val="el-GR" w:eastAsia="fr-FR"/>
        </w:rPr>
        <w:t xml:space="preserve"> </w:t>
      </w:r>
      <w:proofErr w:type="spellStart"/>
      <w:r w:rsidR="00FE668F" w:rsidRPr="00114F4D">
        <w:rPr>
          <w:rFonts w:asciiTheme="minorHAnsi" w:eastAsia="Times New Roman" w:hAnsiTheme="minorHAnsi" w:cstheme="minorHAnsi"/>
          <w:sz w:val="22"/>
          <w:szCs w:val="22"/>
          <w:lang w:eastAsia="fr-FR"/>
        </w:rPr>
        <w:t>LabEx</w:t>
      </w:r>
      <w:proofErr w:type="spellEnd"/>
      <w:r w:rsidR="00FE668F" w:rsidRPr="00D153D0">
        <w:rPr>
          <w:rFonts w:asciiTheme="minorHAnsi" w:eastAsia="Times New Roman" w:hAnsiTheme="minorHAnsi" w:cstheme="minorHAnsi"/>
          <w:sz w:val="22"/>
          <w:szCs w:val="22"/>
          <w:lang w:val="el-GR" w:eastAsia="fr-FR"/>
        </w:rPr>
        <w:t xml:space="preserve"> </w:t>
      </w:r>
      <w:proofErr w:type="spellStart"/>
      <w:r w:rsidR="00FE668F" w:rsidRPr="00114F4D">
        <w:rPr>
          <w:rFonts w:asciiTheme="minorHAnsi" w:eastAsia="Times New Roman" w:hAnsiTheme="minorHAnsi" w:cstheme="minorHAnsi"/>
          <w:sz w:val="22"/>
          <w:szCs w:val="22"/>
          <w:lang w:eastAsia="fr-FR"/>
        </w:rPr>
        <w:t>Archim</w:t>
      </w:r>
      <w:proofErr w:type="spellEnd"/>
      <w:r w:rsidR="00FE668F" w:rsidRPr="00D153D0">
        <w:rPr>
          <w:rFonts w:asciiTheme="minorHAnsi" w:eastAsia="Times New Roman" w:hAnsiTheme="minorHAnsi" w:cstheme="minorHAnsi"/>
          <w:sz w:val="22"/>
          <w:szCs w:val="22"/>
          <w:lang w:val="el-GR" w:eastAsia="fr-FR"/>
        </w:rPr>
        <w:t>è</w:t>
      </w:r>
      <w:r w:rsidR="00FE668F" w:rsidRPr="00114F4D">
        <w:rPr>
          <w:rFonts w:asciiTheme="minorHAnsi" w:eastAsia="Times New Roman" w:hAnsiTheme="minorHAnsi" w:cstheme="minorHAnsi"/>
          <w:sz w:val="22"/>
          <w:szCs w:val="22"/>
          <w:lang w:eastAsia="fr-FR"/>
        </w:rPr>
        <w:t>de</w:t>
      </w:r>
      <w:r w:rsidR="00FE668F" w:rsidRPr="00D153D0">
        <w:rPr>
          <w:rFonts w:asciiTheme="minorHAnsi" w:eastAsia="Times New Roman" w:hAnsiTheme="minorHAnsi" w:cstheme="minorHAnsi"/>
          <w:sz w:val="22"/>
          <w:szCs w:val="22"/>
          <w:lang w:val="el-GR" w:eastAsia="fr-FR"/>
        </w:rPr>
        <w:t xml:space="preserve"> </w:t>
      </w:r>
      <w:r>
        <w:rPr>
          <w:rFonts w:asciiTheme="minorHAnsi" w:eastAsia="Times New Roman" w:hAnsiTheme="minorHAnsi" w:cstheme="minorHAnsi"/>
          <w:sz w:val="22"/>
          <w:szCs w:val="22"/>
          <w:lang w:val="el-GR" w:eastAsia="fr-FR"/>
        </w:rPr>
        <w:t>χορηγεί</w:t>
      </w:r>
      <w:r w:rsidRPr="00D153D0">
        <w:rPr>
          <w:rFonts w:asciiTheme="minorHAnsi" w:eastAsia="Times New Roman" w:hAnsiTheme="minorHAnsi" w:cstheme="minorHAnsi"/>
          <w:sz w:val="22"/>
          <w:szCs w:val="22"/>
          <w:lang w:val="el-GR" w:eastAsia="fr-FR"/>
        </w:rPr>
        <w:t xml:space="preserve"> </w:t>
      </w:r>
      <w:r>
        <w:rPr>
          <w:rFonts w:asciiTheme="minorHAnsi" w:eastAsia="Times New Roman" w:hAnsiTheme="minorHAnsi" w:cstheme="minorHAnsi"/>
          <w:sz w:val="22"/>
          <w:szCs w:val="22"/>
          <w:lang w:val="el-GR" w:eastAsia="fr-FR"/>
        </w:rPr>
        <w:t>υποτροφίες</w:t>
      </w:r>
      <w:r w:rsidRPr="00D153D0">
        <w:rPr>
          <w:rFonts w:asciiTheme="minorHAnsi" w:eastAsia="Times New Roman" w:hAnsiTheme="minorHAnsi" w:cstheme="minorHAnsi"/>
          <w:sz w:val="22"/>
          <w:szCs w:val="22"/>
          <w:lang w:val="el-GR" w:eastAsia="fr-FR"/>
        </w:rPr>
        <w:t xml:space="preserve"> </w:t>
      </w:r>
      <w:r>
        <w:rPr>
          <w:rFonts w:asciiTheme="minorHAnsi" w:eastAsia="Times New Roman" w:hAnsiTheme="minorHAnsi" w:cstheme="minorHAnsi"/>
          <w:sz w:val="22"/>
          <w:szCs w:val="22"/>
          <w:lang w:val="el-GR" w:eastAsia="fr-FR"/>
        </w:rPr>
        <w:t>διάρκειας</w:t>
      </w:r>
      <w:r w:rsidRPr="00D153D0">
        <w:rPr>
          <w:rFonts w:asciiTheme="minorHAnsi" w:eastAsia="Times New Roman" w:hAnsiTheme="minorHAnsi" w:cstheme="minorHAnsi"/>
          <w:sz w:val="22"/>
          <w:szCs w:val="22"/>
          <w:lang w:val="el-GR" w:eastAsia="fr-FR"/>
        </w:rPr>
        <w:t xml:space="preserve"> </w:t>
      </w:r>
      <w:r>
        <w:rPr>
          <w:rFonts w:asciiTheme="minorHAnsi" w:eastAsia="Times New Roman" w:hAnsiTheme="minorHAnsi" w:cstheme="minorHAnsi"/>
          <w:sz w:val="22"/>
          <w:szCs w:val="22"/>
          <w:lang w:val="el-GR" w:eastAsia="fr-FR"/>
        </w:rPr>
        <w:t>ενός</w:t>
      </w:r>
      <w:r w:rsidRPr="00D153D0">
        <w:rPr>
          <w:rFonts w:asciiTheme="minorHAnsi" w:eastAsia="Times New Roman" w:hAnsiTheme="minorHAnsi" w:cstheme="minorHAnsi"/>
          <w:sz w:val="22"/>
          <w:szCs w:val="22"/>
          <w:lang w:val="el-GR" w:eastAsia="fr-FR"/>
        </w:rPr>
        <w:t xml:space="preserve"> </w:t>
      </w:r>
      <w:r>
        <w:rPr>
          <w:rFonts w:asciiTheme="minorHAnsi" w:eastAsia="Times New Roman" w:hAnsiTheme="minorHAnsi" w:cstheme="minorHAnsi"/>
          <w:sz w:val="22"/>
          <w:szCs w:val="22"/>
          <w:lang w:val="el-GR" w:eastAsia="fr-FR"/>
        </w:rPr>
        <w:t>έτους</w:t>
      </w:r>
      <w:r w:rsidRPr="00D153D0">
        <w:rPr>
          <w:rFonts w:asciiTheme="minorHAnsi" w:eastAsia="Times New Roman" w:hAnsiTheme="minorHAnsi" w:cstheme="minorHAnsi"/>
          <w:sz w:val="22"/>
          <w:szCs w:val="22"/>
          <w:lang w:val="el-GR" w:eastAsia="fr-FR"/>
        </w:rPr>
        <w:t xml:space="preserve"> </w:t>
      </w:r>
      <w:r>
        <w:rPr>
          <w:rFonts w:asciiTheme="minorHAnsi" w:eastAsia="Times New Roman" w:hAnsiTheme="minorHAnsi" w:cstheme="minorHAnsi"/>
          <w:sz w:val="22"/>
          <w:szCs w:val="22"/>
          <w:lang w:val="el-GR" w:eastAsia="fr-FR"/>
        </w:rPr>
        <w:t>σε</w:t>
      </w:r>
      <w:r w:rsidRPr="00D153D0">
        <w:rPr>
          <w:rFonts w:asciiTheme="minorHAnsi" w:eastAsia="Times New Roman" w:hAnsiTheme="minorHAnsi" w:cstheme="minorHAnsi"/>
          <w:sz w:val="22"/>
          <w:szCs w:val="22"/>
          <w:lang w:val="el-GR" w:eastAsia="fr-FR"/>
        </w:rPr>
        <w:t xml:space="preserve"> </w:t>
      </w:r>
      <w:r>
        <w:rPr>
          <w:rFonts w:asciiTheme="minorHAnsi" w:eastAsia="Times New Roman" w:hAnsiTheme="minorHAnsi" w:cstheme="minorHAnsi"/>
          <w:sz w:val="22"/>
          <w:szCs w:val="22"/>
          <w:lang w:val="el-GR" w:eastAsia="fr-FR"/>
        </w:rPr>
        <w:t>εξαιρετικούς</w:t>
      </w:r>
      <w:r w:rsidRPr="00D153D0">
        <w:rPr>
          <w:rFonts w:asciiTheme="minorHAnsi" w:eastAsia="Times New Roman" w:hAnsiTheme="minorHAnsi" w:cstheme="minorHAnsi"/>
          <w:sz w:val="22"/>
          <w:szCs w:val="22"/>
          <w:lang w:val="el-GR" w:eastAsia="fr-FR"/>
        </w:rPr>
        <w:t xml:space="preserve"> </w:t>
      </w:r>
      <w:r>
        <w:rPr>
          <w:rFonts w:asciiTheme="minorHAnsi" w:eastAsia="Times New Roman" w:hAnsiTheme="minorHAnsi" w:cstheme="minorHAnsi"/>
          <w:sz w:val="22"/>
          <w:szCs w:val="22"/>
          <w:lang w:val="el-GR" w:eastAsia="fr-FR"/>
        </w:rPr>
        <w:t>φοιτητές</w:t>
      </w:r>
      <w:r w:rsidRPr="00D153D0">
        <w:rPr>
          <w:rFonts w:asciiTheme="minorHAnsi" w:eastAsia="Times New Roman" w:hAnsiTheme="minorHAnsi" w:cstheme="minorHAnsi"/>
          <w:sz w:val="22"/>
          <w:szCs w:val="22"/>
          <w:lang w:val="el-GR" w:eastAsia="fr-FR"/>
        </w:rPr>
        <w:t xml:space="preserve"> </w:t>
      </w:r>
      <w:r w:rsidR="00FE668F" w:rsidRPr="00D153D0">
        <w:rPr>
          <w:rFonts w:asciiTheme="minorHAnsi" w:eastAsia="Times New Roman" w:hAnsiTheme="minorHAnsi" w:cstheme="minorHAnsi"/>
          <w:sz w:val="22"/>
          <w:szCs w:val="22"/>
          <w:lang w:val="el-GR" w:eastAsia="fr-FR"/>
        </w:rPr>
        <w:t xml:space="preserve"> </w:t>
      </w:r>
      <w:r>
        <w:rPr>
          <w:rFonts w:asciiTheme="minorHAnsi" w:eastAsia="Times New Roman" w:hAnsiTheme="minorHAnsi" w:cstheme="minorHAnsi"/>
          <w:sz w:val="22"/>
          <w:szCs w:val="22"/>
          <w:lang w:val="el-GR" w:eastAsia="fr-FR"/>
        </w:rPr>
        <w:t xml:space="preserve">οι οποίοι υποβάλουν υποψηφιότητα σε ένα </w:t>
      </w:r>
      <w:r w:rsidRPr="00B35B0C">
        <w:rPr>
          <w:rFonts w:asciiTheme="minorHAnsi" w:eastAsia="Times New Roman" w:hAnsiTheme="minorHAnsi" w:cstheme="minorHAnsi"/>
          <w:sz w:val="22"/>
          <w:szCs w:val="22"/>
          <w:lang w:eastAsia="fr-FR"/>
        </w:rPr>
        <w:t>Master</w:t>
      </w:r>
      <w:r>
        <w:rPr>
          <w:rFonts w:asciiTheme="minorHAnsi" w:eastAsia="Times New Roman" w:hAnsiTheme="minorHAnsi" w:cstheme="minorHAnsi"/>
          <w:sz w:val="22"/>
          <w:szCs w:val="22"/>
          <w:lang w:val="el-GR" w:eastAsia="fr-FR"/>
        </w:rPr>
        <w:t xml:space="preserve"> 2 </w:t>
      </w:r>
      <w:r w:rsidRPr="00114F4D">
        <w:rPr>
          <w:rFonts w:asciiTheme="minorHAnsi" w:eastAsia="Times New Roman" w:hAnsiTheme="minorHAnsi" w:cstheme="minorHAnsi"/>
          <w:sz w:val="22"/>
          <w:szCs w:val="22"/>
          <w:lang w:eastAsia="fr-FR"/>
        </w:rPr>
        <w:t>Recherche</w:t>
      </w:r>
      <w:r w:rsidRPr="00D153D0">
        <w:rPr>
          <w:rFonts w:asciiTheme="minorHAnsi" w:eastAsia="Times New Roman" w:hAnsiTheme="minorHAnsi" w:cstheme="minorHAnsi"/>
          <w:sz w:val="22"/>
          <w:szCs w:val="22"/>
          <w:lang w:val="el-GR" w:eastAsia="fr-FR"/>
        </w:rPr>
        <w:t xml:space="preserve"> (</w:t>
      </w:r>
      <w:r w:rsidRPr="00114F4D">
        <w:rPr>
          <w:rFonts w:asciiTheme="minorHAnsi" w:eastAsia="Times New Roman" w:hAnsiTheme="minorHAnsi" w:cstheme="minorHAnsi"/>
          <w:sz w:val="22"/>
          <w:szCs w:val="22"/>
          <w:lang w:eastAsia="fr-FR"/>
        </w:rPr>
        <w:t>M</w:t>
      </w:r>
      <w:r w:rsidRPr="00D153D0">
        <w:rPr>
          <w:rFonts w:asciiTheme="minorHAnsi" w:eastAsia="Times New Roman" w:hAnsiTheme="minorHAnsi" w:cstheme="minorHAnsi"/>
          <w:sz w:val="22"/>
          <w:szCs w:val="22"/>
          <w:lang w:val="el-GR" w:eastAsia="fr-FR"/>
        </w:rPr>
        <w:t xml:space="preserve">2) </w:t>
      </w:r>
      <w:r>
        <w:rPr>
          <w:rFonts w:asciiTheme="minorHAnsi" w:eastAsia="Times New Roman" w:hAnsiTheme="minorHAnsi" w:cstheme="minorHAnsi"/>
          <w:sz w:val="22"/>
          <w:szCs w:val="22"/>
          <w:lang w:val="el-GR" w:eastAsia="fr-FR"/>
        </w:rPr>
        <w:t>στα μαθηματικά ή στην πληροφορική στα παρακάτω ακαδημαϊκά προγράμματα</w:t>
      </w:r>
      <w:r w:rsidR="00FE668F" w:rsidRPr="00D153D0">
        <w:rPr>
          <w:rFonts w:asciiTheme="minorHAnsi" w:eastAsia="Times New Roman" w:hAnsiTheme="minorHAnsi" w:cstheme="minorHAnsi"/>
          <w:sz w:val="22"/>
          <w:szCs w:val="22"/>
          <w:lang w:val="el-GR" w:eastAsia="fr-FR"/>
        </w:rPr>
        <w:t>.</w:t>
      </w:r>
    </w:p>
    <w:p w:rsidR="00FE668F" w:rsidRPr="00D153D0" w:rsidRDefault="00D153D0" w:rsidP="00FE668F">
      <w:pPr>
        <w:spacing w:before="100" w:beforeAutospacing="1" w:after="100" w:afterAutospacing="1"/>
        <w:jc w:val="both"/>
        <w:rPr>
          <w:rFonts w:asciiTheme="minorHAnsi" w:eastAsia="Times New Roman" w:hAnsiTheme="minorHAnsi" w:cstheme="minorHAnsi"/>
          <w:sz w:val="22"/>
          <w:szCs w:val="22"/>
          <w:lang w:val="el-GR" w:eastAsia="fr-FR"/>
        </w:rPr>
      </w:pPr>
      <w:r>
        <w:rPr>
          <w:rFonts w:asciiTheme="minorHAnsi" w:eastAsia="Times New Roman" w:hAnsiTheme="minorHAnsi" w:cstheme="minorHAnsi"/>
          <w:sz w:val="22"/>
          <w:szCs w:val="22"/>
          <w:lang w:val="el-GR" w:eastAsia="fr-FR"/>
        </w:rPr>
        <w:lastRenderedPageBreak/>
        <w:t>Η</w:t>
      </w:r>
      <w:r w:rsidRPr="00D153D0">
        <w:rPr>
          <w:rFonts w:asciiTheme="minorHAnsi" w:eastAsia="Times New Roman" w:hAnsiTheme="minorHAnsi" w:cstheme="minorHAnsi"/>
          <w:sz w:val="22"/>
          <w:szCs w:val="22"/>
          <w:lang w:val="el-GR" w:eastAsia="fr-FR"/>
        </w:rPr>
        <w:t xml:space="preserve"> </w:t>
      </w:r>
      <w:r>
        <w:rPr>
          <w:rFonts w:asciiTheme="minorHAnsi" w:eastAsia="Times New Roman" w:hAnsiTheme="minorHAnsi" w:cstheme="minorHAnsi"/>
          <w:sz w:val="22"/>
          <w:szCs w:val="22"/>
          <w:lang w:val="el-GR" w:eastAsia="fr-FR"/>
        </w:rPr>
        <w:t>υποτροφία</w:t>
      </w:r>
      <w:r w:rsidRPr="00D153D0">
        <w:rPr>
          <w:rFonts w:asciiTheme="minorHAnsi" w:eastAsia="Times New Roman" w:hAnsiTheme="minorHAnsi" w:cstheme="minorHAnsi"/>
          <w:sz w:val="22"/>
          <w:szCs w:val="22"/>
          <w:lang w:val="el-GR" w:eastAsia="fr-FR"/>
        </w:rPr>
        <w:t xml:space="preserve"> </w:t>
      </w:r>
      <w:r>
        <w:rPr>
          <w:rFonts w:asciiTheme="minorHAnsi" w:eastAsia="Times New Roman" w:hAnsiTheme="minorHAnsi" w:cstheme="minorHAnsi"/>
          <w:sz w:val="22"/>
          <w:szCs w:val="22"/>
          <w:lang w:val="el-GR" w:eastAsia="fr-FR"/>
        </w:rPr>
        <w:t>ύψους</w:t>
      </w:r>
      <w:r w:rsidRPr="00D153D0">
        <w:rPr>
          <w:rFonts w:asciiTheme="minorHAnsi" w:eastAsia="Times New Roman" w:hAnsiTheme="minorHAnsi" w:cstheme="minorHAnsi"/>
          <w:sz w:val="22"/>
          <w:szCs w:val="22"/>
          <w:lang w:val="el-GR" w:eastAsia="fr-FR"/>
        </w:rPr>
        <w:t xml:space="preserve"> </w:t>
      </w:r>
      <w:r w:rsidR="00FE668F" w:rsidRPr="00D153D0">
        <w:rPr>
          <w:rFonts w:asciiTheme="minorHAnsi" w:eastAsia="Times New Roman" w:hAnsiTheme="minorHAnsi" w:cstheme="minorHAnsi"/>
          <w:sz w:val="22"/>
          <w:szCs w:val="22"/>
          <w:lang w:val="el-GR" w:eastAsia="fr-FR"/>
        </w:rPr>
        <w:t>1 000 €</w:t>
      </w:r>
      <w:r w:rsidRPr="00D153D0">
        <w:rPr>
          <w:rFonts w:asciiTheme="minorHAnsi" w:eastAsia="Times New Roman" w:hAnsiTheme="minorHAnsi" w:cstheme="minorHAnsi"/>
          <w:sz w:val="22"/>
          <w:szCs w:val="22"/>
          <w:lang w:val="el-GR" w:eastAsia="fr-FR"/>
        </w:rPr>
        <w:t>/</w:t>
      </w:r>
      <w:r>
        <w:rPr>
          <w:rFonts w:asciiTheme="minorHAnsi" w:eastAsia="Times New Roman" w:hAnsiTheme="minorHAnsi" w:cstheme="minorHAnsi"/>
          <w:sz w:val="22"/>
          <w:szCs w:val="22"/>
          <w:lang w:val="el-GR" w:eastAsia="fr-FR"/>
        </w:rPr>
        <w:t>μήνα</w:t>
      </w:r>
      <w:r w:rsidRPr="00D153D0">
        <w:rPr>
          <w:rFonts w:asciiTheme="minorHAnsi" w:eastAsia="Times New Roman" w:hAnsiTheme="minorHAnsi" w:cstheme="minorHAnsi"/>
          <w:sz w:val="22"/>
          <w:szCs w:val="22"/>
          <w:lang w:val="el-GR" w:eastAsia="fr-FR"/>
        </w:rPr>
        <w:t xml:space="preserve">, </w:t>
      </w:r>
      <w:r>
        <w:rPr>
          <w:rFonts w:asciiTheme="minorHAnsi" w:eastAsia="Times New Roman" w:hAnsiTheme="minorHAnsi" w:cstheme="minorHAnsi"/>
          <w:sz w:val="22"/>
          <w:szCs w:val="22"/>
          <w:lang w:val="el-GR" w:eastAsia="fr-FR"/>
        </w:rPr>
        <w:t>μέγιστης διάρκειας</w:t>
      </w:r>
      <w:r w:rsidRPr="00D153D0">
        <w:rPr>
          <w:rFonts w:asciiTheme="minorHAnsi" w:eastAsia="Times New Roman" w:hAnsiTheme="minorHAnsi" w:cstheme="minorHAnsi"/>
          <w:sz w:val="22"/>
          <w:szCs w:val="22"/>
          <w:lang w:val="el-GR" w:eastAsia="fr-FR"/>
        </w:rPr>
        <w:t xml:space="preserve"> 10 </w:t>
      </w:r>
      <w:r>
        <w:rPr>
          <w:rFonts w:asciiTheme="minorHAnsi" w:eastAsia="Times New Roman" w:hAnsiTheme="minorHAnsi" w:cstheme="minorHAnsi"/>
          <w:sz w:val="22"/>
          <w:szCs w:val="22"/>
          <w:lang w:val="el-GR" w:eastAsia="fr-FR"/>
        </w:rPr>
        <w:t>μηνών, θα απονεμηθεί με κριτήριο την ακαδημαϊκή Αριστεία</w:t>
      </w:r>
      <w:r w:rsidR="00FE668F" w:rsidRPr="00D153D0">
        <w:rPr>
          <w:rFonts w:asciiTheme="minorHAnsi" w:eastAsia="Times New Roman" w:hAnsiTheme="minorHAnsi" w:cstheme="minorHAnsi"/>
          <w:sz w:val="22"/>
          <w:szCs w:val="22"/>
          <w:lang w:val="el-GR" w:eastAsia="fr-FR"/>
        </w:rPr>
        <w:t xml:space="preserve">. </w:t>
      </w:r>
    </w:p>
    <w:p w:rsidR="00FE668F" w:rsidRPr="00D153D0" w:rsidRDefault="00D153D0" w:rsidP="00FE668F">
      <w:pPr>
        <w:spacing w:before="100" w:beforeAutospacing="1" w:after="100" w:afterAutospacing="1"/>
        <w:jc w:val="both"/>
        <w:rPr>
          <w:rFonts w:asciiTheme="minorHAnsi" w:eastAsia="Times New Roman" w:hAnsiTheme="minorHAnsi" w:cstheme="minorHAnsi"/>
          <w:sz w:val="22"/>
          <w:szCs w:val="22"/>
          <w:lang w:val="el-GR" w:eastAsia="fr-FR"/>
        </w:rPr>
      </w:pPr>
      <w:r>
        <w:rPr>
          <w:rFonts w:asciiTheme="minorHAnsi" w:eastAsia="Times New Roman" w:hAnsiTheme="minorHAnsi" w:cstheme="minorHAnsi"/>
          <w:sz w:val="22"/>
          <w:szCs w:val="22"/>
          <w:lang w:val="el-GR" w:eastAsia="fr-FR"/>
        </w:rPr>
        <w:t>Το</w:t>
      </w:r>
      <w:r w:rsidRPr="00D153D0">
        <w:rPr>
          <w:rFonts w:asciiTheme="minorHAnsi" w:eastAsia="Times New Roman" w:hAnsiTheme="minorHAnsi" w:cstheme="minorHAnsi"/>
          <w:sz w:val="22"/>
          <w:szCs w:val="22"/>
          <w:lang w:val="el-GR" w:eastAsia="fr-FR"/>
        </w:rPr>
        <w:t xml:space="preserve"> </w:t>
      </w:r>
      <w:proofErr w:type="spellStart"/>
      <w:r w:rsidR="00FE668F" w:rsidRPr="00114F4D">
        <w:rPr>
          <w:rFonts w:asciiTheme="minorHAnsi" w:eastAsia="Times New Roman" w:hAnsiTheme="minorHAnsi" w:cstheme="minorHAnsi"/>
          <w:sz w:val="22"/>
          <w:szCs w:val="22"/>
          <w:lang w:eastAsia="fr-FR"/>
        </w:rPr>
        <w:t>LabEx</w:t>
      </w:r>
      <w:proofErr w:type="spellEnd"/>
      <w:r w:rsidR="00FE668F" w:rsidRPr="00D153D0">
        <w:rPr>
          <w:rFonts w:asciiTheme="minorHAnsi" w:eastAsia="Times New Roman" w:hAnsiTheme="minorHAnsi" w:cstheme="minorHAnsi"/>
          <w:sz w:val="22"/>
          <w:szCs w:val="22"/>
          <w:lang w:val="el-GR" w:eastAsia="fr-FR"/>
        </w:rPr>
        <w:t xml:space="preserve"> </w:t>
      </w:r>
      <w:proofErr w:type="spellStart"/>
      <w:r w:rsidR="00FE668F" w:rsidRPr="00114F4D">
        <w:rPr>
          <w:rFonts w:asciiTheme="minorHAnsi" w:eastAsia="Times New Roman" w:hAnsiTheme="minorHAnsi" w:cstheme="minorHAnsi"/>
          <w:sz w:val="22"/>
          <w:szCs w:val="22"/>
          <w:lang w:eastAsia="fr-FR"/>
        </w:rPr>
        <w:t>Archim</w:t>
      </w:r>
      <w:proofErr w:type="spellEnd"/>
      <w:r w:rsidR="00FE668F" w:rsidRPr="00D153D0">
        <w:rPr>
          <w:rFonts w:asciiTheme="minorHAnsi" w:eastAsia="Times New Roman" w:hAnsiTheme="minorHAnsi" w:cstheme="minorHAnsi"/>
          <w:sz w:val="22"/>
          <w:szCs w:val="22"/>
          <w:lang w:val="el-GR" w:eastAsia="fr-FR"/>
        </w:rPr>
        <w:t>è</w:t>
      </w:r>
      <w:r w:rsidR="00FE668F" w:rsidRPr="00114F4D">
        <w:rPr>
          <w:rFonts w:asciiTheme="minorHAnsi" w:eastAsia="Times New Roman" w:hAnsiTheme="minorHAnsi" w:cstheme="minorHAnsi"/>
          <w:sz w:val="22"/>
          <w:szCs w:val="22"/>
          <w:lang w:eastAsia="fr-FR"/>
        </w:rPr>
        <w:t>de</w:t>
      </w:r>
      <w:r w:rsidR="00FE668F" w:rsidRPr="00D153D0">
        <w:rPr>
          <w:rFonts w:asciiTheme="minorHAnsi" w:eastAsia="Times New Roman" w:hAnsiTheme="minorHAnsi" w:cstheme="minorHAnsi"/>
          <w:sz w:val="22"/>
          <w:szCs w:val="22"/>
          <w:lang w:val="el-GR" w:eastAsia="fr-FR"/>
        </w:rPr>
        <w:t xml:space="preserve"> </w:t>
      </w:r>
      <w:r>
        <w:rPr>
          <w:rFonts w:asciiTheme="minorHAnsi" w:eastAsia="Times New Roman" w:hAnsiTheme="minorHAnsi" w:cstheme="minorHAnsi"/>
          <w:sz w:val="22"/>
          <w:szCs w:val="22"/>
          <w:lang w:val="el-GR" w:eastAsia="fr-FR"/>
        </w:rPr>
        <w:t>μπορεί</w:t>
      </w:r>
      <w:r w:rsidRPr="00D153D0">
        <w:rPr>
          <w:rFonts w:asciiTheme="minorHAnsi" w:eastAsia="Times New Roman" w:hAnsiTheme="minorHAnsi" w:cstheme="minorHAnsi"/>
          <w:sz w:val="22"/>
          <w:szCs w:val="22"/>
          <w:lang w:val="el-GR" w:eastAsia="fr-FR"/>
        </w:rPr>
        <w:t xml:space="preserve"> </w:t>
      </w:r>
      <w:r>
        <w:rPr>
          <w:rFonts w:asciiTheme="minorHAnsi" w:eastAsia="Times New Roman" w:hAnsiTheme="minorHAnsi" w:cstheme="minorHAnsi"/>
          <w:sz w:val="22"/>
          <w:szCs w:val="22"/>
          <w:lang w:val="el-GR" w:eastAsia="fr-FR"/>
        </w:rPr>
        <w:t>να</w:t>
      </w:r>
      <w:r w:rsidRPr="00D153D0">
        <w:rPr>
          <w:rFonts w:asciiTheme="minorHAnsi" w:eastAsia="Times New Roman" w:hAnsiTheme="minorHAnsi" w:cstheme="minorHAnsi"/>
          <w:sz w:val="22"/>
          <w:szCs w:val="22"/>
          <w:lang w:val="el-GR" w:eastAsia="fr-FR"/>
        </w:rPr>
        <w:t xml:space="preserve"> </w:t>
      </w:r>
      <w:r>
        <w:rPr>
          <w:rFonts w:asciiTheme="minorHAnsi" w:eastAsia="Times New Roman" w:hAnsiTheme="minorHAnsi" w:cstheme="minorHAnsi"/>
          <w:sz w:val="22"/>
          <w:szCs w:val="22"/>
          <w:lang w:val="el-GR" w:eastAsia="fr-FR"/>
        </w:rPr>
        <w:t>αναλάβει</w:t>
      </w:r>
      <w:r w:rsidRPr="00D153D0">
        <w:rPr>
          <w:rFonts w:asciiTheme="minorHAnsi" w:eastAsia="Times New Roman" w:hAnsiTheme="minorHAnsi" w:cstheme="minorHAnsi"/>
          <w:sz w:val="22"/>
          <w:szCs w:val="22"/>
          <w:lang w:val="el-GR" w:eastAsia="fr-FR"/>
        </w:rPr>
        <w:t xml:space="preserve"> </w:t>
      </w:r>
      <w:r>
        <w:rPr>
          <w:rFonts w:asciiTheme="minorHAnsi" w:eastAsia="Times New Roman" w:hAnsiTheme="minorHAnsi" w:cstheme="minorHAnsi"/>
          <w:sz w:val="22"/>
          <w:szCs w:val="22"/>
          <w:lang w:val="el-GR" w:eastAsia="fr-FR"/>
        </w:rPr>
        <w:t>τα</w:t>
      </w:r>
      <w:r w:rsidRPr="00D153D0">
        <w:rPr>
          <w:rFonts w:asciiTheme="minorHAnsi" w:eastAsia="Times New Roman" w:hAnsiTheme="minorHAnsi" w:cstheme="minorHAnsi"/>
          <w:sz w:val="22"/>
          <w:szCs w:val="22"/>
          <w:lang w:val="el-GR" w:eastAsia="fr-FR"/>
        </w:rPr>
        <w:t xml:space="preserve"> </w:t>
      </w:r>
      <w:r>
        <w:rPr>
          <w:rFonts w:asciiTheme="minorHAnsi" w:eastAsia="Times New Roman" w:hAnsiTheme="minorHAnsi" w:cstheme="minorHAnsi"/>
          <w:sz w:val="22"/>
          <w:szCs w:val="22"/>
          <w:lang w:val="el-GR" w:eastAsia="fr-FR"/>
        </w:rPr>
        <w:t>έξοδα</w:t>
      </w:r>
      <w:r w:rsidRPr="00D153D0">
        <w:rPr>
          <w:rFonts w:asciiTheme="minorHAnsi" w:eastAsia="Times New Roman" w:hAnsiTheme="minorHAnsi" w:cstheme="minorHAnsi"/>
          <w:sz w:val="22"/>
          <w:szCs w:val="22"/>
          <w:lang w:val="el-GR" w:eastAsia="fr-FR"/>
        </w:rPr>
        <w:t xml:space="preserve"> </w:t>
      </w:r>
      <w:r>
        <w:rPr>
          <w:rFonts w:asciiTheme="minorHAnsi" w:eastAsia="Times New Roman" w:hAnsiTheme="minorHAnsi" w:cstheme="minorHAnsi"/>
          <w:sz w:val="22"/>
          <w:szCs w:val="22"/>
          <w:lang w:val="el-GR" w:eastAsia="fr-FR"/>
        </w:rPr>
        <w:t>ταξιδιού</w:t>
      </w:r>
      <w:r w:rsidRPr="00D153D0">
        <w:rPr>
          <w:rFonts w:asciiTheme="minorHAnsi" w:eastAsia="Times New Roman" w:hAnsiTheme="minorHAnsi" w:cstheme="minorHAnsi"/>
          <w:sz w:val="22"/>
          <w:szCs w:val="22"/>
          <w:lang w:val="el-GR" w:eastAsia="fr-FR"/>
        </w:rPr>
        <w:t xml:space="preserve"> </w:t>
      </w:r>
      <w:r>
        <w:rPr>
          <w:rFonts w:asciiTheme="minorHAnsi" w:eastAsia="Times New Roman" w:hAnsiTheme="minorHAnsi" w:cstheme="minorHAnsi"/>
          <w:sz w:val="22"/>
          <w:szCs w:val="22"/>
          <w:lang w:val="el-GR" w:eastAsia="fr-FR"/>
        </w:rPr>
        <w:t>των</w:t>
      </w:r>
      <w:r w:rsidRPr="00D153D0">
        <w:rPr>
          <w:rFonts w:asciiTheme="minorHAnsi" w:eastAsia="Times New Roman" w:hAnsiTheme="minorHAnsi" w:cstheme="minorHAnsi"/>
          <w:sz w:val="22"/>
          <w:szCs w:val="22"/>
          <w:lang w:val="el-GR" w:eastAsia="fr-FR"/>
        </w:rPr>
        <w:t xml:space="preserve"> </w:t>
      </w:r>
      <w:r>
        <w:rPr>
          <w:rFonts w:asciiTheme="minorHAnsi" w:eastAsia="Times New Roman" w:hAnsiTheme="minorHAnsi" w:cstheme="minorHAnsi"/>
          <w:sz w:val="22"/>
          <w:szCs w:val="22"/>
          <w:lang w:val="el-GR" w:eastAsia="fr-FR"/>
        </w:rPr>
        <w:t>αλλοδαπών</w:t>
      </w:r>
      <w:r w:rsidRPr="00D153D0">
        <w:rPr>
          <w:rFonts w:asciiTheme="minorHAnsi" w:eastAsia="Times New Roman" w:hAnsiTheme="minorHAnsi" w:cstheme="minorHAnsi"/>
          <w:sz w:val="22"/>
          <w:szCs w:val="22"/>
          <w:lang w:val="el-GR" w:eastAsia="fr-FR"/>
        </w:rPr>
        <w:t xml:space="preserve"> </w:t>
      </w:r>
      <w:r>
        <w:rPr>
          <w:rFonts w:asciiTheme="minorHAnsi" w:eastAsia="Times New Roman" w:hAnsiTheme="minorHAnsi" w:cstheme="minorHAnsi"/>
          <w:sz w:val="22"/>
          <w:szCs w:val="22"/>
          <w:lang w:val="el-GR" w:eastAsia="fr-FR"/>
        </w:rPr>
        <w:t xml:space="preserve">φοιτητών </w:t>
      </w:r>
      <w:r w:rsidR="00FE668F" w:rsidRPr="00D153D0">
        <w:rPr>
          <w:rFonts w:asciiTheme="minorHAnsi" w:eastAsia="Times New Roman" w:hAnsiTheme="minorHAnsi" w:cstheme="minorHAnsi"/>
          <w:sz w:val="22"/>
          <w:szCs w:val="22"/>
          <w:lang w:val="el-GR" w:eastAsia="fr-FR"/>
        </w:rPr>
        <w:t>(</w:t>
      </w:r>
      <w:r>
        <w:rPr>
          <w:rFonts w:asciiTheme="minorHAnsi" w:eastAsia="Times New Roman" w:hAnsiTheme="minorHAnsi" w:cstheme="minorHAnsi"/>
          <w:sz w:val="22"/>
          <w:szCs w:val="22"/>
          <w:lang w:val="el-GR" w:eastAsia="fr-FR"/>
        </w:rPr>
        <w:t xml:space="preserve">με όριο τα </w:t>
      </w:r>
      <w:r w:rsidR="00FE668F" w:rsidRPr="00D153D0">
        <w:rPr>
          <w:rFonts w:asciiTheme="minorHAnsi" w:eastAsia="Times New Roman" w:hAnsiTheme="minorHAnsi" w:cstheme="minorHAnsi"/>
          <w:sz w:val="22"/>
          <w:szCs w:val="22"/>
          <w:lang w:val="el-GR" w:eastAsia="fr-FR"/>
        </w:rPr>
        <w:t>1 000 €)</w:t>
      </w:r>
    </w:p>
    <w:p w:rsidR="00FE668F" w:rsidRPr="002C653D" w:rsidRDefault="00CD7928" w:rsidP="00FE668F">
      <w:pPr>
        <w:spacing w:before="100" w:beforeAutospacing="1" w:after="100" w:afterAutospacing="1"/>
        <w:jc w:val="both"/>
        <w:rPr>
          <w:rFonts w:asciiTheme="minorHAnsi" w:eastAsia="Times New Roman" w:hAnsiTheme="minorHAnsi" w:cstheme="minorHAnsi"/>
          <w:sz w:val="22"/>
          <w:szCs w:val="22"/>
          <w:lang w:val="el-GR" w:eastAsia="fr-FR"/>
        </w:rPr>
      </w:pPr>
      <w:r>
        <w:rPr>
          <w:rFonts w:asciiTheme="minorHAnsi" w:eastAsia="Times New Roman" w:hAnsiTheme="minorHAnsi" w:cstheme="minorHAnsi"/>
          <w:b/>
          <w:bCs/>
          <w:sz w:val="22"/>
          <w:szCs w:val="22"/>
          <w:lang w:val="el-GR" w:eastAsia="fr-FR"/>
        </w:rPr>
        <w:t>Ειδικότητες</w:t>
      </w:r>
      <w:r w:rsidRPr="002C653D">
        <w:rPr>
          <w:rFonts w:asciiTheme="minorHAnsi" w:eastAsia="Times New Roman" w:hAnsiTheme="minorHAnsi" w:cstheme="minorHAnsi"/>
          <w:b/>
          <w:bCs/>
          <w:sz w:val="22"/>
          <w:szCs w:val="22"/>
          <w:lang w:val="el-GR" w:eastAsia="fr-FR"/>
        </w:rPr>
        <w:t xml:space="preserve"> </w:t>
      </w:r>
      <w:r>
        <w:rPr>
          <w:rFonts w:asciiTheme="minorHAnsi" w:eastAsia="Times New Roman" w:hAnsiTheme="minorHAnsi" w:cstheme="minorHAnsi"/>
          <w:b/>
          <w:bCs/>
          <w:sz w:val="22"/>
          <w:szCs w:val="22"/>
          <w:lang w:val="el-GR" w:eastAsia="fr-FR"/>
        </w:rPr>
        <w:t>του</w:t>
      </w:r>
      <w:r w:rsidRPr="002C653D">
        <w:rPr>
          <w:rFonts w:asciiTheme="minorHAnsi" w:eastAsia="Times New Roman" w:hAnsiTheme="minorHAnsi" w:cstheme="minorHAnsi"/>
          <w:b/>
          <w:bCs/>
          <w:sz w:val="22"/>
          <w:szCs w:val="22"/>
          <w:lang w:val="el-GR" w:eastAsia="fr-FR"/>
        </w:rPr>
        <w:t xml:space="preserve"> </w:t>
      </w:r>
      <w:r w:rsidR="00FE668F" w:rsidRPr="00114F4D">
        <w:rPr>
          <w:rFonts w:asciiTheme="minorHAnsi" w:eastAsia="Times New Roman" w:hAnsiTheme="minorHAnsi" w:cstheme="minorHAnsi"/>
          <w:b/>
          <w:bCs/>
          <w:sz w:val="22"/>
          <w:szCs w:val="22"/>
          <w:lang w:eastAsia="fr-FR"/>
        </w:rPr>
        <w:t>Master</w:t>
      </w:r>
      <w:r w:rsidR="00FE668F" w:rsidRPr="002C653D">
        <w:rPr>
          <w:rFonts w:asciiTheme="minorHAnsi" w:eastAsia="Times New Roman" w:hAnsiTheme="minorHAnsi" w:cstheme="minorHAnsi"/>
          <w:b/>
          <w:bCs/>
          <w:sz w:val="22"/>
          <w:szCs w:val="22"/>
          <w:lang w:val="el-GR" w:eastAsia="fr-FR"/>
        </w:rPr>
        <w:t xml:space="preserve"> (</w:t>
      </w:r>
      <w:r w:rsidR="00FE668F" w:rsidRPr="00114F4D">
        <w:rPr>
          <w:rFonts w:asciiTheme="minorHAnsi" w:eastAsia="Times New Roman" w:hAnsiTheme="minorHAnsi" w:cstheme="minorHAnsi"/>
          <w:b/>
          <w:bCs/>
          <w:sz w:val="22"/>
          <w:szCs w:val="22"/>
          <w:lang w:eastAsia="fr-FR"/>
        </w:rPr>
        <w:t>M</w:t>
      </w:r>
      <w:r w:rsidR="00FE668F" w:rsidRPr="002C653D">
        <w:rPr>
          <w:rFonts w:asciiTheme="minorHAnsi" w:eastAsia="Times New Roman" w:hAnsiTheme="minorHAnsi" w:cstheme="minorHAnsi"/>
          <w:b/>
          <w:bCs/>
          <w:sz w:val="22"/>
          <w:szCs w:val="22"/>
          <w:lang w:val="el-GR" w:eastAsia="fr-FR"/>
        </w:rPr>
        <w:t>2)</w:t>
      </w:r>
      <w:r w:rsidR="00FE668F" w:rsidRPr="00114F4D">
        <w:rPr>
          <w:rFonts w:asciiTheme="minorHAnsi" w:eastAsia="Times New Roman" w:hAnsiTheme="minorHAnsi" w:cstheme="minorHAnsi"/>
          <w:b/>
          <w:bCs/>
          <w:sz w:val="22"/>
          <w:szCs w:val="22"/>
          <w:lang w:eastAsia="fr-FR"/>
        </w:rPr>
        <w:t> Recherche</w:t>
      </w:r>
    </w:p>
    <w:p w:rsidR="00FE668F" w:rsidRPr="00CD7928" w:rsidRDefault="00CD7928" w:rsidP="00FE668F">
      <w:pPr>
        <w:jc w:val="both"/>
        <w:rPr>
          <w:rFonts w:asciiTheme="minorHAnsi" w:eastAsia="Times New Roman" w:hAnsiTheme="minorHAnsi" w:cstheme="minorHAnsi"/>
          <w:sz w:val="22"/>
          <w:szCs w:val="22"/>
          <w:lang w:val="el-GR" w:eastAsia="fr-FR"/>
        </w:rPr>
      </w:pPr>
      <w:r w:rsidRPr="00CD7928">
        <w:rPr>
          <w:rFonts w:asciiTheme="minorHAnsi" w:eastAsia="Times New Roman" w:hAnsiTheme="minorHAnsi" w:cstheme="minorHAnsi"/>
          <w:iCs/>
          <w:sz w:val="22"/>
          <w:szCs w:val="22"/>
          <w:lang w:val="el-GR" w:eastAsia="fr-FR"/>
        </w:rPr>
        <w:t xml:space="preserve">Μαθηματικά </w:t>
      </w:r>
      <w:r w:rsidR="00FE668F" w:rsidRPr="00CD7928">
        <w:rPr>
          <w:rFonts w:asciiTheme="minorHAnsi" w:eastAsia="Times New Roman" w:hAnsiTheme="minorHAnsi" w:cstheme="minorHAnsi"/>
          <w:sz w:val="22"/>
          <w:szCs w:val="22"/>
          <w:lang w:val="el-GR" w:eastAsia="fr-FR"/>
        </w:rPr>
        <w:t>(</w:t>
      </w:r>
      <w:hyperlink r:id="rId46" w:history="1">
        <w:r w:rsidRPr="00CD7928">
          <w:rPr>
            <w:rStyle w:val="-"/>
            <w:rFonts w:asciiTheme="minorHAnsi" w:eastAsia="Times New Roman" w:hAnsiTheme="minorHAnsi" w:cstheme="minorHAnsi"/>
            <w:sz w:val="22"/>
            <w:szCs w:val="22"/>
            <w:lang w:val="el-GR" w:eastAsia="fr-FR"/>
          </w:rPr>
          <w:t>περισσότερες πληροφορίες</w:t>
        </w:r>
      </w:hyperlink>
      <w:r>
        <w:rPr>
          <w:rFonts w:asciiTheme="minorHAnsi" w:eastAsia="Times New Roman" w:hAnsiTheme="minorHAnsi" w:cstheme="minorHAnsi"/>
          <w:sz w:val="22"/>
          <w:szCs w:val="22"/>
          <w:lang w:val="el-GR" w:eastAsia="fr-FR"/>
        </w:rPr>
        <w:t xml:space="preserve"> εδώ)</w:t>
      </w:r>
    </w:p>
    <w:p w:rsidR="00FE668F" w:rsidRPr="008A50CA" w:rsidRDefault="00213896" w:rsidP="00FE668F">
      <w:pPr>
        <w:numPr>
          <w:ilvl w:val="0"/>
          <w:numId w:val="18"/>
        </w:numPr>
        <w:suppressAutoHyphens w:val="0"/>
        <w:jc w:val="both"/>
        <w:rPr>
          <w:rFonts w:asciiTheme="minorHAnsi" w:eastAsia="Times New Roman" w:hAnsiTheme="minorHAnsi" w:cstheme="minorHAnsi"/>
          <w:sz w:val="22"/>
          <w:szCs w:val="22"/>
          <w:lang w:eastAsia="fr-FR"/>
        </w:rPr>
      </w:pPr>
      <w:hyperlink r:id="rId47" w:history="1">
        <w:r w:rsidR="00CD7928" w:rsidRPr="008A50CA">
          <w:rPr>
            <w:rStyle w:val="-"/>
            <w:rFonts w:asciiTheme="minorHAnsi" w:hAnsiTheme="minorHAnsi" w:cstheme="minorHAnsi"/>
            <w:sz w:val="22"/>
            <w:szCs w:val="22"/>
            <w:lang w:val="el-GR"/>
          </w:rPr>
          <w:t>Μαθηματικά</w:t>
        </w:r>
        <w:r w:rsidR="00CD7928" w:rsidRPr="008A50CA">
          <w:rPr>
            <w:rStyle w:val="-"/>
            <w:rFonts w:asciiTheme="minorHAnsi" w:hAnsiTheme="minorHAnsi" w:cstheme="minorHAnsi"/>
            <w:sz w:val="22"/>
            <w:szCs w:val="22"/>
          </w:rPr>
          <w:t xml:space="preserve"> </w:t>
        </w:r>
        <w:r w:rsidR="00CD7928" w:rsidRPr="008A50CA">
          <w:rPr>
            <w:rStyle w:val="-"/>
            <w:rFonts w:asciiTheme="minorHAnsi" w:hAnsiTheme="minorHAnsi" w:cstheme="minorHAnsi"/>
            <w:sz w:val="22"/>
            <w:szCs w:val="22"/>
            <w:lang w:val="el-GR"/>
          </w:rPr>
          <w:t>και</w:t>
        </w:r>
        <w:r w:rsidR="00CD7928" w:rsidRPr="008A50CA">
          <w:rPr>
            <w:rStyle w:val="-"/>
            <w:rFonts w:asciiTheme="minorHAnsi" w:hAnsiTheme="minorHAnsi" w:cstheme="minorHAnsi"/>
            <w:sz w:val="22"/>
            <w:szCs w:val="22"/>
          </w:rPr>
          <w:t xml:space="preserve"> </w:t>
        </w:r>
        <w:r w:rsidR="00CD7928" w:rsidRPr="008A50CA">
          <w:rPr>
            <w:rStyle w:val="-"/>
            <w:rFonts w:asciiTheme="minorHAnsi" w:hAnsiTheme="minorHAnsi" w:cstheme="minorHAnsi"/>
            <w:sz w:val="22"/>
            <w:szCs w:val="22"/>
            <w:lang w:val="el-GR"/>
          </w:rPr>
          <w:t>εφαρμογές</w:t>
        </w:r>
      </w:hyperlink>
      <w:r w:rsidR="00CD7928" w:rsidRPr="008A50CA">
        <w:rPr>
          <w:rFonts w:asciiTheme="minorHAnsi" w:hAnsiTheme="minorHAnsi" w:cstheme="minorHAnsi"/>
          <w:sz w:val="22"/>
          <w:szCs w:val="22"/>
        </w:rPr>
        <w:t xml:space="preserve"> </w:t>
      </w:r>
    </w:p>
    <w:p w:rsidR="00FE668F" w:rsidRPr="008A50CA" w:rsidRDefault="00213896" w:rsidP="00FE668F">
      <w:pPr>
        <w:numPr>
          <w:ilvl w:val="0"/>
          <w:numId w:val="18"/>
        </w:numPr>
        <w:suppressAutoHyphens w:val="0"/>
        <w:jc w:val="both"/>
        <w:rPr>
          <w:rFonts w:asciiTheme="minorHAnsi" w:eastAsia="Times New Roman" w:hAnsiTheme="minorHAnsi" w:cstheme="minorHAnsi"/>
          <w:sz w:val="22"/>
          <w:szCs w:val="22"/>
          <w:lang w:eastAsia="fr-FR"/>
        </w:rPr>
      </w:pPr>
      <w:hyperlink r:id="rId48" w:history="1">
        <w:r w:rsidR="00CD7928" w:rsidRPr="008A50CA">
          <w:rPr>
            <w:rStyle w:val="-"/>
            <w:rFonts w:asciiTheme="minorHAnsi" w:hAnsiTheme="minorHAnsi" w:cstheme="minorHAnsi"/>
            <w:sz w:val="22"/>
            <w:szCs w:val="22"/>
            <w:lang w:val="el-GR"/>
          </w:rPr>
          <w:t>Εφαρμοσμένα</w:t>
        </w:r>
        <w:r w:rsidR="00CD7928" w:rsidRPr="008A50CA">
          <w:rPr>
            <w:rStyle w:val="-"/>
            <w:rFonts w:asciiTheme="minorHAnsi" w:hAnsiTheme="minorHAnsi" w:cstheme="minorHAnsi"/>
            <w:sz w:val="22"/>
            <w:szCs w:val="22"/>
          </w:rPr>
          <w:t xml:space="preserve"> </w:t>
        </w:r>
        <w:r w:rsidR="00CD7928" w:rsidRPr="008A50CA">
          <w:rPr>
            <w:rStyle w:val="-"/>
            <w:rFonts w:asciiTheme="minorHAnsi" w:hAnsiTheme="minorHAnsi" w:cstheme="minorHAnsi"/>
            <w:sz w:val="22"/>
            <w:szCs w:val="22"/>
            <w:lang w:val="el-GR"/>
          </w:rPr>
          <w:t>Μαθηματικά</w:t>
        </w:r>
      </w:hyperlink>
      <w:r w:rsidR="00CD7928" w:rsidRPr="008A50CA">
        <w:rPr>
          <w:rFonts w:asciiTheme="minorHAnsi" w:hAnsiTheme="minorHAnsi" w:cstheme="minorHAnsi"/>
          <w:sz w:val="22"/>
          <w:szCs w:val="22"/>
        </w:rPr>
        <w:t xml:space="preserve"> </w:t>
      </w:r>
    </w:p>
    <w:p w:rsidR="00FE668F" w:rsidRPr="00114F4D" w:rsidRDefault="00FE668F" w:rsidP="00FE668F">
      <w:pPr>
        <w:jc w:val="both"/>
        <w:rPr>
          <w:rFonts w:asciiTheme="minorHAnsi" w:eastAsia="Times New Roman" w:hAnsiTheme="minorHAnsi" w:cstheme="minorHAnsi"/>
          <w:i/>
          <w:iCs/>
          <w:sz w:val="22"/>
          <w:szCs w:val="22"/>
          <w:lang w:eastAsia="fr-FR"/>
        </w:rPr>
      </w:pPr>
    </w:p>
    <w:p w:rsidR="00FE668F" w:rsidRPr="00114F4D" w:rsidRDefault="00FE668F" w:rsidP="00FE668F">
      <w:pPr>
        <w:jc w:val="both"/>
        <w:rPr>
          <w:rFonts w:asciiTheme="minorHAnsi" w:eastAsia="Times New Roman" w:hAnsiTheme="minorHAnsi" w:cstheme="minorHAnsi"/>
          <w:sz w:val="22"/>
          <w:szCs w:val="22"/>
          <w:lang w:eastAsia="fr-FR"/>
        </w:rPr>
      </w:pPr>
      <w:r w:rsidRPr="00CD7928">
        <w:rPr>
          <w:rFonts w:asciiTheme="minorHAnsi" w:eastAsia="Times New Roman" w:hAnsiTheme="minorHAnsi" w:cstheme="minorHAnsi"/>
          <w:iCs/>
          <w:sz w:val="22"/>
          <w:szCs w:val="22"/>
          <w:lang w:eastAsia="fr-FR"/>
        </w:rPr>
        <w:t>Informatique</w:t>
      </w:r>
      <w:r w:rsidRPr="00CD7928">
        <w:rPr>
          <w:rFonts w:asciiTheme="minorHAnsi" w:eastAsia="Times New Roman" w:hAnsiTheme="minorHAnsi" w:cstheme="minorHAnsi"/>
          <w:sz w:val="22"/>
          <w:szCs w:val="22"/>
          <w:lang w:eastAsia="fr-FR"/>
        </w:rPr>
        <w:t xml:space="preserve"> </w:t>
      </w:r>
      <w:r w:rsidRPr="00114F4D">
        <w:rPr>
          <w:rFonts w:asciiTheme="minorHAnsi" w:eastAsia="Times New Roman" w:hAnsiTheme="minorHAnsi" w:cstheme="minorHAnsi"/>
          <w:sz w:val="22"/>
          <w:szCs w:val="22"/>
          <w:lang w:eastAsia="fr-FR"/>
        </w:rPr>
        <w:t>(</w:t>
      </w:r>
      <w:hyperlink r:id="rId49" w:history="1">
        <w:r w:rsidR="00CD7928" w:rsidRPr="00CD7928">
          <w:rPr>
            <w:rStyle w:val="-"/>
            <w:rFonts w:asciiTheme="minorHAnsi" w:eastAsia="Times New Roman" w:hAnsiTheme="minorHAnsi" w:cstheme="minorHAnsi"/>
            <w:sz w:val="22"/>
            <w:szCs w:val="22"/>
            <w:lang w:val="el-GR" w:eastAsia="fr-FR"/>
          </w:rPr>
          <w:t>περισσότερες</w:t>
        </w:r>
        <w:r w:rsidR="00CD7928" w:rsidRPr="00CD7928">
          <w:rPr>
            <w:rStyle w:val="-"/>
            <w:rFonts w:asciiTheme="minorHAnsi" w:eastAsia="Times New Roman" w:hAnsiTheme="minorHAnsi" w:cstheme="minorHAnsi"/>
            <w:sz w:val="22"/>
            <w:szCs w:val="22"/>
            <w:lang w:eastAsia="fr-FR"/>
          </w:rPr>
          <w:t xml:space="preserve"> </w:t>
        </w:r>
        <w:r w:rsidR="00CD7928" w:rsidRPr="00CD7928">
          <w:rPr>
            <w:rStyle w:val="-"/>
            <w:rFonts w:asciiTheme="minorHAnsi" w:eastAsia="Times New Roman" w:hAnsiTheme="minorHAnsi" w:cstheme="minorHAnsi"/>
            <w:sz w:val="22"/>
            <w:szCs w:val="22"/>
            <w:lang w:val="el-GR" w:eastAsia="fr-FR"/>
          </w:rPr>
          <w:t>πληροφορίες</w:t>
        </w:r>
      </w:hyperlink>
      <w:r w:rsidR="00CD7928" w:rsidRPr="00CD7928">
        <w:rPr>
          <w:rFonts w:asciiTheme="minorHAnsi" w:eastAsia="Times New Roman" w:hAnsiTheme="minorHAnsi" w:cstheme="minorHAnsi"/>
          <w:sz w:val="22"/>
          <w:szCs w:val="22"/>
          <w:lang w:eastAsia="fr-FR"/>
        </w:rPr>
        <w:t xml:space="preserve"> </w:t>
      </w:r>
      <w:r w:rsidR="00CD7928">
        <w:rPr>
          <w:rFonts w:asciiTheme="minorHAnsi" w:eastAsia="Times New Roman" w:hAnsiTheme="minorHAnsi" w:cstheme="minorHAnsi"/>
          <w:sz w:val="22"/>
          <w:szCs w:val="22"/>
          <w:lang w:val="el-GR" w:eastAsia="fr-FR"/>
        </w:rPr>
        <w:t>εδώ</w:t>
      </w:r>
      <w:r w:rsidRPr="00114F4D">
        <w:rPr>
          <w:rFonts w:asciiTheme="minorHAnsi" w:eastAsia="Times New Roman" w:hAnsiTheme="minorHAnsi" w:cstheme="minorHAnsi"/>
          <w:sz w:val="22"/>
          <w:szCs w:val="22"/>
          <w:lang w:eastAsia="fr-FR"/>
        </w:rPr>
        <w:t>)</w:t>
      </w:r>
    </w:p>
    <w:p w:rsidR="00FE668F" w:rsidRPr="00CD7928" w:rsidRDefault="00CD7928" w:rsidP="00FE668F">
      <w:pPr>
        <w:spacing w:before="100" w:beforeAutospacing="1" w:after="100" w:afterAutospacing="1"/>
        <w:jc w:val="both"/>
        <w:rPr>
          <w:rFonts w:asciiTheme="minorHAnsi" w:eastAsia="Times New Roman" w:hAnsiTheme="minorHAnsi" w:cstheme="minorHAnsi"/>
          <w:sz w:val="22"/>
          <w:szCs w:val="22"/>
          <w:lang w:val="el-GR" w:eastAsia="fr-FR"/>
        </w:rPr>
      </w:pPr>
      <w:r>
        <w:rPr>
          <w:rFonts w:asciiTheme="minorHAnsi" w:eastAsia="Times New Roman" w:hAnsiTheme="minorHAnsi" w:cstheme="minorHAnsi"/>
          <w:b/>
          <w:bCs/>
          <w:sz w:val="22"/>
          <w:szCs w:val="22"/>
          <w:lang w:val="el-GR" w:eastAsia="fr-FR"/>
        </w:rPr>
        <w:t>Τα</w:t>
      </w:r>
      <w:r w:rsidRPr="00CD7928">
        <w:rPr>
          <w:rFonts w:asciiTheme="minorHAnsi" w:eastAsia="Times New Roman" w:hAnsiTheme="minorHAnsi" w:cstheme="minorHAnsi"/>
          <w:b/>
          <w:bCs/>
          <w:sz w:val="22"/>
          <w:szCs w:val="22"/>
          <w:lang w:val="el-GR" w:eastAsia="fr-FR"/>
        </w:rPr>
        <w:t xml:space="preserve"> </w:t>
      </w:r>
      <w:r>
        <w:rPr>
          <w:rFonts w:asciiTheme="minorHAnsi" w:eastAsia="Times New Roman" w:hAnsiTheme="minorHAnsi" w:cstheme="minorHAnsi"/>
          <w:b/>
          <w:bCs/>
          <w:sz w:val="22"/>
          <w:szCs w:val="22"/>
          <w:lang w:val="el-GR" w:eastAsia="fr-FR"/>
        </w:rPr>
        <w:t>περισσότερα</w:t>
      </w:r>
      <w:r w:rsidRPr="00CD7928">
        <w:rPr>
          <w:rFonts w:asciiTheme="minorHAnsi" w:eastAsia="Times New Roman" w:hAnsiTheme="minorHAnsi" w:cstheme="minorHAnsi"/>
          <w:b/>
          <w:bCs/>
          <w:sz w:val="22"/>
          <w:szCs w:val="22"/>
          <w:lang w:val="el-GR" w:eastAsia="fr-FR"/>
        </w:rPr>
        <w:t xml:space="preserve"> </w:t>
      </w:r>
      <w:r>
        <w:rPr>
          <w:rFonts w:asciiTheme="minorHAnsi" w:eastAsia="Times New Roman" w:hAnsiTheme="minorHAnsi" w:cstheme="minorHAnsi"/>
          <w:b/>
          <w:bCs/>
          <w:sz w:val="22"/>
          <w:szCs w:val="22"/>
          <w:lang w:val="el-GR" w:eastAsia="fr-FR"/>
        </w:rPr>
        <w:t>μαθήματα</w:t>
      </w:r>
      <w:r w:rsidRPr="00CD7928">
        <w:rPr>
          <w:rFonts w:asciiTheme="minorHAnsi" w:eastAsia="Times New Roman" w:hAnsiTheme="minorHAnsi" w:cstheme="minorHAnsi"/>
          <w:b/>
          <w:bCs/>
          <w:sz w:val="22"/>
          <w:szCs w:val="22"/>
          <w:lang w:val="el-GR" w:eastAsia="fr-FR"/>
        </w:rPr>
        <w:t xml:space="preserve"> </w:t>
      </w:r>
      <w:r>
        <w:rPr>
          <w:rFonts w:asciiTheme="minorHAnsi" w:eastAsia="Times New Roman" w:hAnsiTheme="minorHAnsi" w:cstheme="minorHAnsi"/>
          <w:b/>
          <w:bCs/>
          <w:sz w:val="22"/>
          <w:szCs w:val="22"/>
          <w:lang w:val="el-GR" w:eastAsia="fr-FR"/>
        </w:rPr>
        <w:t>διδάσκονται</w:t>
      </w:r>
      <w:r w:rsidRPr="00CD7928">
        <w:rPr>
          <w:rFonts w:asciiTheme="minorHAnsi" w:eastAsia="Times New Roman" w:hAnsiTheme="minorHAnsi" w:cstheme="minorHAnsi"/>
          <w:b/>
          <w:bCs/>
          <w:sz w:val="22"/>
          <w:szCs w:val="22"/>
          <w:lang w:val="el-GR" w:eastAsia="fr-FR"/>
        </w:rPr>
        <w:t xml:space="preserve"> </w:t>
      </w:r>
      <w:r>
        <w:rPr>
          <w:rFonts w:asciiTheme="minorHAnsi" w:eastAsia="Times New Roman" w:hAnsiTheme="minorHAnsi" w:cstheme="minorHAnsi"/>
          <w:b/>
          <w:bCs/>
          <w:sz w:val="22"/>
          <w:szCs w:val="22"/>
          <w:lang w:val="el-GR" w:eastAsia="fr-FR"/>
        </w:rPr>
        <w:t>στα</w:t>
      </w:r>
      <w:r w:rsidRPr="00CD7928">
        <w:rPr>
          <w:rFonts w:asciiTheme="minorHAnsi" w:eastAsia="Times New Roman" w:hAnsiTheme="minorHAnsi" w:cstheme="minorHAnsi"/>
          <w:b/>
          <w:bCs/>
          <w:sz w:val="22"/>
          <w:szCs w:val="22"/>
          <w:lang w:val="el-GR" w:eastAsia="fr-FR"/>
        </w:rPr>
        <w:t xml:space="preserve"> </w:t>
      </w:r>
      <w:r>
        <w:rPr>
          <w:rFonts w:asciiTheme="minorHAnsi" w:eastAsia="Times New Roman" w:hAnsiTheme="minorHAnsi" w:cstheme="minorHAnsi"/>
          <w:b/>
          <w:bCs/>
          <w:sz w:val="22"/>
          <w:szCs w:val="22"/>
          <w:lang w:val="el-GR" w:eastAsia="fr-FR"/>
        </w:rPr>
        <w:t>γαλλικά</w:t>
      </w:r>
      <w:r w:rsidR="00FE668F" w:rsidRPr="00CD7928">
        <w:rPr>
          <w:rFonts w:asciiTheme="minorHAnsi" w:eastAsia="Times New Roman" w:hAnsiTheme="minorHAnsi" w:cstheme="minorHAnsi"/>
          <w:b/>
          <w:bCs/>
          <w:sz w:val="22"/>
          <w:szCs w:val="22"/>
          <w:lang w:val="el-GR" w:eastAsia="fr-FR"/>
        </w:rPr>
        <w:t>.</w:t>
      </w:r>
    </w:p>
    <w:p w:rsidR="00FE668F" w:rsidRPr="00CD7928" w:rsidRDefault="00CD7928" w:rsidP="00FE668F">
      <w:pPr>
        <w:spacing w:before="100" w:beforeAutospacing="1" w:after="100" w:afterAutospacing="1"/>
        <w:jc w:val="both"/>
        <w:rPr>
          <w:rFonts w:asciiTheme="minorHAnsi" w:eastAsia="Times New Roman" w:hAnsiTheme="minorHAnsi" w:cstheme="minorHAnsi"/>
          <w:sz w:val="22"/>
          <w:szCs w:val="22"/>
          <w:lang w:val="el-GR" w:eastAsia="fr-FR"/>
        </w:rPr>
      </w:pPr>
      <w:r>
        <w:rPr>
          <w:rFonts w:asciiTheme="minorHAnsi" w:eastAsia="Times New Roman" w:hAnsiTheme="minorHAnsi" w:cstheme="minorHAnsi"/>
          <w:sz w:val="22"/>
          <w:szCs w:val="22"/>
          <w:lang w:val="el-GR" w:eastAsia="fr-FR"/>
        </w:rPr>
        <w:t>Οι</w:t>
      </w:r>
      <w:r w:rsidRPr="00CD7928">
        <w:rPr>
          <w:rFonts w:asciiTheme="minorHAnsi" w:eastAsia="Times New Roman" w:hAnsiTheme="minorHAnsi" w:cstheme="minorHAnsi"/>
          <w:sz w:val="22"/>
          <w:szCs w:val="22"/>
          <w:lang w:val="el-GR" w:eastAsia="fr-FR"/>
        </w:rPr>
        <w:t xml:space="preserve"> </w:t>
      </w:r>
      <w:r>
        <w:rPr>
          <w:rFonts w:asciiTheme="minorHAnsi" w:eastAsia="Times New Roman" w:hAnsiTheme="minorHAnsi" w:cstheme="minorHAnsi"/>
          <w:sz w:val="22"/>
          <w:szCs w:val="22"/>
          <w:lang w:val="el-GR" w:eastAsia="fr-FR"/>
        </w:rPr>
        <w:t>αιτήσεις</w:t>
      </w:r>
      <w:r w:rsidRPr="00CD7928">
        <w:rPr>
          <w:rFonts w:asciiTheme="minorHAnsi" w:eastAsia="Times New Roman" w:hAnsiTheme="minorHAnsi" w:cstheme="minorHAnsi"/>
          <w:sz w:val="22"/>
          <w:szCs w:val="22"/>
          <w:lang w:val="el-GR" w:eastAsia="fr-FR"/>
        </w:rPr>
        <w:t xml:space="preserve"> </w:t>
      </w:r>
      <w:r>
        <w:rPr>
          <w:rFonts w:asciiTheme="minorHAnsi" w:eastAsia="Times New Roman" w:hAnsiTheme="minorHAnsi" w:cstheme="minorHAnsi"/>
          <w:sz w:val="22"/>
          <w:szCs w:val="22"/>
          <w:lang w:val="el-GR" w:eastAsia="fr-FR"/>
        </w:rPr>
        <w:t>υποβάλλονται</w:t>
      </w:r>
      <w:r w:rsidRPr="00CD7928">
        <w:rPr>
          <w:rFonts w:asciiTheme="minorHAnsi" w:eastAsia="Times New Roman" w:hAnsiTheme="minorHAnsi" w:cstheme="minorHAnsi"/>
          <w:sz w:val="22"/>
          <w:szCs w:val="22"/>
          <w:lang w:val="el-GR" w:eastAsia="fr-FR"/>
        </w:rPr>
        <w:t xml:space="preserve"> </w:t>
      </w:r>
      <w:r>
        <w:rPr>
          <w:rFonts w:asciiTheme="minorHAnsi" w:eastAsia="Times New Roman" w:hAnsiTheme="minorHAnsi" w:cstheme="minorHAnsi"/>
          <w:sz w:val="22"/>
          <w:szCs w:val="22"/>
          <w:lang w:val="el-GR" w:eastAsia="fr-FR"/>
        </w:rPr>
        <w:t>μέσω</w:t>
      </w:r>
      <w:r w:rsidRPr="00CD7928">
        <w:rPr>
          <w:rFonts w:asciiTheme="minorHAnsi" w:eastAsia="Times New Roman" w:hAnsiTheme="minorHAnsi" w:cstheme="minorHAnsi"/>
          <w:sz w:val="22"/>
          <w:szCs w:val="22"/>
          <w:lang w:val="el-GR" w:eastAsia="fr-FR"/>
        </w:rPr>
        <w:t xml:space="preserve"> </w:t>
      </w:r>
      <w:r>
        <w:rPr>
          <w:rFonts w:asciiTheme="minorHAnsi" w:eastAsia="Times New Roman" w:hAnsiTheme="minorHAnsi" w:cstheme="minorHAnsi"/>
          <w:sz w:val="22"/>
          <w:szCs w:val="22"/>
          <w:lang w:val="el-GR" w:eastAsia="fr-FR"/>
        </w:rPr>
        <w:t>της</w:t>
      </w:r>
      <w:r w:rsidRPr="00CD7928">
        <w:rPr>
          <w:rFonts w:asciiTheme="minorHAnsi" w:eastAsia="Times New Roman" w:hAnsiTheme="minorHAnsi" w:cstheme="minorHAnsi"/>
          <w:sz w:val="22"/>
          <w:szCs w:val="22"/>
          <w:lang w:val="el-GR" w:eastAsia="fr-FR"/>
        </w:rPr>
        <w:t xml:space="preserve"> </w:t>
      </w:r>
      <w:hyperlink r:id="rId50" w:history="1">
        <w:r w:rsidRPr="00CD7928">
          <w:rPr>
            <w:rStyle w:val="-"/>
            <w:rFonts w:asciiTheme="minorHAnsi" w:eastAsia="Times New Roman" w:hAnsiTheme="minorHAnsi" w:cstheme="minorHAnsi"/>
            <w:sz w:val="22"/>
            <w:szCs w:val="22"/>
            <w:lang w:val="el-GR" w:eastAsia="fr-FR"/>
          </w:rPr>
          <w:t>ηλεκτρονικής φόρμας</w:t>
        </w:r>
      </w:hyperlink>
      <w:r>
        <w:rPr>
          <w:rFonts w:asciiTheme="minorHAnsi" w:eastAsia="Times New Roman" w:hAnsiTheme="minorHAnsi" w:cstheme="minorHAnsi"/>
          <w:sz w:val="22"/>
          <w:szCs w:val="22"/>
          <w:lang w:val="el-GR" w:eastAsia="fr-FR"/>
        </w:rPr>
        <w:t>.</w:t>
      </w:r>
    </w:p>
    <w:p w:rsidR="00FE668F" w:rsidRPr="00CD7928" w:rsidRDefault="00CD7928" w:rsidP="00FE668F">
      <w:pPr>
        <w:spacing w:before="100" w:beforeAutospacing="1" w:after="100" w:afterAutospacing="1"/>
        <w:jc w:val="both"/>
        <w:rPr>
          <w:rFonts w:asciiTheme="minorHAnsi" w:eastAsia="Times New Roman" w:hAnsiTheme="minorHAnsi" w:cstheme="minorHAnsi"/>
          <w:b/>
          <w:bCs/>
          <w:iCs/>
          <w:sz w:val="22"/>
          <w:szCs w:val="22"/>
          <w:lang w:val="el-GR" w:eastAsia="fr-FR"/>
        </w:rPr>
      </w:pPr>
      <w:r w:rsidRPr="00CD7928">
        <w:rPr>
          <w:rFonts w:asciiTheme="minorHAnsi" w:hAnsiTheme="minorHAnsi" w:cstheme="minorHAnsi"/>
          <w:sz w:val="22"/>
          <w:szCs w:val="22"/>
          <w:lang w:val="el-GR"/>
        </w:rPr>
        <w:t>Καταληκτική ημερομηνία υποβολής υποψηφιοτήτων</w:t>
      </w:r>
      <w:r w:rsidRPr="00F872E2">
        <w:rPr>
          <w:rFonts w:asciiTheme="minorHAnsi" w:eastAsia="Times New Roman" w:hAnsiTheme="minorHAnsi" w:cstheme="minorHAnsi"/>
          <w:sz w:val="22"/>
          <w:szCs w:val="22"/>
          <w:lang w:val="el-GR" w:eastAsia="fr-FR"/>
        </w:rPr>
        <w:t xml:space="preserve"> </w:t>
      </w:r>
      <w:r w:rsidR="00FE668F" w:rsidRPr="00CD7928">
        <w:rPr>
          <w:rFonts w:asciiTheme="minorHAnsi" w:eastAsia="Times New Roman" w:hAnsiTheme="minorHAnsi" w:cstheme="minorHAnsi"/>
          <w:b/>
          <w:bCs/>
          <w:iCs/>
          <w:sz w:val="22"/>
          <w:szCs w:val="22"/>
          <w:lang w:val="el-GR" w:eastAsia="fr-FR"/>
        </w:rPr>
        <w:t>15</w:t>
      </w:r>
      <w:r>
        <w:rPr>
          <w:rFonts w:asciiTheme="minorHAnsi" w:eastAsia="Times New Roman" w:hAnsiTheme="minorHAnsi" w:cstheme="minorHAnsi"/>
          <w:b/>
          <w:bCs/>
          <w:iCs/>
          <w:sz w:val="22"/>
          <w:szCs w:val="22"/>
          <w:lang w:val="el-GR" w:eastAsia="fr-FR"/>
        </w:rPr>
        <w:t>/03/</w:t>
      </w:r>
      <w:r w:rsidR="00FE668F" w:rsidRPr="00CD7928">
        <w:rPr>
          <w:rFonts w:asciiTheme="minorHAnsi" w:eastAsia="Times New Roman" w:hAnsiTheme="minorHAnsi" w:cstheme="minorHAnsi"/>
          <w:b/>
          <w:bCs/>
          <w:iCs/>
          <w:sz w:val="22"/>
          <w:szCs w:val="22"/>
          <w:lang w:val="el-GR" w:eastAsia="fr-FR"/>
        </w:rPr>
        <w:t>2019, 23</w:t>
      </w:r>
      <w:r w:rsidRPr="00CD7928">
        <w:rPr>
          <w:rFonts w:asciiTheme="minorHAnsi" w:eastAsia="Times New Roman" w:hAnsiTheme="minorHAnsi" w:cstheme="minorHAnsi"/>
          <w:b/>
          <w:bCs/>
          <w:iCs/>
          <w:sz w:val="22"/>
          <w:szCs w:val="22"/>
          <w:lang w:val="el-GR" w:eastAsia="fr-FR"/>
        </w:rPr>
        <w:t>.</w:t>
      </w:r>
      <w:r w:rsidR="00FE668F" w:rsidRPr="00CD7928">
        <w:rPr>
          <w:rFonts w:asciiTheme="minorHAnsi" w:eastAsia="Times New Roman" w:hAnsiTheme="minorHAnsi" w:cstheme="minorHAnsi"/>
          <w:b/>
          <w:bCs/>
          <w:iCs/>
          <w:sz w:val="22"/>
          <w:szCs w:val="22"/>
          <w:lang w:val="el-GR" w:eastAsia="fr-FR"/>
        </w:rPr>
        <w:t>59</w:t>
      </w:r>
      <w:r>
        <w:rPr>
          <w:rFonts w:asciiTheme="minorHAnsi" w:eastAsia="Times New Roman" w:hAnsiTheme="minorHAnsi" w:cstheme="minorHAnsi"/>
          <w:b/>
          <w:bCs/>
          <w:iCs/>
          <w:sz w:val="22"/>
          <w:szCs w:val="22"/>
          <w:lang w:val="el-GR" w:eastAsia="fr-FR"/>
        </w:rPr>
        <w:t>’ (</w:t>
      </w:r>
      <w:r w:rsidRPr="00CD7928">
        <w:rPr>
          <w:rFonts w:asciiTheme="minorHAnsi" w:eastAsia="Times New Roman" w:hAnsiTheme="minorHAnsi" w:cstheme="minorHAnsi"/>
          <w:bCs/>
          <w:iCs/>
          <w:sz w:val="22"/>
          <w:szCs w:val="22"/>
          <w:lang w:val="el-GR" w:eastAsia="fr-FR"/>
        </w:rPr>
        <w:t>ώρα Παρισιού</w:t>
      </w:r>
      <w:r>
        <w:rPr>
          <w:rFonts w:asciiTheme="minorHAnsi" w:eastAsia="Times New Roman" w:hAnsiTheme="minorHAnsi" w:cstheme="minorHAnsi"/>
          <w:bCs/>
          <w:iCs/>
          <w:sz w:val="22"/>
          <w:szCs w:val="22"/>
          <w:lang w:val="el-GR" w:eastAsia="fr-FR"/>
        </w:rPr>
        <w:t>)</w:t>
      </w:r>
    </w:p>
    <w:p w:rsidR="00FE668F" w:rsidRPr="00114F4D" w:rsidRDefault="00213896" w:rsidP="00FE668F">
      <w:pPr>
        <w:spacing w:before="100" w:beforeAutospacing="1" w:after="100" w:afterAutospacing="1"/>
        <w:jc w:val="both"/>
        <w:rPr>
          <w:rFonts w:asciiTheme="minorHAnsi" w:eastAsia="Times New Roman" w:hAnsiTheme="minorHAnsi" w:cstheme="minorHAnsi"/>
          <w:sz w:val="22"/>
          <w:szCs w:val="22"/>
          <w:lang w:eastAsia="fr-FR"/>
        </w:rPr>
      </w:pPr>
      <w:hyperlink r:id="rId51" w:history="1">
        <w:r w:rsidR="00FE668F" w:rsidRPr="008A50CA">
          <w:rPr>
            <w:rStyle w:val="-"/>
            <w:rFonts w:asciiTheme="minorHAnsi" w:eastAsia="Times New Roman" w:hAnsiTheme="minorHAnsi" w:cstheme="minorHAnsi"/>
            <w:b/>
            <w:bCs/>
            <w:iCs/>
            <w:sz w:val="22"/>
            <w:szCs w:val="22"/>
            <w:lang w:eastAsia="fr-FR"/>
          </w:rPr>
          <w:t>*</w:t>
        </w:r>
        <w:r w:rsidR="008A50CA" w:rsidRPr="008A50CA">
          <w:rPr>
            <w:rStyle w:val="-"/>
            <w:rFonts w:asciiTheme="minorHAnsi" w:eastAsia="Times New Roman" w:hAnsiTheme="minorHAnsi" w:cstheme="minorHAnsi"/>
            <w:b/>
            <w:bCs/>
            <w:iCs/>
            <w:sz w:val="22"/>
            <w:szCs w:val="22"/>
            <w:lang w:val="el-GR" w:eastAsia="fr-FR"/>
          </w:rPr>
          <w:t>Περισσότερες πληροφορίες</w:t>
        </w:r>
      </w:hyperlink>
      <w:r w:rsidR="00FE668F" w:rsidRPr="00114F4D">
        <w:rPr>
          <w:rFonts w:asciiTheme="minorHAnsi" w:eastAsia="Times New Roman" w:hAnsiTheme="minorHAnsi" w:cstheme="minorHAnsi"/>
          <w:b/>
          <w:bCs/>
          <w:iCs/>
          <w:sz w:val="22"/>
          <w:szCs w:val="22"/>
          <w:lang w:eastAsia="fr-FR"/>
        </w:rPr>
        <w:t>……</w:t>
      </w:r>
    </w:p>
    <w:p w:rsidR="006D19C8" w:rsidRPr="00090009" w:rsidRDefault="006D19C8" w:rsidP="006D19C8">
      <w:pPr>
        <w:pStyle w:val="4"/>
        <w:ind w:left="0" w:firstLine="0"/>
        <w:rPr>
          <w:rStyle w:val="textexposedshow"/>
          <w:rFonts w:asciiTheme="minorHAnsi" w:eastAsia="Times New Roman" w:hAnsiTheme="minorHAnsi"/>
          <w:sz w:val="22"/>
          <w:szCs w:val="22"/>
          <w:lang w:eastAsia="el-GR"/>
        </w:rPr>
      </w:pPr>
      <w:r w:rsidRPr="00090009">
        <w:rPr>
          <w:rStyle w:val="textexposedshow"/>
          <w:rFonts w:asciiTheme="minorHAnsi" w:hAnsiTheme="minorHAnsi"/>
          <w:sz w:val="22"/>
          <w:szCs w:val="22"/>
        </w:rPr>
        <w:t>………………………………………………………………………………………………………………………………………………………………….</w:t>
      </w:r>
    </w:p>
    <w:p w:rsidR="008A50CA" w:rsidRDefault="008A50CA" w:rsidP="00862BB9">
      <w:pPr>
        <w:jc w:val="both"/>
        <w:rPr>
          <w:rFonts w:asciiTheme="minorHAnsi" w:hAnsiTheme="minorHAnsi"/>
          <w:b/>
          <w:color w:val="C00000"/>
          <w:lang w:val="el-GR"/>
        </w:rPr>
      </w:pPr>
    </w:p>
    <w:p w:rsidR="00862BB9" w:rsidRPr="00E32ED0" w:rsidRDefault="006D19C8" w:rsidP="00862BB9">
      <w:pPr>
        <w:jc w:val="both"/>
        <w:rPr>
          <w:rStyle w:val="textexposedshow"/>
          <w:rFonts w:asciiTheme="minorHAnsi" w:hAnsiTheme="minorHAnsi"/>
          <w:b/>
          <w:color w:val="C00000"/>
          <w:lang w:val="el-GR"/>
        </w:rPr>
      </w:pPr>
      <w:r>
        <w:rPr>
          <w:rFonts w:asciiTheme="minorHAnsi" w:hAnsiTheme="minorHAnsi"/>
          <w:b/>
          <w:color w:val="C00000"/>
          <w:lang w:val="el-GR"/>
        </w:rPr>
        <w:t xml:space="preserve">9. - </w:t>
      </w:r>
      <w:r w:rsidR="0014124F" w:rsidRPr="00125054">
        <w:rPr>
          <w:rFonts w:asciiTheme="minorHAnsi" w:hAnsiTheme="minorHAnsi"/>
          <w:b/>
          <w:color w:val="C00000"/>
          <w:lang w:val="el-GR"/>
        </w:rPr>
        <w:t xml:space="preserve"> </w:t>
      </w:r>
      <w:r w:rsidR="00862BB9">
        <w:rPr>
          <w:rStyle w:val="textexposedshow"/>
          <w:rFonts w:asciiTheme="minorHAnsi" w:hAnsiTheme="minorHAnsi"/>
          <w:b/>
          <w:color w:val="C00000"/>
          <w:lang w:val="el-GR"/>
        </w:rPr>
        <w:t>Ί</w:t>
      </w:r>
      <w:r w:rsidR="00862BB9" w:rsidRPr="00E32ED0">
        <w:rPr>
          <w:rStyle w:val="textexposedshow"/>
          <w:rFonts w:asciiTheme="minorHAnsi" w:hAnsiTheme="minorHAnsi"/>
          <w:b/>
          <w:color w:val="C00000"/>
          <w:lang w:val="el-GR"/>
        </w:rPr>
        <w:t>δρυμα Μαθηματικών Επιστημών των Παρισίων</w:t>
      </w:r>
    </w:p>
    <w:p w:rsidR="00862BB9" w:rsidRPr="00E32ED0" w:rsidRDefault="00862BB9" w:rsidP="00862BB9">
      <w:pPr>
        <w:jc w:val="both"/>
        <w:rPr>
          <w:rFonts w:asciiTheme="minorHAnsi" w:hAnsiTheme="minorHAnsi"/>
          <w:highlight w:val="yellow"/>
          <w:lang w:val="el-GR"/>
        </w:rPr>
      </w:pPr>
    </w:p>
    <w:p w:rsidR="00862BB9" w:rsidRPr="00125054" w:rsidRDefault="00862BB9" w:rsidP="00862BB9">
      <w:pPr>
        <w:jc w:val="both"/>
        <w:outlineLvl w:val="2"/>
        <w:rPr>
          <w:rFonts w:asciiTheme="minorHAnsi" w:eastAsia="Times New Roman" w:hAnsiTheme="minorHAnsi" w:cs="Tahoma"/>
          <w:b/>
          <w:bCs/>
          <w:color w:val="0070C0"/>
          <w:lang w:val="el-GR" w:eastAsia="el-GR"/>
        </w:rPr>
      </w:pPr>
      <w:r w:rsidRPr="00125054">
        <w:rPr>
          <w:rFonts w:asciiTheme="minorHAnsi" w:eastAsia="Times New Roman" w:hAnsiTheme="minorHAnsi" w:cs="Tahoma"/>
          <w:b/>
          <w:bCs/>
          <w:color w:val="0070C0"/>
          <w:lang w:val="el-GR" w:eastAsia="el-GR"/>
        </w:rPr>
        <w:t>Υποτροφίες για μεταπτυχιακά προγράμματα σπουδών – Πρόσκληση υποβολής υποψηφιοτήτων</w:t>
      </w:r>
    </w:p>
    <w:p w:rsidR="00862BB9" w:rsidRPr="00125054" w:rsidRDefault="00862BB9" w:rsidP="00862BB9">
      <w:pPr>
        <w:pStyle w:val="Web"/>
        <w:jc w:val="both"/>
        <w:rPr>
          <w:rFonts w:asciiTheme="minorHAnsi" w:hAnsiTheme="minorHAnsi"/>
          <w:sz w:val="22"/>
          <w:szCs w:val="22"/>
          <w:lang w:val="el-GR"/>
        </w:rPr>
      </w:pPr>
      <w:r w:rsidRPr="00125054">
        <w:rPr>
          <w:rFonts w:asciiTheme="minorHAnsi" w:hAnsiTheme="minorHAnsi"/>
          <w:sz w:val="22"/>
          <w:szCs w:val="22"/>
          <w:lang w:val="el-GR"/>
        </w:rPr>
        <w:t xml:space="preserve">Το </w:t>
      </w:r>
      <w:r w:rsidRPr="00125054">
        <w:rPr>
          <w:rStyle w:val="a5"/>
          <w:rFonts w:asciiTheme="minorHAnsi" w:eastAsia="SimSun" w:hAnsiTheme="minorHAnsi"/>
          <w:sz w:val="22"/>
          <w:szCs w:val="22"/>
          <w:lang w:val="el-GR"/>
        </w:rPr>
        <w:t>Ίδρυμα Μαθηματικών Επιστημών των Παρισίων</w:t>
      </w:r>
      <w:r w:rsidRPr="00125054">
        <w:rPr>
          <w:rFonts w:asciiTheme="minorHAnsi" w:hAnsiTheme="minorHAnsi"/>
          <w:sz w:val="22"/>
          <w:szCs w:val="22"/>
          <w:lang w:val="el-GR"/>
        </w:rPr>
        <w:t xml:space="preserve"> (</w:t>
      </w:r>
      <w:r w:rsidRPr="00125054">
        <w:rPr>
          <w:rFonts w:asciiTheme="minorHAnsi" w:hAnsiTheme="minorHAnsi"/>
          <w:sz w:val="22"/>
          <w:szCs w:val="22"/>
        </w:rPr>
        <w:t>FSMP</w:t>
      </w:r>
      <w:r w:rsidRPr="00125054">
        <w:rPr>
          <w:rFonts w:asciiTheme="minorHAnsi" w:hAnsiTheme="minorHAnsi"/>
          <w:sz w:val="22"/>
          <w:szCs w:val="22"/>
          <w:lang w:val="el-GR"/>
        </w:rPr>
        <w:t>) αποτελεί ένα δίκτυο Αριστείας, το οποίο έχει συσταθεί από τα Πανεπιστήμια κα</w:t>
      </w:r>
      <w:r>
        <w:rPr>
          <w:rFonts w:asciiTheme="minorHAnsi" w:hAnsiTheme="minorHAnsi"/>
          <w:sz w:val="22"/>
          <w:szCs w:val="22"/>
          <w:lang w:val="el-GR"/>
        </w:rPr>
        <w:t>ι τα Ιδρύματα έρευνας του Παρισι</w:t>
      </w:r>
      <w:r w:rsidRPr="00125054">
        <w:rPr>
          <w:rFonts w:asciiTheme="minorHAnsi" w:hAnsiTheme="minorHAnsi"/>
          <w:sz w:val="22"/>
          <w:szCs w:val="22"/>
          <w:lang w:val="el-GR"/>
        </w:rPr>
        <w:t>ο</w:t>
      </w:r>
      <w:r>
        <w:rPr>
          <w:rFonts w:asciiTheme="minorHAnsi" w:hAnsiTheme="minorHAnsi"/>
          <w:sz w:val="22"/>
          <w:szCs w:val="22"/>
          <w:lang w:val="el-GR"/>
        </w:rPr>
        <w:t>ύ</w:t>
      </w:r>
      <w:r w:rsidRPr="00125054">
        <w:rPr>
          <w:rFonts w:asciiTheme="minorHAnsi" w:hAnsiTheme="minorHAnsi"/>
          <w:sz w:val="22"/>
          <w:szCs w:val="22"/>
          <w:lang w:val="el-GR"/>
        </w:rPr>
        <w:t xml:space="preserve">. Συνεργάζεται με τα κάτωθι Πανεπιστήμια και Εκπαιδευτικά Ιδρύματα: </w:t>
      </w:r>
    </w:p>
    <w:p w:rsidR="00862BB9" w:rsidRPr="00125054" w:rsidRDefault="00213896" w:rsidP="00862BB9">
      <w:pPr>
        <w:numPr>
          <w:ilvl w:val="0"/>
          <w:numId w:val="3"/>
        </w:numPr>
        <w:suppressAutoHyphens w:val="0"/>
        <w:spacing w:before="100" w:beforeAutospacing="1" w:after="100" w:afterAutospacing="1"/>
        <w:jc w:val="both"/>
        <w:rPr>
          <w:rFonts w:asciiTheme="minorHAnsi" w:hAnsiTheme="minorHAnsi"/>
          <w:sz w:val="22"/>
          <w:szCs w:val="22"/>
        </w:rPr>
      </w:pPr>
      <w:hyperlink r:id="rId52" w:history="1">
        <w:r w:rsidR="00862BB9" w:rsidRPr="00125054">
          <w:rPr>
            <w:rStyle w:val="-"/>
            <w:rFonts w:asciiTheme="minorHAnsi" w:hAnsiTheme="minorHAnsi"/>
            <w:sz w:val="22"/>
            <w:szCs w:val="22"/>
          </w:rPr>
          <w:t>Sorbonne Université (SU)</w:t>
        </w:r>
      </w:hyperlink>
      <w:r w:rsidR="00862BB9" w:rsidRPr="00125054">
        <w:rPr>
          <w:rFonts w:asciiTheme="minorHAnsi" w:hAnsiTheme="minorHAnsi"/>
          <w:sz w:val="22"/>
          <w:szCs w:val="22"/>
        </w:rPr>
        <w:t>,</w:t>
      </w:r>
    </w:p>
    <w:p w:rsidR="00862BB9" w:rsidRPr="00125054" w:rsidRDefault="00213896" w:rsidP="00862BB9">
      <w:pPr>
        <w:numPr>
          <w:ilvl w:val="0"/>
          <w:numId w:val="3"/>
        </w:numPr>
        <w:suppressAutoHyphens w:val="0"/>
        <w:spacing w:before="100" w:beforeAutospacing="1" w:after="100" w:afterAutospacing="1"/>
        <w:jc w:val="both"/>
        <w:rPr>
          <w:rFonts w:asciiTheme="minorHAnsi" w:hAnsiTheme="minorHAnsi"/>
          <w:sz w:val="22"/>
          <w:szCs w:val="22"/>
        </w:rPr>
      </w:pPr>
      <w:hyperlink r:id="rId53" w:history="1">
        <w:r w:rsidR="00862BB9" w:rsidRPr="00125054">
          <w:rPr>
            <w:rStyle w:val="-"/>
            <w:rFonts w:asciiTheme="minorHAnsi" w:hAnsiTheme="minorHAnsi"/>
            <w:sz w:val="22"/>
            <w:szCs w:val="22"/>
          </w:rPr>
          <w:t>Université Paris Diderot (UPD, P7)</w:t>
        </w:r>
      </w:hyperlink>
      <w:r w:rsidR="00862BB9" w:rsidRPr="00125054">
        <w:rPr>
          <w:rFonts w:asciiTheme="minorHAnsi" w:hAnsiTheme="minorHAnsi"/>
          <w:sz w:val="22"/>
          <w:szCs w:val="22"/>
        </w:rPr>
        <w:t>,</w:t>
      </w:r>
    </w:p>
    <w:p w:rsidR="00862BB9" w:rsidRPr="00125054" w:rsidRDefault="00213896" w:rsidP="00862BB9">
      <w:pPr>
        <w:numPr>
          <w:ilvl w:val="0"/>
          <w:numId w:val="3"/>
        </w:numPr>
        <w:suppressAutoHyphens w:val="0"/>
        <w:spacing w:before="100" w:beforeAutospacing="1" w:after="100" w:afterAutospacing="1"/>
        <w:jc w:val="both"/>
        <w:rPr>
          <w:rFonts w:asciiTheme="minorHAnsi" w:hAnsiTheme="minorHAnsi"/>
          <w:sz w:val="22"/>
          <w:szCs w:val="22"/>
        </w:rPr>
      </w:pPr>
      <w:hyperlink r:id="rId54" w:history="1">
        <w:r w:rsidR="00862BB9" w:rsidRPr="00C3535F">
          <w:rPr>
            <w:rStyle w:val="-"/>
            <w:rFonts w:asciiTheme="minorHAnsi" w:hAnsiTheme="minorHAnsi"/>
            <w:color w:val="7030A0"/>
            <w:sz w:val="22"/>
            <w:szCs w:val="22"/>
          </w:rPr>
          <w:t>É</w:t>
        </w:r>
        <w:r w:rsidR="00862BB9" w:rsidRPr="00125054">
          <w:rPr>
            <w:rStyle w:val="-"/>
            <w:rFonts w:asciiTheme="minorHAnsi" w:hAnsiTheme="minorHAnsi"/>
            <w:sz w:val="22"/>
            <w:szCs w:val="22"/>
          </w:rPr>
          <w:t>cole Normale Supérieure (ENS)</w:t>
        </w:r>
      </w:hyperlink>
      <w:r w:rsidR="00862BB9" w:rsidRPr="00125054">
        <w:rPr>
          <w:rFonts w:asciiTheme="minorHAnsi" w:hAnsiTheme="minorHAnsi"/>
          <w:sz w:val="22"/>
          <w:szCs w:val="22"/>
        </w:rPr>
        <w:t>,</w:t>
      </w:r>
    </w:p>
    <w:p w:rsidR="00862BB9" w:rsidRPr="00125054" w:rsidRDefault="00213896" w:rsidP="00862BB9">
      <w:pPr>
        <w:numPr>
          <w:ilvl w:val="0"/>
          <w:numId w:val="3"/>
        </w:numPr>
        <w:suppressAutoHyphens w:val="0"/>
        <w:spacing w:before="100" w:beforeAutospacing="1" w:after="100" w:afterAutospacing="1"/>
        <w:jc w:val="both"/>
        <w:rPr>
          <w:rFonts w:asciiTheme="minorHAnsi" w:hAnsiTheme="minorHAnsi"/>
          <w:sz w:val="22"/>
          <w:szCs w:val="22"/>
        </w:rPr>
      </w:pPr>
      <w:hyperlink r:id="rId55" w:history="1">
        <w:r w:rsidR="00862BB9" w:rsidRPr="00125054">
          <w:rPr>
            <w:rStyle w:val="-"/>
            <w:rFonts w:asciiTheme="minorHAnsi" w:hAnsiTheme="minorHAnsi"/>
            <w:sz w:val="22"/>
            <w:szCs w:val="22"/>
          </w:rPr>
          <w:t>Centre National de la Recherche Scientifique (CNRS)</w:t>
        </w:r>
      </w:hyperlink>
      <w:r w:rsidR="00862BB9" w:rsidRPr="00125054">
        <w:rPr>
          <w:rFonts w:asciiTheme="minorHAnsi" w:hAnsiTheme="minorHAnsi"/>
          <w:sz w:val="22"/>
          <w:szCs w:val="22"/>
        </w:rPr>
        <w:t>,</w:t>
      </w:r>
    </w:p>
    <w:p w:rsidR="00862BB9" w:rsidRPr="00125054" w:rsidRDefault="00213896" w:rsidP="00862BB9">
      <w:pPr>
        <w:numPr>
          <w:ilvl w:val="0"/>
          <w:numId w:val="3"/>
        </w:numPr>
        <w:suppressAutoHyphens w:val="0"/>
        <w:spacing w:before="100" w:beforeAutospacing="1" w:after="100" w:afterAutospacing="1"/>
        <w:jc w:val="both"/>
        <w:rPr>
          <w:rFonts w:asciiTheme="minorHAnsi" w:hAnsiTheme="minorHAnsi"/>
          <w:sz w:val="22"/>
          <w:szCs w:val="22"/>
        </w:rPr>
      </w:pPr>
      <w:hyperlink r:id="rId56" w:history="1">
        <w:r w:rsidR="00862BB9" w:rsidRPr="00125054">
          <w:rPr>
            <w:rStyle w:val="-"/>
            <w:rFonts w:asciiTheme="minorHAnsi" w:hAnsiTheme="minorHAnsi"/>
            <w:sz w:val="22"/>
            <w:szCs w:val="22"/>
          </w:rPr>
          <w:t>Université Paris-Dauphine (P9)</w:t>
        </w:r>
      </w:hyperlink>
      <w:r w:rsidR="00862BB9" w:rsidRPr="00125054">
        <w:rPr>
          <w:rFonts w:asciiTheme="minorHAnsi" w:hAnsiTheme="minorHAnsi"/>
          <w:sz w:val="22"/>
          <w:szCs w:val="22"/>
        </w:rPr>
        <w:t>,</w:t>
      </w:r>
    </w:p>
    <w:p w:rsidR="00862BB9" w:rsidRPr="00125054" w:rsidRDefault="00213896" w:rsidP="00862BB9">
      <w:pPr>
        <w:numPr>
          <w:ilvl w:val="0"/>
          <w:numId w:val="3"/>
        </w:numPr>
        <w:suppressAutoHyphens w:val="0"/>
        <w:spacing w:before="100" w:beforeAutospacing="1" w:after="100" w:afterAutospacing="1"/>
        <w:jc w:val="both"/>
        <w:rPr>
          <w:rFonts w:asciiTheme="minorHAnsi" w:hAnsiTheme="minorHAnsi"/>
          <w:sz w:val="22"/>
          <w:szCs w:val="22"/>
        </w:rPr>
      </w:pPr>
      <w:hyperlink r:id="rId57" w:history="1">
        <w:r w:rsidR="00862BB9" w:rsidRPr="00125054">
          <w:rPr>
            <w:rStyle w:val="-"/>
            <w:rFonts w:asciiTheme="minorHAnsi" w:hAnsiTheme="minorHAnsi"/>
            <w:sz w:val="22"/>
            <w:szCs w:val="22"/>
          </w:rPr>
          <w:t>Collège de France</w:t>
        </w:r>
      </w:hyperlink>
      <w:r w:rsidR="00862BB9" w:rsidRPr="00125054">
        <w:rPr>
          <w:rFonts w:asciiTheme="minorHAnsi" w:hAnsiTheme="minorHAnsi"/>
          <w:sz w:val="22"/>
          <w:szCs w:val="22"/>
        </w:rPr>
        <w:t>,</w:t>
      </w:r>
    </w:p>
    <w:p w:rsidR="00862BB9" w:rsidRPr="00125054" w:rsidRDefault="00213896" w:rsidP="00862BB9">
      <w:pPr>
        <w:numPr>
          <w:ilvl w:val="0"/>
          <w:numId w:val="3"/>
        </w:numPr>
        <w:suppressAutoHyphens w:val="0"/>
        <w:spacing w:before="100" w:beforeAutospacing="1" w:after="100" w:afterAutospacing="1"/>
        <w:jc w:val="both"/>
        <w:rPr>
          <w:rFonts w:asciiTheme="minorHAnsi" w:hAnsiTheme="minorHAnsi"/>
          <w:sz w:val="22"/>
          <w:szCs w:val="22"/>
        </w:rPr>
      </w:pPr>
      <w:hyperlink r:id="rId58" w:history="1">
        <w:r w:rsidR="00862BB9" w:rsidRPr="00125054">
          <w:rPr>
            <w:rStyle w:val="-"/>
            <w:rFonts w:asciiTheme="minorHAnsi" w:hAnsiTheme="minorHAnsi"/>
            <w:sz w:val="22"/>
            <w:szCs w:val="22"/>
          </w:rPr>
          <w:t>INRIA</w:t>
        </w:r>
      </w:hyperlink>
      <w:r w:rsidR="00862BB9" w:rsidRPr="00125054">
        <w:rPr>
          <w:rFonts w:asciiTheme="minorHAnsi" w:hAnsiTheme="minorHAnsi"/>
          <w:sz w:val="22"/>
          <w:szCs w:val="22"/>
        </w:rPr>
        <w:t>,</w:t>
      </w:r>
    </w:p>
    <w:p w:rsidR="00862BB9" w:rsidRPr="00125054" w:rsidRDefault="00213896" w:rsidP="00862BB9">
      <w:pPr>
        <w:numPr>
          <w:ilvl w:val="0"/>
          <w:numId w:val="3"/>
        </w:numPr>
        <w:suppressAutoHyphens w:val="0"/>
        <w:spacing w:before="100" w:beforeAutospacing="1" w:after="100" w:afterAutospacing="1"/>
        <w:jc w:val="both"/>
        <w:rPr>
          <w:rFonts w:asciiTheme="minorHAnsi" w:hAnsiTheme="minorHAnsi"/>
          <w:sz w:val="22"/>
          <w:szCs w:val="22"/>
        </w:rPr>
      </w:pPr>
      <w:hyperlink r:id="rId59" w:history="1">
        <w:r w:rsidR="00862BB9" w:rsidRPr="00125054">
          <w:rPr>
            <w:rStyle w:val="-"/>
            <w:rFonts w:asciiTheme="minorHAnsi" w:hAnsiTheme="minorHAnsi"/>
            <w:sz w:val="22"/>
            <w:szCs w:val="22"/>
          </w:rPr>
          <w:t>Université Paris - Descartes (P5)</w:t>
        </w:r>
      </w:hyperlink>
    </w:p>
    <w:p w:rsidR="00862BB9" w:rsidRPr="00125054" w:rsidRDefault="00213896" w:rsidP="00862BB9">
      <w:pPr>
        <w:numPr>
          <w:ilvl w:val="0"/>
          <w:numId w:val="3"/>
        </w:numPr>
        <w:suppressAutoHyphens w:val="0"/>
        <w:spacing w:before="100" w:beforeAutospacing="1" w:after="100" w:afterAutospacing="1"/>
        <w:jc w:val="both"/>
        <w:rPr>
          <w:rFonts w:asciiTheme="minorHAnsi" w:hAnsiTheme="minorHAnsi"/>
          <w:sz w:val="22"/>
          <w:szCs w:val="22"/>
        </w:rPr>
      </w:pPr>
      <w:hyperlink r:id="rId60" w:history="1">
        <w:r w:rsidR="00862BB9" w:rsidRPr="00125054">
          <w:rPr>
            <w:rStyle w:val="-"/>
            <w:rFonts w:asciiTheme="minorHAnsi" w:hAnsiTheme="minorHAnsi"/>
            <w:sz w:val="22"/>
            <w:szCs w:val="22"/>
          </w:rPr>
          <w:t>Université Paris Nord (P13)</w:t>
        </w:r>
      </w:hyperlink>
    </w:p>
    <w:p w:rsidR="00862BB9" w:rsidRPr="00125054" w:rsidRDefault="00213896" w:rsidP="00862BB9">
      <w:pPr>
        <w:numPr>
          <w:ilvl w:val="0"/>
          <w:numId w:val="3"/>
        </w:numPr>
        <w:suppressAutoHyphens w:val="0"/>
        <w:spacing w:before="100" w:beforeAutospacing="1" w:after="100" w:afterAutospacing="1"/>
        <w:jc w:val="both"/>
        <w:rPr>
          <w:rFonts w:asciiTheme="minorHAnsi" w:hAnsiTheme="minorHAnsi"/>
          <w:sz w:val="22"/>
          <w:szCs w:val="22"/>
        </w:rPr>
      </w:pPr>
      <w:hyperlink r:id="rId61" w:history="1">
        <w:r w:rsidR="00862BB9" w:rsidRPr="00125054">
          <w:rPr>
            <w:rStyle w:val="-"/>
            <w:rFonts w:asciiTheme="minorHAnsi" w:hAnsiTheme="minorHAnsi"/>
            <w:sz w:val="22"/>
            <w:szCs w:val="22"/>
          </w:rPr>
          <w:t>Université Paris Panthéon-Sorbonne (P1)</w:t>
        </w:r>
      </w:hyperlink>
    </w:p>
    <w:p w:rsidR="00862BB9" w:rsidRPr="00125054" w:rsidRDefault="00213896" w:rsidP="00862BB9">
      <w:pPr>
        <w:numPr>
          <w:ilvl w:val="0"/>
          <w:numId w:val="3"/>
        </w:numPr>
        <w:suppressAutoHyphens w:val="0"/>
        <w:spacing w:before="100" w:beforeAutospacing="1" w:after="100" w:afterAutospacing="1"/>
        <w:jc w:val="both"/>
        <w:rPr>
          <w:rFonts w:asciiTheme="minorHAnsi" w:hAnsiTheme="minorHAnsi"/>
          <w:sz w:val="22"/>
          <w:szCs w:val="22"/>
        </w:rPr>
      </w:pPr>
      <w:hyperlink r:id="rId62" w:history="1">
        <w:r w:rsidR="00862BB9" w:rsidRPr="00125054">
          <w:rPr>
            <w:rStyle w:val="-"/>
            <w:rFonts w:asciiTheme="minorHAnsi" w:hAnsiTheme="minorHAnsi"/>
            <w:sz w:val="22"/>
            <w:szCs w:val="22"/>
          </w:rPr>
          <w:t>Paris Sciences Lettres</w:t>
        </w:r>
      </w:hyperlink>
    </w:p>
    <w:p w:rsidR="00862BB9" w:rsidRPr="00125054" w:rsidRDefault="00862BB9" w:rsidP="00862BB9">
      <w:pPr>
        <w:pStyle w:val="Web"/>
        <w:jc w:val="both"/>
        <w:rPr>
          <w:rFonts w:asciiTheme="minorHAnsi" w:hAnsiTheme="minorHAnsi"/>
          <w:sz w:val="22"/>
          <w:szCs w:val="22"/>
          <w:lang w:val="el-GR"/>
        </w:rPr>
      </w:pPr>
      <w:r w:rsidRPr="00125054">
        <w:rPr>
          <w:rFonts w:asciiTheme="minorHAnsi" w:hAnsiTheme="minorHAnsi"/>
          <w:sz w:val="22"/>
          <w:szCs w:val="22"/>
          <w:lang w:val="el-GR"/>
        </w:rPr>
        <w:t xml:space="preserve">Το Ίδρυμα Μαθηματικών Επιστημών των Παρισίων χορηγεί σε φοιτητές οι οποίοι επιλέχθηκαν κατόπιν υποβολής υποψηφιότητας, υποτροφίες για </w:t>
      </w:r>
      <w:r w:rsidRPr="00125054">
        <w:rPr>
          <w:rFonts w:asciiTheme="minorHAnsi" w:hAnsiTheme="minorHAnsi"/>
          <w:sz w:val="22"/>
          <w:szCs w:val="22"/>
        </w:rPr>
        <w:t>Master</w:t>
      </w:r>
      <w:r w:rsidRPr="00125054">
        <w:rPr>
          <w:rFonts w:asciiTheme="minorHAnsi" w:hAnsiTheme="minorHAnsi"/>
          <w:sz w:val="22"/>
          <w:szCs w:val="22"/>
          <w:lang w:val="el-GR"/>
        </w:rPr>
        <w:t xml:space="preserve"> διάρκειας ενός ή δύο ετών.</w:t>
      </w:r>
    </w:p>
    <w:p w:rsidR="00862BB9" w:rsidRDefault="00862BB9" w:rsidP="00862BB9">
      <w:pPr>
        <w:pStyle w:val="Web"/>
        <w:jc w:val="both"/>
        <w:rPr>
          <w:rFonts w:asciiTheme="minorHAnsi" w:hAnsiTheme="minorHAnsi"/>
          <w:sz w:val="22"/>
          <w:szCs w:val="22"/>
          <w:lang w:val="el-GR"/>
        </w:rPr>
      </w:pPr>
      <w:r w:rsidRPr="00125054">
        <w:rPr>
          <w:rFonts w:asciiTheme="minorHAnsi" w:hAnsiTheme="minorHAnsi"/>
          <w:sz w:val="22"/>
          <w:szCs w:val="22"/>
          <w:lang w:val="el-GR"/>
        </w:rPr>
        <w:t xml:space="preserve">Οι επιτυχείς υποψήφιοι εντάσσονται στα μεταπτυχιακά προγράμματα μαθηματικών επιστημών ή θεωρητικής πληροφορικής των Πανεπιστημίων που απαρτίζουν το δίκτυο </w:t>
      </w:r>
      <w:r w:rsidRPr="00125054">
        <w:rPr>
          <w:rFonts w:asciiTheme="minorHAnsi" w:hAnsiTheme="minorHAnsi"/>
          <w:sz w:val="22"/>
          <w:szCs w:val="22"/>
        </w:rPr>
        <w:t>FSMP</w:t>
      </w:r>
      <w:r w:rsidRPr="00125054">
        <w:rPr>
          <w:rFonts w:asciiTheme="minorHAnsi" w:hAnsiTheme="minorHAnsi"/>
          <w:sz w:val="22"/>
          <w:szCs w:val="22"/>
          <w:lang w:val="el-GR"/>
        </w:rPr>
        <w:t>.</w:t>
      </w:r>
      <w:r>
        <w:rPr>
          <w:rFonts w:asciiTheme="minorHAnsi" w:hAnsiTheme="minorHAnsi"/>
          <w:sz w:val="22"/>
          <w:szCs w:val="22"/>
          <w:lang w:val="el-GR"/>
        </w:rPr>
        <w:t xml:space="preserve"> </w:t>
      </w:r>
      <w:r w:rsidRPr="00125054">
        <w:rPr>
          <w:rFonts w:asciiTheme="minorHAnsi" w:hAnsiTheme="minorHAnsi"/>
          <w:sz w:val="22"/>
          <w:szCs w:val="22"/>
          <w:lang w:val="el-GR"/>
        </w:rPr>
        <w:t xml:space="preserve"> Έχουν λοιπόν την ευκαιρία να επωφεληθούν από </w:t>
      </w:r>
      <w:r w:rsidRPr="00D95FB0">
        <w:rPr>
          <w:rFonts w:asciiTheme="minorHAnsi" w:hAnsiTheme="minorHAnsi"/>
          <w:sz w:val="22"/>
          <w:szCs w:val="22"/>
          <w:lang w:val="el-GR"/>
        </w:rPr>
        <w:t>ένα μεγάλο φάσμα</w:t>
      </w:r>
      <w:r w:rsidRPr="00C3535F">
        <w:rPr>
          <w:rFonts w:asciiTheme="minorHAnsi" w:hAnsiTheme="minorHAnsi"/>
          <w:color w:val="7030A0"/>
          <w:sz w:val="22"/>
          <w:szCs w:val="22"/>
          <w:lang w:val="el-GR"/>
        </w:rPr>
        <w:t xml:space="preserve"> </w:t>
      </w:r>
      <w:r w:rsidRPr="00125054">
        <w:rPr>
          <w:rFonts w:asciiTheme="minorHAnsi" w:hAnsiTheme="minorHAnsi"/>
          <w:sz w:val="22"/>
          <w:szCs w:val="22"/>
          <w:lang w:val="el-GR"/>
        </w:rPr>
        <w:t xml:space="preserve">Εκπαιδευτικών Ιδρυμάτων, τα οποία στηρίζονται στα εργαστήρια έρευνας μαθηματικών επιστημών του Παρισίου. </w:t>
      </w:r>
    </w:p>
    <w:p w:rsidR="00862BB9" w:rsidRPr="00125054" w:rsidRDefault="00862BB9" w:rsidP="00862BB9">
      <w:pPr>
        <w:pStyle w:val="Web"/>
        <w:jc w:val="both"/>
        <w:rPr>
          <w:rFonts w:asciiTheme="minorHAnsi" w:hAnsiTheme="minorHAnsi"/>
          <w:sz w:val="22"/>
          <w:szCs w:val="22"/>
          <w:lang w:val="el-GR"/>
        </w:rPr>
      </w:pPr>
      <w:r w:rsidRPr="00125054">
        <w:rPr>
          <w:rFonts w:asciiTheme="minorHAnsi" w:hAnsiTheme="minorHAnsi"/>
          <w:sz w:val="22"/>
          <w:szCs w:val="22"/>
          <w:lang w:val="el-GR"/>
        </w:rPr>
        <w:lastRenderedPageBreak/>
        <w:t xml:space="preserve">Αυτό το παριζιάνικο δίκτυο αποτελεί τον σημαντικότερο πόλο έρευνας παγκοσμίως στον συγκεκριμένο τομέα. Απαριθμεί πάνω από 1.200 ερευνητές (μεταξύ των οποίων, 5 βραβευμένοι με μετάλλιο </w:t>
      </w:r>
      <w:r w:rsidRPr="00125054">
        <w:rPr>
          <w:rFonts w:asciiTheme="minorHAnsi" w:hAnsiTheme="minorHAnsi"/>
          <w:sz w:val="22"/>
          <w:szCs w:val="22"/>
        </w:rPr>
        <w:t>Fields</w:t>
      </w:r>
      <w:r w:rsidRPr="00125054">
        <w:rPr>
          <w:rFonts w:asciiTheme="minorHAnsi" w:hAnsiTheme="minorHAnsi"/>
          <w:sz w:val="22"/>
          <w:szCs w:val="22"/>
          <w:lang w:val="el-GR"/>
        </w:rPr>
        <w:t xml:space="preserve">, 19 Ακαδημαϊκοί και  πάνω από 200 βραβευθέντες σε εθνικό και διεθνές επίπεδο) οι οποίοι διδάσκουν, ως επί το πλείστον, στα μεταπτυχιακά προγράμματα του δικτύου </w:t>
      </w:r>
      <w:r w:rsidRPr="00125054">
        <w:rPr>
          <w:rFonts w:asciiTheme="minorHAnsi" w:hAnsiTheme="minorHAnsi"/>
          <w:sz w:val="22"/>
          <w:szCs w:val="22"/>
        </w:rPr>
        <w:t>FSMP</w:t>
      </w:r>
      <w:r w:rsidRPr="00125054">
        <w:rPr>
          <w:rFonts w:asciiTheme="minorHAnsi" w:hAnsiTheme="minorHAnsi"/>
          <w:sz w:val="22"/>
          <w:szCs w:val="22"/>
          <w:lang w:val="el-GR"/>
        </w:rPr>
        <w:t xml:space="preserve">, σύμφωνα </w:t>
      </w:r>
      <w:r>
        <w:rPr>
          <w:rFonts w:asciiTheme="minorHAnsi" w:hAnsiTheme="minorHAnsi"/>
          <w:sz w:val="22"/>
          <w:szCs w:val="22"/>
          <w:lang w:val="el-GR"/>
        </w:rPr>
        <w:t xml:space="preserve">με την </w:t>
      </w:r>
      <w:r w:rsidRPr="00125054">
        <w:rPr>
          <w:rFonts w:asciiTheme="minorHAnsi" w:hAnsiTheme="minorHAnsi"/>
          <w:sz w:val="22"/>
          <w:szCs w:val="22"/>
          <w:lang w:val="el-GR"/>
        </w:rPr>
        <w:t>«γαλλική Σχολή Μαθηματικών».</w:t>
      </w:r>
    </w:p>
    <w:p w:rsidR="00862BB9" w:rsidRPr="00125054" w:rsidRDefault="00862BB9" w:rsidP="00862BB9">
      <w:pPr>
        <w:pStyle w:val="Web"/>
        <w:jc w:val="both"/>
        <w:rPr>
          <w:rFonts w:asciiTheme="minorHAnsi" w:hAnsiTheme="minorHAnsi"/>
          <w:sz w:val="22"/>
          <w:szCs w:val="22"/>
          <w:lang w:val="el-GR"/>
        </w:rPr>
      </w:pPr>
      <w:r w:rsidRPr="00125054">
        <w:rPr>
          <w:rStyle w:val="texteorangegras"/>
          <w:rFonts w:asciiTheme="minorHAnsi" w:eastAsia="SimSun" w:hAnsiTheme="minorHAnsi"/>
          <w:sz w:val="22"/>
          <w:szCs w:val="22"/>
          <w:lang w:val="el-GR"/>
        </w:rPr>
        <w:t xml:space="preserve">Η πρόσκληση υποβολής υποψηφιοτήτων για το </w:t>
      </w:r>
      <w:r w:rsidRPr="00125054">
        <w:rPr>
          <w:rStyle w:val="texteorangegras"/>
          <w:rFonts w:asciiTheme="minorHAnsi" w:eastAsia="SimSun" w:hAnsiTheme="minorHAnsi"/>
          <w:sz w:val="22"/>
          <w:szCs w:val="22"/>
        </w:rPr>
        <w:t>Master</w:t>
      </w:r>
      <w:r w:rsidRPr="00125054">
        <w:rPr>
          <w:rStyle w:val="texteorangegras"/>
          <w:rFonts w:asciiTheme="minorHAnsi" w:eastAsia="SimSun" w:hAnsiTheme="minorHAnsi"/>
          <w:sz w:val="22"/>
          <w:szCs w:val="22"/>
          <w:lang w:val="el-GR"/>
        </w:rPr>
        <w:t xml:space="preserve"> του </w:t>
      </w:r>
      <w:r w:rsidRPr="00125054">
        <w:rPr>
          <w:rStyle w:val="texteorangegras"/>
          <w:rFonts w:asciiTheme="minorHAnsi" w:eastAsia="SimSun" w:hAnsiTheme="minorHAnsi"/>
          <w:sz w:val="22"/>
          <w:szCs w:val="22"/>
        </w:rPr>
        <w:t>FSMP</w:t>
      </w:r>
      <w:r w:rsidRPr="00125054">
        <w:rPr>
          <w:rFonts w:asciiTheme="minorHAnsi" w:hAnsiTheme="minorHAnsi"/>
          <w:sz w:val="22"/>
          <w:szCs w:val="22"/>
          <w:lang w:val="el-GR"/>
        </w:rPr>
        <w:t xml:space="preserve"> απευθύνεται σε φοιτητές, οι οποίοι φοιτούν σε προγράμματα σπουδών σε Πανεπιστήμια εκτός της Γαλλίας και έχουν ολοκληρώσει το 3</w:t>
      </w:r>
      <w:r w:rsidRPr="00125054">
        <w:rPr>
          <w:rFonts w:asciiTheme="minorHAnsi" w:hAnsiTheme="minorHAnsi"/>
          <w:sz w:val="22"/>
          <w:szCs w:val="22"/>
          <w:vertAlign w:val="superscript"/>
          <w:lang w:val="el-GR"/>
        </w:rPr>
        <w:t>ο</w:t>
      </w:r>
      <w:r w:rsidRPr="00125054">
        <w:rPr>
          <w:rFonts w:asciiTheme="minorHAnsi" w:hAnsiTheme="minorHAnsi"/>
          <w:sz w:val="22"/>
          <w:szCs w:val="22"/>
          <w:lang w:val="el-GR"/>
        </w:rPr>
        <w:t xml:space="preserve"> έτος σπουδών</w:t>
      </w:r>
      <w:r w:rsidRPr="00AD7D14">
        <w:rPr>
          <w:rFonts w:asciiTheme="minorHAnsi" w:hAnsiTheme="minorHAnsi"/>
          <w:sz w:val="22"/>
          <w:szCs w:val="22"/>
          <w:lang w:val="el-GR"/>
        </w:rPr>
        <w:t xml:space="preserve"> ή </w:t>
      </w:r>
      <w:r w:rsidRPr="00125054">
        <w:rPr>
          <w:rFonts w:asciiTheme="minorHAnsi" w:hAnsiTheme="minorHAnsi"/>
          <w:sz w:val="22"/>
          <w:szCs w:val="22"/>
          <w:lang w:val="el-GR"/>
        </w:rPr>
        <w:t>είναι πτυχιούχοι του τμήματος Μαθηματικών ή Θεωρητικής Πληροφορικής.</w:t>
      </w:r>
      <w:hyperlink r:id="rId63" w:history="1">
        <w:r w:rsidRPr="00B32FF0">
          <w:rPr>
            <w:rStyle w:val="-"/>
            <w:rFonts w:asciiTheme="minorHAnsi" w:eastAsia="SimSun" w:hAnsiTheme="minorHAnsi"/>
            <w:sz w:val="22"/>
            <w:szCs w:val="22"/>
            <w:u w:val="none"/>
            <w:lang w:val="el-GR"/>
          </w:rPr>
          <w:t xml:space="preserve"> </w:t>
        </w:r>
        <w:r w:rsidRPr="00125054">
          <w:rPr>
            <w:rStyle w:val="-"/>
            <w:rFonts w:asciiTheme="minorHAnsi" w:eastAsia="SimSun" w:hAnsiTheme="minorHAnsi"/>
            <w:sz w:val="22"/>
            <w:szCs w:val="22"/>
            <w:lang w:val="el-GR"/>
          </w:rPr>
          <w:t xml:space="preserve">Οι υποψηφιότητες υποβάλλονται μέσω της </w:t>
        </w:r>
      </w:hyperlink>
      <w:r w:rsidRPr="00125054">
        <w:rPr>
          <w:rFonts w:asciiTheme="minorHAnsi" w:hAnsiTheme="minorHAnsi"/>
          <w:sz w:val="22"/>
          <w:szCs w:val="22"/>
          <w:lang w:val="el-GR"/>
        </w:rPr>
        <w:t xml:space="preserve">ηλεκτρονικής αίτησης, από την </w:t>
      </w:r>
      <w:r>
        <w:rPr>
          <w:rStyle w:val="a5"/>
          <w:rFonts w:asciiTheme="minorHAnsi" w:eastAsia="SimSun" w:hAnsiTheme="minorHAnsi"/>
          <w:sz w:val="22"/>
          <w:szCs w:val="22"/>
          <w:lang w:val="el-GR"/>
        </w:rPr>
        <w:t>1η Οκτωβρίου 2018 έως</w:t>
      </w:r>
      <w:r w:rsidRPr="00125054">
        <w:rPr>
          <w:rStyle w:val="a5"/>
          <w:rFonts w:asciiTheme="minorHAnsi" w:eastAsia="SimSun" w:hAnsiTheme="minorHAnsi"/>
          <w:sz w:val="22"/>
          <w:szCs w:val="22"/>
          <w:lang w:val="el-GR"/>
        </w:rPr>
        <w:t xml:space="preserve"> τις 26 Ιανουαρίου 2019</w:t>
      </w:r>
      <w:r w:rsidRPr="00125054">
        <w:rPr>
          <w:rFonts w:asciiTheme="minorHAnsi" w:hAnsiTheme="minorHAnsi"/>
          <w:sz w:val="22"/>
          <w:szCs w:val="22"/>
          <w:lang w:val="el-GR"/>
        </w:rPr>
        <w:t xml:space="preserve"> (23:59, ώρα Παρισίου).</w:t>
      </w:r>
    </w:p>
    <w:p w:rsidR="00862BB9" w:rsidRPr="00E32ED0" w:rsidRDefault="00862BB9" w:rsidP="00862BB9">
      <w:pPr>
        <w:pStyle w:val="Web"/>
        <w:jc w:val="both"/>
        <w:rPr>
          <w:rFonts w:asciiTheme="minorHAnsi" w:hAnsiTheme="minorHAnsi"/>
          <w:b/>
          <w:color w:val="002060"/>
          <w:sz w:val="22"/>
          <w:szCs w:val="22"/>
          <w:lang w:val="el-GR"/>
        </w:rPr>
      </w:pPr>
      <w:r w:rsidRPr="00125054">
        <w:rPr>
          <w:rFonts w:asciiTheme="minorHAnsi" w:hAnsiTheme="minorHAnsi"/>
          <w:sz w:val="22"/>
          <w:szCs w:val="22"/>
          <w:lang w:val="el-GR"/>
        </w:rPr>
        <w:t xml:space="preserve">Περισσότερες πληροφορίες: </w:t>
      </w:r>
      <w:hyperlink r:id="rId64" w:history="1">
        <w:r w:rsidRPr="00125054">
          <w:rPr>
            <w:rStyle w:val="-"/>
            <w:rFonts w:asciiTheme="minorHAnsi" w:hAnsiTheme="minorHAnsi"/>
            <w:b/>
            <w:sz w:val="22"/>
            <w:szCs w:val="22"/>
          </w:rPr>
          <w:t>https</w:t>
        </w:r>
        <w:r w:rsidRPr="00125054">
          <w:rPr>
            <w:rStyle w:val="-"/>
            <w:rFonts w:asciiTheme="minorHAnsi" w:hAnsiTheme="minorHAnsi"/>
            <w:b/>
            <w:sz w:val="22"/>
            <w:szCs w:val="22"/>
            <w:lang w:val="el-GR"/>
          </w:rPr>
          <w:t>://</w:t>
        </w:r>
        <w:r w:rsidRPr="00125054">
          <w:rPr>
            <w:rStyle w:val="-"/>
            <w:rFonts w:asciiTheme="minorHAnsi" w:hAnsiTheme="minorHAnsi"/>
            <w:b/>
            <w:sz w:val="22"/>
            <w:szCs w:val="22"/>
          </w:rPr>
          <w:t>www</w:t>
        </w:r>
        <w:r w:rsidRPr="00125054">
          <w:rPr>
            <w:rStyle w:val="-"/>
            <w:rFonts w:asciiTheme="minorHAnsi" w:hAnsiTheme="minorHAnsi"/>
            <w:b/>
            <w:sz w:val="22"/>
            <w:szCs w:val="22"/>
            <w:lang w:val="el-GR"/>
          </w:rPr>
          <w:t>.</w:t>
        </w:r>
        <w:r w:rsidRPr="00125054">
          <w:rPr>
            <w:rStyle w:val="-"/>
            <w:rFonts w:asciiTheme="minorHAnsi" w:hAnsiTheme="minorHAnsi"/>
            <w:b/>
            <w:sz w:val="22"/>
            <w:szCs w:val="22"/>
          </w:rPr>
          <w:t>sciencesmaths</w:t>
        </w:r>
        <w:r w:rsidRPr="00125054">
          <w:rPr>
            <w:rStyle w:val="-"/>
            <w:rFonts w:asciiTheme="minorHAnsi" w:hAnsiTheme="minorHAnsi"/>
            <w:b/>
            <w:sz w:val="22"/>
            <w:szCs w:val="22"/>
            <w:lang w:val="el-GR"/>
          </w:rPr>
          <w:t>-</w:t>
        </w:r>
        <w:r w:rsidRPr="00125054">
          <w:rPr>
            <w:rStyle w:val="-"/>
            <w:rFonts w:asciiTheme="minorHAnsi" w:hAnsiTheme="minorHAnsi"/>
            <w:b/>
            <w:sz w:val="22"/>
            <w:szCs w:val="22"/>
          </w:rPr>
          <w:t>paris</w:t>
        </w:r>
        <w:r w:rsidRPr="00125054">
          <w:rPr>
            <w:rStyle w:val="-"/>
            <w:rFonts w:asciiTheme="minorHAnsi" w:hAnsiTheme="minorHAnsi"/>
            <w:b/>
            <w:sz w:val="22"/>
            <w:szCs w:val="22"/>
            <w:lang w:val="el-GR"/>
          </w:rPr>
          <w:t>.</w:t>
        </w:r>
        <w:r w:rsidRPr="00125054">
          <w:rPr>
            <w:rStyle w:val="-"/>
            <w:rFonts w:asciiTheme="minorHAnsi" w:hAnsiTheme="minorHAnsi"/>
            <w:b/>
            <w:sz w:val="22"/>
            <w:szCs w:val="22"/>
          </w:rPr>
          <w:t>fr</w:t>
        </w:r>
        <w:r w:rsidRPr="00125054">
          <w:rPr>
            <w:rStyle w:val="-"/>
            <w:rFonts w:asciiTheme="minorHAnsi" w:hAnsiTheme="minorHAnsi"/>
            <w:b/>
            <w:sz w:val="22"/>
            <w:szCs w:val="22"/>
            <w:lang w:val="el-GR"/>
          </w:rPr>
          <w:t>/</w:t>
        </w:r>
        <w:r w:rsidRPr="00125054">
          <w:rPr>
            <w:rStyle w:val="-"/>
            <w:rFonts w:asciiTheme="minorHAnsi" w:hAnsiTheme="minorHAnsi"/>
            <w:b/>
            <w:sz w:val="22"/>
            <w:szCs w:val="22"/>
          </w:rPr>
          <w:t>fr</w:t>
        </w:r>
        <w:r w:rsidRPr="00125054">
          <w:rPr>
            <w:rStyle w:val="-"/>
            <w:rFonts w:asciiTheme="minorHAnsi" w:hAnsiTheme="minorHAnsi"/>
            <w:b/>
            <w:sz w:val="22"/>
            <w:szCs w:val="22"/>
            <w:lang w:val="el-GR"/>
          </w:rPr>
          <w:t>/</w:t>
        </w:r>
        <w:r w:rsidRPr="00125054">
          <w:rPr>
            <w:rStyle w:val="-"/>
            <w:rFonts w:asciiTheme="minorHAnsi" w:hAnsiTheme="minorHAnsi"/>
            <w:b/>
            <w:sz w:val="22"/>
            <w:szCs w:val="22"/>
          </w:rPr>
          <w:t>pgsm</w:t>
        </w:r>
        <w:r w:rsidRPr="00125054">
          <w:rPr>
            <w:rStyle w:val="-"/>
            <w:rFonts w:asciiTheme="minorHAnsi" w:hAnsiTheme="minorHAnsi"/>
            <w:b/>
            <w:sz w:val="22"/>
            <w:szCs w:val="22"/>
            <w:lang w:val="el-GR"/>
          </w:rPr>
          <w:t>-</w:t>
        </w:r>
        <w:r w:rsidRPr="00125054">
          <w:rPr>
            <w:rStyle w:val="-"/>
            <w:rFonts w:asciiTheme="minorHAnsi" w:hAnsiTheme="minorHAnsi"/>
            <w:b/>
            <w:sz w:val="22"/>
            <w:szCs w:val="22"/>
          </w:rPr>
          <w:t>master</w:t>
        </w:r>
        <w:r w:rsidRPr="00125054">
          <w:rPr>
            <w:rStyle w:val="-"/>
            <w:rFonts w:asciiTheme="minorHAnsi" w:hAnsiTheme="minorHAnsi"/>
            <w:b/>
            <w:sz w:val="22"/>
            <w:szCs w:val="22"/>
            <w:lang w:val="el-GR"/>
          </w:rPr>
          <w:t>-794.</w:t>
        </w:r>
        <w:r w:rsidRPr="00125054">
          <w:rPr>
            <w:rStyle w:val="-"/>
            <w:rFonts w:asciiTheme="minorHAnsi" w:hAnsiTheme="minorHAnsi"/>
            <w:b/>
            <w:sz w:val="22"/>
            <w:szCs w:val="22"/>
          </w:rPr>
          <w:t>htm</w:t>
        </w:r>
      </w:hyperlink>
    </w:p>
    <w:p w:rsidR="00862BB9" w:rsidRPr="00862BB9" w:rsidRDefault="00862BB9" w:rsidP="00C47629">
      <w:pPr>
        <w:jc w:val="both"/>
        <w:rPr>
          <w:rFonts w:asciiTheme="minorHAnsi" w:hAnsiTheme="minorHAnsi"/>
          <w:b/>
          <w:color w:val="C00000"/>
          <w:lang w:val="el-GR"/>
        </w:rPr>
      </w:pPr>
    </w:p>
    <w:sectPr w:rsidR="00862BB9" w:rsidRPr="00862BB9" w:rsidSect="002074ED">
      <w:footerReference w:type="default" r:id="rId65"/>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3896" w:rsidRDefault="00213896" w:rsidP="007C3267">
      <w:r>
        <w:separator/>
      </w:r>
    </w:p>
  </w:endnote>
  <w:endnote w:type="continuationSeparator" w:id="0">
    <w:p w:rsidR="00213896" w:rsidRDefault="00213896" w:rsidP="007C32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BoldMT">
    <w:altName w:val="MS Gothic"/>
    <w:panose1 w:val="00000000000000000000"/>
    <w:charset w:val="80"/>
    <w:family w:val="auto"/>
    <w:notTrueType/>
    <w:pitch w:val="default"/>
    <w:sig w:usb0="00000000" w:usb1="08070000" w:usb2="00000010" w:usb3="00000000" w:csb0="00020000" w:csb1="00000000"/>
  </w:font>
  <w:font w:name="ArialMT">
    <w:altName w:val="MS Gothic"/>
    <w:panose1 w:val="00000000000000000000"/>
    <w:charset w:val="80"/>
    <w:family w:val="auto"/>
    <w:notTrueType/>
    <w:pitch w:val="default"/>
    <w:sig w:usb0="00000000" w:usb1="08070000" w:usb2="00000010" w:usb3="00000000" w:csb0="00020000" w:csb1="00000000"/>
  </w:font>
  <w:font w:name="Calibri Light">
    <w:panose1 w:val="020F0302020204030204"/>
    <w:charset w:val="A1"/>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0835865"/>
      <w:docPartObj>
        <w:docPartGallery w:val="Page Numbers (Bottom of Page)"/>
        <w:docPartUnique/>
      </w:docPartObj>
    </w:sdtPr>
    <w:sdtEndPr/>
    <w:sdtContent>
      <w:p w:rsidR="002C653D" w:rsidRDefault="002C653D">
        <w:pPr>
          <w:pStyle w:val="a7"/>
          <w:jc w:val="right"/>
        </w:pPr>
        <w:r>
          <w:rPr>
            <w:noProof/>
          </w:rPr>
          <w:fldChar w:fldCharType="begin"/>
        </w:r>
        <w:r>
          <w:rPr>
            <w:noProof/>
          </w:rPr>
          <w:instrText>PAGE   \* MERGEFORMAT</w:instrText>
        </w:r>
        <w:r>
          <w:rPr>
            <w:noProof/>
          </w:rPr>
          <w:fldChar w:fldCharType="separate"/>
        </w:r>
        <w:r w:rsidR="00523D15">
          <w:rPr>
            <w:noProof/>
          </w:rPr>
          <w:t>1</w:t>
        </w:r>
        <w:r>
          <w:rPr>
            <w:noProof/>
          </w:rPr>
          <w:fldChar w:fldCharType="end"/>
        </w:r>
      </w:p>
    </w:sdtContent>
  </w:sdt>
  <w:p w:rsidR="002C653D" w:rsidRDefault="002C653D">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3896" w:rsidRDefault="00213896" w:rsidP="007C3267">
      <w:r>
        <w:separator/>
      </w:r>
    </w:p>
  </w:footnote>
  <w:footnote w:type="continuationSeparator" w:id="0">
    <w:p w:rsidR="00213896" w:rsidRDefault="00213896" w:rsidP="007C326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432" w:hanging="432"/>
      </w:pPr>
      <w:rPr>
        <w:rFonts w:ascii="Symbol" w:hAnsi="Symbol" w:cs="Symbol"/>
      </w:rPr>
    </w:lvl>
    <w:lvl w:ilvl="1">
      <w:start w:val="1"/>
      <w:numFmt w:val="none"/>
      <w:pStyle w:val="2"/>
      <w:suff w:val="nothing"/>
      <w:lvlText w:val=""/>
      <w:lvlJc w:val="left"/>
      <w:pPr>
        <w:tabs>
          <w:tab w:val="num" w:pos="0"/>
        </w:tabs>
        <w:ind w:left="576" w:hanging="576"/>
      </w:pPr>
      <w:rPr>
        <w:rFonts w:ascii="Courier New" w:hAnsi="Courier New" w:cs="Courier New"/>
      </w:rPr>
    </w:lvl>
    <w:lvl w:ilvl="2">
      <w:start w:val="1"/>
      <w:numFmt w:val="none"/>
      <w:pStyle w:val="3"/>
      <w:suff w:val="nothing"/>
      <w:lvlText w:val=""/>
      <w:lvlJc w:val="left"/>
      <w:pPr>
        <w:tabs>
          <w:tab w:val="num" w:pos="0"/>
        </w:tabs>
        <w:ind w:left="720" w:hanging="720"/>
      </w:pPr>
      <w:rPr>
        <w:rFonts w:ascii="Wingdings" w:hAnsi="Wingdings" w:cs="Wingdings"/>
      </w:rPr>
    </w:lvl>
    <w:lvl w:ilvl="3">
      <w:start w:val="1"/>
      <w:numFmt w:val="none"/>
      <w:pStyle w:val="4"/>
      <w:suff w:val="nothing"/>
      <w:lvlText w:val=""/>
      <w:lvlJc w:val="left"/>
      <w:pPr>
        <w:tabs>
          <w:tab w:val="num" w:pos="0"/>
        </w:tabs>
        <w:ind w:left="864" w:hanging="864"/>
      </w:pPr>
    </w:lvl>
    <w:lvl w:ilvl="4">
      <w:start w:val="1"/>
      <w:numFmt w:val="none"/>
      <w:pStyle w:val="5"/>
      <w:suff w:val="nothing"/>
      <w:lvlText w:val=""/>
      <w:lvlJc w:val="left"/>
      <w:pPr>
        <w:tabs>
          <w:tab w:val="num" w:pos="0"/>
        </w:tabs>
        <w:ind w:left="1008" w:hanging="1008"/>
      </w:pPr>
    </w:lvl>
    <w:lvl w:ilvl="5">
      <w:start w:val="1"/>
      <w:numFmt w:val="none"/>
      <w:pStyle w:val="6"/>
      <w:suff w:val="nothing"/>
      <w:lvlText w:val=""/>
      <w:lvlJc w:val="left"/>
      <w:pPr>
        <w:tabs>
          <w:tab w:val="num" w:pos="0"/>
        </w:tabs>
        <w:ind w:left="1152" w:hanging="1152"/>
      </w:pPr>
    </w:lvl>
    <w:lvl w:ilvl="6">
      <w:start w:val="1"/>
      <w:numFmt w:val="none"/>
      <w:pStyle w:val="7"/>
      <w:suff w:val="nothing"/>
      <w:lvlText w:val=""/>
      <w:lvlJc w:val="left"/>
      <w:pPr>
        <w:tabs>
          <w:tab w:val="num" w:pos="0"/>
        </w:tabs>
        <w:ind w:left="1296" w:hanging="1296"/>
      </w:pPr>
    </w:lvl>
    <w:lvl w:ilvl="7">
      <w:start w:val="1"/>
      <w:numFmt w:val="none"/>
      <w:pStyle w:val="8"/>
      <w:suff w:val="nothing"/>
      <w:lvlText w:val=""/>
      <w:lvlJc w:val="left"/>
      <w:pPr>
        <w:tabs>
          <w:tab w:val="num" w:pos="0"/>
        </w:tabs>
        <w:ind w:left="1440" w:hanging="1440"/>
      </w:pPr>
    </w:lvl>
    <w:lvl w:ilvl="8">
      <w:start w:val="1"/>
      <w:numFmt w:val="none"/>
      <w:pStyle w:val="9"/>
      <w:suff w:val="nothing"/>
      <w:lvlText w:val=""/>
      <w:lvlJc w:val="left"/>
      <w:pPr>
        <w:tabs>
          <w:tab w:val="num" w:pos="0"/>
        </w:tabs>
        <w:ind w:left="1584" w:hanging="1584"/>
      </w:pPr>
    </w:lvl>
  </w:abstractNum>
  <w:abstractNum w:abstractNumId="1">
    <w:nsid w:val="00000002"/>
    <w:multiLevelType w:val="multilevel"/>
    <w:tmpl w:val="00000002"/>
    <w:name w:val="WWNum1"/>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
    <w:nsid w:val="00000003"/>
    <w:multiLevelType w:val="multilevel"/>
    <w:tmpl w:val="00000003"/>
    <w:name w:val="WWNum2"/>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3">
    <w:nsid w:val="00000004"/>
    <w:multiLevelType w:val="multilevel"/>
    <w:tmpl w:val="00000004"/>
    <w:name w:val="WWNum3"/>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4">
    <w:nsid w:val="00000005"/>
    <w:multiLevelType w:val="multilevel"/>
    <w:tmpl w:val="00000005"/>
    <w:name w:val="WWNum4"/>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5">
    <w:nsid w:val="12DC3D53"/>
    <w:multiLevelType w:val="hybridMultilevel"/>
    <w:tmpl w:val="69D80A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35550D5"/>
    <w:multiLevelType w:val="multilevel"/>
    <w:tmpl w:val="5E94CD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5C7163F"/>
    <w:multiLevelType w:val="multilevel"/>
    <w:tmpl w:val="C0C4B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1B0C6321"/>
    <w:multiLevelType w:val="multilevel"/>
    <w:tmpl w:val="525CE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FEA02EE"/>
    <w:multiLevelType w:val="hybridMultilevel"/>
    <w:tmpl w:val="C28E70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221B0B2C"/>
    <w:multiLevelType w:val="hybridMultilevel"/>
    <w:tmpl w:val="B2005B64"/>
    <w:lvl w:ilvl="0" w:tplc="52805C6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23E11B04"/>
    <w:multiLevelType w:val="multilevel"/>
    <w:tmpl w:val="4000B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4324C84"/>
    <w:multiLevelType w:val="hybridMultilevel"/>
    <w:tmpl w:val="62B4EB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2649001C"/>
    <w:multiLevelType w:val="hybridMultilevel"/>
    <w:tmpl w:val="9F8C59DC"/>
    <w:lvl w:ilvl="0" w:tplc="767C0BE6">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29FD7E88"/>
    <w:multiLevelType w:val="hybridMultilevel"/>
    <w:tmpl w:val="E9CE4054"/>
    <w:lvl w:ilvl="0" w:tplc="767C0BE6">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373F384E"/>
    <w:multiLevelType w:val="multilevel"/>
    <w:tmpl w:val="A5CAD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9DB40CE"/>
    <w:multiLevelType w:val="multilevel"/>
    <w:tmpl w:val="A880C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28D5C6A"/>
    <w:multiLevelType w:val="multilevel"/>
    <w:tmpl w:val="32CC3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1556555"/>
    <w:multiLevelType w:val="multilevel"/>
    <w:tmpl w:val="93A0E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25E2CB1"/>
    <w:multiLevelType w:val="multilevel"/>
    <w:tmpl w:val="7414A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1"/>
  </w:num>
  <w:num w:numId="4">
    <w:abstractNumId w:val="13"/>
  </w:num>
  <w:num w:numId="5">
    <w:abstractNumId w:val="7"/>
  </w:num>
  <w:num w:numId="6">
    <w:abstractNumId w:val="14"/>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9"/>
  </w:num>
  <w:num w:numId="13">
    <w:abstractNumId w:val="10"/>
  </w:num>
  <w:num w:numId="14">
    <w:abstractNumId w:val="5"/>
  </w:num>
  <w:num w:numId="15">
    <w:abstractNumId w:val="15"/>
  </w:num>
  <w:num w:numId="16">
    <w:abstractNumId w:val="18"/>
  </w:num>
  <w:num w:numId="17">
    <w:abstractNumId w:val="16"/>
  </w:num>
  <w:num w:numId="18">
    <w:abstractNumId w:val="6"/>
  </w:num>
  <w:num w:numId="19">
    <w:abstractNumId w:val="19"/>
  </w:num>
  <w:num w:numId="20">
    <w:abstractNumId w:val="8"/>
  </w:num>
  <w:num w:numId="21">
    <w:abstractNumId w:val="1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086F"/>
    <w:rsid w:val="000125A5"/>
    <w:rsid w:val="00016DF5"/>
    <w:rsid w:val="00024F5D"/>
    <w:rsid w:val="00040B46"/>
    <w:rsid w:val="00065183"/>
    <w:rsid w:val="000752B8"/>
    <w:rsid w:val="00090009"/>
    <w:rsid w:val="00092440"/>
    <w:rsid w:val="00096CB3"/>
    <w:rsid w:val="000A13E1"/>
    <w:rsid w:val="000D2FD3"/>
    <w:rsid w:val="000E3A9B"/>
    <w:rsid w:val="001001EE"/>
    <w:rsid w:val="001026C1"/>
    <w:rsid w:val="00121C3C"/>
    <w:rsid w:val="00125054"/>
    <w:rsid w:val="0014124F"/>
    <w:rsid w:val="00141FBA"/>
    <w:rsid w:val="00146EE1"/>
    <w:rsid w:val="001670D5"/>
    <w:rsid w:val="001A1DD6"/>
    <w:rsid w:val="001B41BA"/>
    <w:rsid w:val="001F5346"/>
    <w:rsid w:val="002074ED"/>
    <w:rsid w:val="00210CCD"/>
    <w:rsid w:val="00213896"/>
    <w:rsid w:val="0022086F"/>
    <w:rsid w:val="0022332C"/>
    <w:rsid w:val="002446A3"/>
    <w:rsid w:val="00245BE7"/>
    <w:rsid w:val="0024666B"/>
    <w:rsid w:val="00287663"/>
    <w:rsid w:val="002C09E4"/>
    <w:rsid w:val="002C0CBC"/>
    <w:rsid w:val="002C653D"/>
    <w:rsid w:val="002F5D3E"/>
    <w:rsid w:val="00306424"/>
    <w:rsid w:val="00313912"/>
    <w:rsid w:val="00314AF9"/>
    <w:rsid w:val="00324C8D"/>
    <w:rsid w:val="00340699"/>
    <w:rsid w:val="00355061"/>
    <w:rsid w:val="00357145"/>
    <w:rsid w:val="003655E8"/>
    <w:rsid w:val="003673A2"/>
    <w:rsid w:val="00375D8A"/>
    <w:rsid w:val="003A7E44"/>
    <w:rsid w:val="003B31FA"/>
    <w:rsid w:val="003B3C57"/>
    <w:rsid w:val="003C7266"/>
    <w:rsid w:val="00403919"/>
    <w:rsid w:val="004231B2"/>
    <w:rsid w:val="0044340C"/>
    <w:rsid w:val="00444E21"/>
    <w:rsid w:val="00446AD6"/>
    <w:rsid w:val="00446AF8"/>
    <w:rsid w:val="00447829"/>
    <w:rsid w:val="00452418"/>
    <w:rsid w:val="004F6C8A"/>
    <w:rsid w:val="00504092"/>
    <w:rsid w:val="00507462"/>
    <w:rsid w:val="00523D15"/>
    <w:rsid w:val="0052439B"/>
    <w:rsid w:val="00527730"/>
    <w:rsid w:val="00532D7E"/>
    <w:rsid w:val="00534677"/>
    <w:rsid w:val="005476F0"/>
    <w:rsid w:val="00557179"/>
    <w:rsid w:val="00562A14"/>
    <w:rsid w:val="00581113"/>
    <w:rsid w:val="005C03D6"/>
    <w:rsid w:val="005C3D9E"/>
    <w:rsid w:val="005C6C49"/>
    <w:rsid w:val="005E15CF"/>
    <w:rsid w:val="005E4BC2"/>
    <w:rsid w:val="00604527"/>
    <w:rsid w:val="00611EE6"/>
    <w:rsid w:val="00654DD6"/>
    <w:rsid w:val="006572FC"/>
    <w:rsid w:val="00657B0D"/>
    <w:rsid w:val="00674CD3"/>
    <w:rsid w:val="00680F75"/>
    <w:rsid w:val="00682355"/>
    <w:rsid w:val="006A1DFF"/>
    <w:rsid w:val="006B501F"/>
    <w:rsid w:val="006D19C8"/>
    <w:rsid w:val="006D62AF"/>
    <w:rsid w:val="006E494A"/>
    <w:rsid w:val="006F1E90"/>
    <w:rsid w:val="006F79C0"/>
    <w:rsid w:val="00721DD9"/>
    <w:rsid w:val="00734CB4"/>
    <w:rsid w:val="00764383"/>
    <w:rsid w:val="00767E7F"/>
    <w:rsid w:val="00787513"/>
    <w:rsid w:val="007B21E0"/>
    <w:rsid w:val="007C3267"/>
    <w:rsid w:val="007E0988"/>
    <w:rsid w:val="007E6458"/>
    <w:rsid w:val="007F0071"/>
    <w:rsid w:val="007F2F38"/>
    <w:rsid w:val="0081064F"/>
    <w:rsid w:val="00821175"/>
    <w:rsid w:val="008216D6"/>
    <w:rsid w:val="00824D32"/>
    <w:rsid w:val="00850A56"/>
    <w:rsid w:val="00862BB9"/>
    <w:rsid w:val="00886ABA"/>
    <w:rsid w:val="00891E2B"/>
    <w:rsid w:val="008A2ED2"/>
    <w:rsid w:val="008A50CA"/>
    <w:rsid w:val="008B02CA"/>
    <w:rsid w:val="008B56F3"/>
    <w:rsid w:val="008C4563"/>
    <w:rsid w:val="008F311B"/>
    <w:rsid w:val="008F3ABB"/>
    <w:rsid w:val="00937ED0"/>
    <w:rsid w:val="00962526"/>
    <w:rsid w:val="00963296"/>
    <w:rsid w:val="009E40F2"/>
    <w:rsid w:val="009F0860"/>
    <w:rsid w:val="00A136D3"/>
    <w:rsid w:val="00A364CA"/>
    <w:rsid w:val="00A46EDD"/>
    <w:rsid w:val="00A70C62"/>
    <w:rsid w:val="00A80089"/>
    <w:rsid w:val="00A918F8"/>
    <w:rsid w:val="00AD724A"/>
    <w:rsid w:val="00AD7D14"/>
    <w:rsid w:val="00B00A1F"/>
    <w:rsid w:val="00B233B8"/>
    <w:rsid w:val="00B24884"/>
    <w:rsid w:val="00B312AF"/>
    <w:rsid w:val="00B32FF0"/>
    <w:rsid w:val="00B350BD"/>
    <w:rsid w:val="00B46F8B"/>
    <w:rsid w:val="00B55A6F"/>
    <w:rsid w:val="00B92BCA"/>
    <w:rsid w:val="00B96F02"/>
    <w:rsid w:val="00BE6C07"/>
    <w:rsid w:val="00BF0603"/>
    <w:rsid w:val="00BF150B"/>
    <w:rsid w:val="00BF4A46"/>
    <w:rsid w:val="00C13140"/>
    <w:rsid w:val="00C3535F"/>
    <w:rsid w:val="00C466DE"/>
    <w:rsid w:val="00C47629"/>
    <w:rsid w:val="00C7676D"/>
    <w:rsid w:val="00C81B84"/>
    <w:rsid w:val="00C85CAD"/>
    <w:rsid w:val="00CD0A62"/>
    <w:rsid w:val="00CD7928"/>
    <w:rsid w:val="00CF015D"/>
    <w:rsid w:val="00D153D0"/>
    <w:rsid w:val="00D16051"/>
    <w:rsid w:val="00D165B9"/>
    <w:rsid w:val="00D55D7E"/>
    <w:rsid w:val="00D57B24"/>
    <w:rsid w:val="00D85A04"/>
    <w:rsid w:val="00D87194"/>
    <w:rsid w:val="00D95FB0"/>
    <w:rsid w:val="00DA19CF"/>
    <w:rsid w:val="00DA7B90"/>
    <w:rsid w:val="00DA7F65"/>
    <w:rsid w:val="00DE5465"/>
    <w:rsid w:val="00DF11E2"/>
    <w:rsid w:val="00E168CF"/>
    <w:rsid w:val="00E30483"/>
    <w:rsid w:val="00E32ED0"/>
    <w:rsid w:val="00E33222"/>
    <w:rsid w:val="00E33726"/>
    <w:rsid w:val="00E46D75"/>
    <w:rsid w:val="00E5221F"/>
    <w:rsid w:val="00E5408E"/>
    <w:rsid w:val="00E720BE"/>
    <w:rsid w:val="00E94C8C"/>
    <w:rsid w:val="00ED7870"/>
    <w:rsid w:val="00ED7B04"/>
    <w:rsid w:val="00EE2DF6"/>
    <w:rsid w:val="00EE5A74"/>
    <w:rsid w:val="00EF7F9C"/>
    <w:rsid w:val="00F0053C"/>
    <w:rsid w:val="00F01BAF"/>
    <w:rsid w:val="00F10982"/>
    <w:rsid w:val="00F126DA"/>
    <w:rsid w:val="00F20721"/>
    <w:rsid w:val="00F37593"/>
    <w:rsid w:val="00F534E9"/>
    <w:rsid w:val="00F872E2"/>
    <w:rsid w:val="00FB2862"/>
    <w:rsid w:val="00FE14D7"/>
    <w:rsid w:val="00FE668F"/>
    <w:rsid w:val="00FF27F4"/>
    <w:rsid w:val="00FF3F9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086F"/>
    <w:pPr>
      <w:suppressAutoHyphens/>
      <w:spacing w:after="0" w:line="240" w:lineRule="auto"/>
    </w:pPr>
    <w:rPr>
      <w:rFonts w:ascii="Times New Roman" w:eastAsia="SimSun" w:hAnsi="Times New Roman" w:cs="Times New Roman"/>
      <w:sz w:val="24"/>
      <w:szCs w:val="24"/>
      <w:lang w:eastAsia="zh-CN"/>
    </w:rPr>
  </w:style>
  <w:style w:type="paragraph" w:styleId="1">
    <w:name w:val="heading 1"/>
    <w:basedOn w:val="a"/>
    <w:next w:val="a"/>
    <w:link w:val="1Char"/>
    <w:qFormat/>
    <w:rsid w:val="0022086F"/>
    <w:pPr>
      <w:keepNext/>
      <w:numPr>
        <w:numId w:val="1"/>
      </w:numPr>
      <w:jc w:val="both"/>
      <w:outlineLvl w:val="0"/>
    </w:pPr>
    <w:rPr>
      <w:rFonts w:ascii="Tahoma" w:hAnsi="Tahoma" w:cs="Tahoma"/>
      <w:b/>
      <w:bCs/>
      <w:color w:val="000080"/>
      <w:sz w:val="20"/>
    </w:rPr>
  </w:style>
  <w:style w:type="paragraph" w:styleId="2">
    <w:name w:val="heading 2"/>
    <w:basedOn w:val="a"/>
    <w:next w:val="a"/>
    <w:link w:val="2Char"/>
    <w:unhideWhenUsed/>
    <w:qFormat/>
    <w:rsid w:val="0022086F"/>
    <w:pPr>
      <w:keepNext/>
      <w:numPr>
        <w:ilvl w:val="1"/>
        <w:numId w:val="1"/>
      </w:numPr>
      <w:spacing w:before="240" w:after="60"/>
      <w:outlineLvl w:val="1"/>
    </w:pPr>
    <w:rPr>
      <w:rFonts w:ascii="Arial" w:hAnsi="Arial" w:cs="Arial"/>
      <w:b/>
      <w:bCs/>
      <w:i/>
      <w:iCs/>
      <w:sz w:val="28"/>
      <w:szCs w:val="28"/>
    </w:rPr>
  </w:style>
  <w:style w:type="paragraph" w:styleId="3">
    <w:name w:val="heading 3"/>
    <w:basedOn w:val="a"/>
    <w:next w:val="a"/>
    <w:link w:val="3Char"/>
    <w:unhideWhenUsed/>
    <w:qFormat/>
    <w:rsid w:val="0022086F"/>
    <w:pPr>
      <w:keepNext/>
      <w:numPr>
        <w:ilvl w:val="2"/>
        <w:numId w:val="1"/>
      </w:numPr>
      <w:outlineLvl w:val="2"/>
    </w:pPr>
    <w:rPr>
      <w:rFonts w:ascii="Tahoma" w:hAnsi="Tahoma" w:cs="Tahoma"/>
      <w:b/>
      <w:bCs/>
      <w:sz w:val="18"/>
      <w:lang w:val="el-GR"/>
    </w:rPr>
  </w:style>
  <w:style w:type="paragraph" w:styleId="4">
    <w:name w:val="heading 4"/>
    <w:basedOn w:val="a"/>
    <w:next w:val="a"/>
    <w:link w:val="4Char"/>
    <w:unhideWhenUsed/>
    <w:qFormat/>
    <w:rsid w:val="0022086F"/>
    <w:pPr>
      <w:keepNext/>
      <w:numPr>
        <w:ilvl w:val="3"/>
        <w:numId w:val="1"/>
      </w:numPr>
      <w:jc w:val="both"/>
      <w:outlineLvl w:val="3"/>
    </w:pPr>
    <w:rPr>
      <w:rFonts w:ascii="Tahoma" w:hAnsi="Tahoma" w:cs="Tahoma"/>
      <w:b/>
      <w:bCs/>
      <w:color w:val="333333"/>
      <w:sz w:val="18"/>
      <w:lang w:val="el-GR"/>
    </w:rPr>
  </w:style>
  <w:style w:type="paragraph" w:styleId="5">
    <w:name w:val="heading 5"/>
    <w:basedOn w:val="a"/>
    <w:next w:val="a"/>
    <w:link w:val="5Char"/>
    <w:unhideWhenUsed/>
    <w:qFormat/>
    <w:rsid w:val="0022086F"/>
    <w:pPr>
      <w:keepNext/>
      <w:numPr>
        <w:ilvl w:val="4"/>
        <w:numId w:val="1"/>
      </w:numPr>
      <w:jc w:val="both"/>
      <w:outlineLvl w:val="4"/>
    </w:pPr>
    <w:rPr>
      <w:rFonts w:ascii="Tahoma" w:hAnsi="Tahoma" w:cs="Tahoma"/>
      <w:b/>
      <w:bCs/>
      <w:sz w:val="18"/>
    </w:rPr>
  </w:style>
  <w:style w:type="paragraph" w:styleId="6">
    <w:name w:val="heading 6"/>
    <w:basedOn w:val="a"/>
    <w:next w:val="a"/>
    <w:link w:val="6Char"/>
    <w:unhideWhenUsed/>
    <w:qFormat/>
    <w:rsid w:val="0022086F"/>
    <w:pPr>
      <w:keepNext/>
      <w:numPr>
        <w:ilvl w:val="5"/>
        <w:numId w:val="1"/>
      </w:numPr>
      <w:outlineLvl w:val="5"/>
    </w:pPr>
    <w:rPr>
      <w:rFonts w:ascii="Tahoma" w:hAnsi="Tahoma" w:cs="Tahoma"/>
      <w:b/>
      <w:bCs/>
      <w:color w:val="000080"/>
      <w:sz w:val="20"/>
      <w:lang w:val="el-GR"/>
    </w:rPr>
  </w:style>
  <w:style w:type="paragraph" w:styleId="7">
    <w:name w:val="heading 7"/>
    <w:basedOn w:val="a"/>
    <w:next w:val="a"/>
    <w:link w:val="7Char"/>
    <w:unhideWhenUsed/>
    <w:qFormat/>
    <w:rsid w:val="0022086F"/>
    <w:pPr>
      <w:keepNext/>
      <w:numPr>
        <w:ilvl w:val="6"/>
        <w:numId w:val="1"/>
      </w:numPr>
      <w:autoSpaceDE w:val="0"/>
      <w:jc w:val="both"/>
      <w:outlineLvl w:val="6"/>
    </w:pPr>
    <w:rPr>
      <w:rFonts w:ascii="Tahoma" w:hAnsi="Tahoma" w:cs="Tahoma"/>
      <w:b/>
      <w:bCs/>
      <w:color w:val="000000"/>
      <w:sz w:val="18"/>
      <w:szCs w:val="18"/>
      <w:lang w:val="el-GR"/>
    </w:rPr>
  </w:style>
  <w:style w:type="paragraph" w:styleId="8">
    <w:name w:val="heading 8"/>
    <w:basedOn w:val="a"/>
    <w:next w:val="a"/>
    <w:link w:val="8Char"/>
    <w:unhideWhenUsed/>
    <w:qFormat/>
    <w:rsid w:val="0022086F"/>
    <w:pPr>
      <w:keepNext/>
      <w:numPr>
        <w:ilvl w:val="7"/>
        <w:numId w:val="1"/>
      </w:numPr>
      <w:jc w:val="center"/>
      <w:outlineLvl w:val="7"/>
    </w:pPr>
    <w:rPr>
      <w:rFonts w:ascii="Tahoma" w:hAnsi="Tahoma" w:cs="Tahoma"/>
      <w:sz w:val="28"/>
    </w:rPr>
  </w:style>
  <w:style w:type="paragraph" w:styleId="9">
    <w:name w:val="heading 9"/>
    <w:basedOn w:val="a"/>
    <w:next w:val="a"/>
    <w:link w:val="9Char"/>
    <w:unhideWhenUsed/>
    <w:qFormat/>
    <w:rsid w:val="0022086F"/>
    <w:pPr>
      <w:keepNext/>
      <w:numPr>
        <w:ilvl w:val="8"/>
        <w:numId w:val="1"/>
      </w:numPr>
      <w:outlineLvl w:val="8"/>
    </w:pPr>
    <w:rPr>
      <w:rFonts w:ascii="Tahoma" w:hAnsi="Tahoma" w:cs="Tahoma"/>
      <w:b/>
      <w:bCs/>
      <w:color w:val="FF660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22086F"/>
    <w:rPr>
      <w:rFonts w:ascii="Tahoma" w:eastAsia="SimSun" w:hAnsi="Tahoma" w:cs="Tahoma"/>
      <w:b/>
      <w:bCs/>
      <w:color w:val="000080"/>
      <w:sz w:val="20"/>
      <w:szCs w:val="24"/>
      <w:lang w:eastAsia="zh-CN"/>
    </w:rPr>
  </w:style>
  <w:style w:type="character" w:customStyle="1" w:styleId="2Char">
    <w:name w:val="Επικεφαλίδα 2 Char"/>
    <w:basedOn w:val="a0"/>
    <w:link w:val="2"/>
    <w:rsid w:val="0022086F"/>
    <w:rPr>
      <w:rFonts w:ascii="Arial" w:eastAsia="SimSun" w:hAnsi="Arial" w:cs="Arial"/>
      <w:b/>
      <w:bCs/>
      <w:i/>
      <w:iCs/>
      <w:sz w:val="28"/>
      <w:szCs w:val="28"/>
      <w:lang w:eastAsia="zh-CN"/>
    </w:rPr>
  </w:style>
  <w:style w:type="character" w:customStyle="1" w:styleId="3Char">
    <w:name w:val="Επικεφαλίδα 3 Char"/>
    <w:basedOn w:val="a0"/>
    <w:link w:val="3"/>
    <w:rsid w:val="0022086F"/>
    <w:rPr>
      <w:rFonts w:ascii="Tahoma" w:eastAsia="SimSun" w:hAnsi="Tahoma" w:cs="Tahoma"/>
      <w:b/>
      <w:bCs/>
      <w:sz w:val="18"/>
      <w:szCs w:val="24"/>
      <w:lang w:val="el-GR" w:eastAsia="zh-CN"/>
    </w:rPr>
  </w:style>
  <w:style w:type="character" w:customStyle="1" w:styleId="4Char">
    <w:name w:val="Επικεφαλίδα 4 Char"/>
    <w:basedOn w:val="a0"/>
    <w:link w:val="4"/>
    <w:rsid w:val="0022086F"/>
    <w:rPr>
      <w:rFonts w:ascii="Tahoma" w:eastAsia="SimSun" w:hAnsi="Tahoma" w:cs="Tahoma"/>
      <w:b/>
      <w:bCs/>
      <w:color w:val="333333"/>
      <w:sz w:val="18"/>
      <w:szCs w:val="24"/>
      <w:lang w:val="el-GR" w:eastAsia="zh-CN"/>
    </w:rPr>
  </w:style>
  <w:style w:type="character" w:customStyle="1" w:styleId="5Char">
    <w:name w:val="Επικεφαλίδα 5 Char"/>
    <w:basedOn w:val="a0"/>
    <w:link w:val="5"/>
    <w:rsid w:val="0022086F"/>
    <w:rPr>
      <w:rFonts w:ascii="Tahoma" w:eastAsia="SimSun" w:hAnsi="Tahoma" w:cs="Tahoma"/>
      <w:b/>
      <w:bCs/>
      <w:sz w:val="18"/>
      <w:szCs w:val="24"/>
      <w:lang w:eastAsia="zh-CN"/>
    </w:rPr>
  </w:style>
  <w:style w:type="character" w:customStyle="1" w:styleId="6Char">
    <w:name w:val="Επικεφαλίδα 6 Char"/>
    <w:basedOn w:val="a0"/>
    <w:link w:val="6"/>
    <w:rsid w:val="0022086F"/>
    <w:rPr>
      <w:rFonts w:ascii="Tahoma" w:eastAsia="SimSun" w:hAnsi="Tahoma" w:cs="Tahoma"/>
      <w:b/>
      <w:bCs/>
      <w:color w:val="000080"/>
      <w:sz w:val="20"/>
      <w:szCs w:val="24"/>
      <w:lang w:val="el-GR" w:eastAsia="zh-CN"/>
    </w:rPr>
  </w:style>
  <w:style w:type="character" w:customStyle="1" w:styleId="7Char">
    <w:name w:val="Επικεφαλίδα 7 Char"/>
    <w:basedOn w:val="a0"/>
    <w:link w:val="7"/>
    <w:rsid w:val="0022086F"/>
    <w:rPr>
      <w:rFonts w:ascii="Tahoma" w:eastAsia="SimSun" w:hAnsi="Tahoma" w:cs="Tahoma"/>
      <w:b/>
      <w:bCs/>
      <w:color w:val="000000"/>
      <w:sz w:val="18"/>
      <w:szCs w:val="18"/>
      <w:lang w:val="el-GR" w:eastAsia="zh-CN"/>
    </w:rPr>
  </w:style>
  <w:style w:type="character" w:customStyle="1" w:styleId="8Char">
    <w:name w:val="Επικεφαλίδα 8 Char"/>
    <w:basedOn w:val="a0"/>
    <w:link w:val="8"/>
    <w:rsid w:val="0022086F"/>
    <w:rPr>
      <w:rFonts w:ascii="Tahoma" w:eastAsia="SimSun" w:hAnsi="Tahoma" w:cs="Tahoma"/>
      <w:sz w:val="28"/>
      <w:szCs w:val="24"/>
      <w:lang w:eastAsia="zh-CN"/>
    </w:rPr>
  </w:style>
  <w:style w:type="character" w:customStyle="1" w:styleId="9Char">
    <w:name w:val="Επικεφαλίδα 9 Char"/>
    <w:basedOn w:val="a0"/>
    <w:link w:val="9"/>
    <w:rsid w:val="0022086F"/>
    <w:rPr>
      <w:rFonts w:ascii="Tahoma" w:eastAsia="SimSun" w:hAnsi="Tahoma" w:cs="Tahoma"/>
      <w:b/>
      <w:bCs/>
      <w:color w:val="FF6600"/>
      <w:sz w:val="20"/>
      <w:szCs w:val="24"/>
      <w:lang w:eastAsia="zh-CN"/>
    </w:rPr>
  </w:style>
  <w:style w:type="paragraph" w:customStyle="1" w:styleId="spip">
    <w:name w:val="spip"/>
    <w:basedOn w:val="a"/>
    <w:rsid w:val="0022086F"/>
    <w:pPr>
      <w:spacing w:before="280" w:after="280"/>
    </w:pPr>
    <w:rPr>
      <w:rFonts w:ascii="Arial Unicode MS" w:eastAsia="Arial Unicode MS" w:hAnsi="Arial Unicode MS" w:cs="Arial Unicode MS"/>
    </w:rPr>
  </w:style>
  <w:style w:type="paragraph" w:styleId="a3">
    <w:name w:val="List Paragraph"/>
    <w:basedOn w:val="a"/>
    <w:uiPriority w:val="34"/>
    <w:qFormat/>
    <w:rsid w:val="0022086F"/>
    <w:pPr>
      <w:ind w:left="720"/>
      <w:contextualSpacing/>
    </w:pPr>
  </w:style>
  <w:style w:type="character" w:customStyle="1" w:styleId="4n-j">
    <w:name w:val="_4n-j"/>
    <w:basedOn w:val="a0"/>
    <w:rsid w:val="0022086F"/>
  </w:style>
  <w:style w:type="character" w:styleId="a4">
    <w:name w:val="Emphasis"/>
    <w:basedOn w:val="a0"/>
    <w:uiPriority w:val="20"/>
    <w:qFormat/>
    <w:rsid w:val="0022086F"/>
    <w:rPr>
      <w:i/>
      <w:iCs/>
    </w:rPr>
  </w:style>
  <w:style w:type="character" w:customStyle="1" w:styleId="textexposedshow">
    <w:name w:val="text_exposed_show"/>
    <w:basedOn w:val="a0"/>
    <w:rsid w:val="0022086F"/>
  </w:style>
  <w:style w:type="paragraph" w:styleId="Web">
    <w:name w:val="Normal (Web)"/>
    <w:basedOn w:val="a"/>
    <w:uiPriority w:val="99"/>
    <w:unhideWhenUsed/>
    <w:rsid w:val="0022086F"/>
    <w:pPr>
      <w:suppressAutoHyphens w:val="0"/>
      <w:spacing w:before="100" w:beforeAutospacing="1" w:after="100" w:afterAutospacing="1"/>
    </w:pPr>
    <w:rPr>
      <w:rFonts w:eastAsia="Times New Roman"/>
      <w:lang w:eastAsia="fr-FR"/>
    </w:rPr>
  </w:style>
  <w:style w:type="character" w:styleId="a5">
    <w:name w:val="Strong"/>
    <w:basedOn w:val="a0"/>
    <w:uiPriority w:val="22"/>
    <w:qFormat/>
    <w:rsid w:val="0022086F"/>
    <w:rPr>
      <w:b/>
      <w:bCs/>
    </w:rPr>
  </w:style>
  <w:style w:type="character" w:styleId="-">
    <w:name w:val="Hyperlink"/>
    <w:uiPriority w:val="99"/>
    <w:rsid w:val="00581113"/>
    <w:rPr>
      <w:color w:val="0000FF"/>
      <w:u w:val="single"/>
    </w:rPr>
  </w:style>
  <w:style w:type="paragraph" w:customStyle="1" w:styleId="Default">
    <w:name w:val="Default"/>
    <w:rsid w:val="00EE2DF6"/>
    <w:pPr>
      <w:autoSpaceDE w:val="0"/>
      <w:autoSpaceDN w:val="0"/>
      <w:adjustRightInd w:val="0"/>
      <w:spacing w:after="0" w:line="240" w:lineRule="auto"/>
    </w:pPr>
    <w:rPr>
      <w:rFonts w:ascii="Calibri" w:hAnsi="Calibri" w:cs="Calibri"/>
      <w:color w:val="000000"/>
      <w:sz w:val="24"/>
      <w:szCs w:val="24"/>
    </w:rPr>
  </w:style>
  <w:style w:type="paragraph" w:styleId="a6">
    <w:name w:val="header"/>
    <w:basedOn w:val="a"/>
    <w:link w:val="Char"/>
    <w:uiPriority w:val="99"/>
    <w:unhideWhenUsed/>
    <w:rsid w:val="007C3267"/>
    <w:pPr>
      <w:tabs>
        <w:tab w:val="center" w:pos="4153"/>
        <w:tab w:val="right" w:pos="8306"/>
      </w:tabs>
    </w:pPr>
  </w:style>
  <w:style w:type="character" w:customStyle="1" w:styleId="Char">
    <w:name w:val="Κεφαλίδα Char"/>
    <w:basedOn w:val="a0"/>
    <w:link w:val="a6"/>
    <w:uiPriority w:val="99"/>
    <w:rsid w:val="007C3267"/>
    <w:rPr>
      <w:rFonts w:ascii="Times New Roman" w:eastAsia="SimSun" w:hAnsi="Times New Roman" w:cs="Times New Roman"/>
      <w:sz w:val="24"/>
      <w:szCs w:val="24"/>
      <w:lang w:eastAsia="zh-CN"/>
    </w:rPr>
  </w:style>
  <w:style w:type="paragraph" w:styleId="a7">
    <w:name w:val="footer"/>
    <w:basedOn w:val="a"/>
    <w:link w:val="Char0"/>
    <w:uiPriority w:val="99"/>
    <w:unhideWhenUsed/>
    <w:rsid w:val="007C3267"/>
    <w:pPr>
      <w:tabs>
        <w:tab w:val="center" w:pos="4153"/>
        <w:tab w:val="right" w:pos="8306"/>
      </w:tabs>
    </w:pPr>
  </w:style>
  <w:style w:type="character" w:customStyle="1" w:styleId="Char0">
    <w:name w:val="Υποσέλιδο Char"/>
    <w:basedOn w:val="a0"/>
    <w:link w:val="a7"/>
    <w:uiPriority w:val="99"/>
    <w:rsid w:val="007C3267"/>
    <w:rPr>
      <w:rFonts w:ascii="Times New Roman" w:eastAsia="SimSun" w:hAnsi="Times New Roman" w:cs="Times New Roman"/>
      <w:sz w:val="24"/>
      <w:szCs w:val="24"/>
      <w:lang w:eastAsia="zh-CN"/>
    </w:rPr>
  </w:style>
  <w:style w:type="paragraph" w:styleId="a8">
    <w:name w:val="No Spacing"/>
    <w:uiPriority w:val="1"/>
    <w:qFormat/>
    <w:rsid w:val="00DA19CF"/>
    <w:pPr>
      <w:spacing w:after="0" w:line="240" w:lineRule="auto"/>
    </w:pPr>
  </w:style>
  <w:style w:type="character" w:styleId="-0">
    <w:name w:val="FollowedHyperlink"/>
    <w:basedOn w:val="a0"/>
    <w:uiPriority w:val="99"/>
    <w:semiHidden/>
    <w:unhideWhenUsed/>
    <w:rsid w:val="00B350BD"/>
    <w:rPr>
      <w:color w:val="954F72" w:themeColor="followedHyperlink"/>
      <w:u w:val="single"/>
    </w:rPr>
  </w:style>
  <w:style w:type="character" w:customStyle="1" w:styleId="apple-converted-space">
    <w:name w:val="apple-converted-space"/>
    <w:basedOn w:val="a0"/>
    <w:rsid w:val="00355061"/>
  </w:style>
  <w:style w:type="paragraph" w:styleId="a9">
    <w:name w:val="Title"/>
    <w:basedOn w:val="a"/>
    <w:next w:val="a"/>
    <w:link w:val="Char1"/>
    <w:rsid w:val="00F0053C"/>
    <w:pPr>
      <w:keepNext/>
      <w:keepLines/>
      <w:suppressAutoHyphens w:val="0"/>
      <w:spacing w:after="60" w:line="276" w:lineRule="auto"/>
    </w:pPr>
    <w:rPr>
      <w:rFonts w:ascii="Arial" w:eastAsia="Arial" w:hAnsi="Arial" w:cs="Arial"/>
      <w:sz w:val="52"/>
      <w:szCs w:val="52"/>
      <w:lang w:eastAsia="fr-FR"/>
    </w:rPr>
  </w:style>
  <w:style w:type="character" w:customStyle="1" w:styleId="Char1">
    <w:name w:val="Τίτλος Char"/>
    <w:basedOn w:val="a0"/>
    <w:link w:val="a9"/>
    <w:rsid w:val="00F0053C"/>
    <w:rPr>
      <w:rFonts w:ascii="Arial" w:eastAsia="Arial" w:hAnsi="Arial" w:cs="Arial"/>
      <w:sz w:val="52"/>
      <w:szCs w:val="52"/>
      <w:lang w:eastAsia="fr-FR"/>
    </w:rPr>
  </w:style>
  <w:style w:type="paragraph" w:styleId="20">
    <w:name w:val="Body Text 2"/>
    <w:basedOn w:val="a"/>
    <w:link w:val="2Char0"/>
    <w:rsid w:val="00D85A04"/>
    <w:pPr>
      <w:suppressAutoHyphens w:val="0"/>
      <w:jc w:val="both"/>
    </w:pPr>
    <w:rPr>
      <w:rFonts w:eastAsia="Times New Roman"/>
      <w:szCs w:val="20"/>
      <w:lang w:eastAsia="fr-FR"/>
    </w:rPr>
  </w:style>
  <w:style w:type="character" w:customStyle="1" w:styleId="2Char0">
    <w:name w:val="Σώμα κείμενου 2 Char"/>
    <w:basedOn w:val="a0"/>
    <w:link w:val="20"/>
    <w:rsid w:val="00D85A04"/>
    <w:rPr>
      <w:rFonts w:ascii="Times New Roman" w:eastAsia="Times New Roman" w:hAnsi="Times New Roman" w:cs="Times New Roman"/>
      <w:sz w:val="24"/>
      <w:szCs w:val="20"/>
      <w:lang w:eastAsia="fr-FR"/>
    </w:rPr>
  </w:style>
  <w:style w:type="character" w:customStyle="1" w:styleId="texteorangegras">
    <w:name w:val="texte_orange_gras"/>
    <w:basedOn w:val="a0"/>
    <w:rsid w:val="00787513"/>
  </w:style>
  <w:style w:type="paragraph" w:styleId="aa">
    <w:name w:val="Balloon Text"/>
    <w:basedOn w:val="a"/>
    <w:link w:val="Char2"/>
    <w:uiPriority w:val="99"/>
    <w:semiHidden/>
    <w:unhideWhenUsed/>
    <w:rsid w:val="00850A56"/>
    <w:rPr>
      <w:rFonts w:ascii="Tahoma" w:hAnsi="Tahoma" w:cs="Tahoma"/>
      <w:sz w:val="16"/>
      <w:szCs w:val="16"/>
    </w:rPr>
  </w:style>
  <w:style w:type="character" w:customStyle="1" w:styleId="Char2">
    <w:name w:val="Κείμενο πλαισίου Char"/>
    <w:basedOn w:val="a0"/>
    <w:link w:val="aa"/>
    <w:uiPriority w:val="99"/>
    <w:semiHidden/>
    <w:rsid w:val="00850A56"/>
    <w:rPr>
      <w:rFonts w:ascii="Tahoma" w:eastAsia="SimSun" w:hAnsi="Tahoma" w:cs="Tahoma"/>
      <w:sz w:val="16"/>
      <w:szCs w:val="16"/>
      <w:lang w:eastAsia="zh-CN"/>
    </w:rPr>
  </w:style>
  <w:style w:type="character" w:customStyle="1" w:styleId="st">
    <w:name w:val="st"/>
    <w:basedOn w:val="a0"/>
    <w:rsid w:val="00125054"/>
  </w:style>
  <w:style w:type="character" w:styleId="ab">
    <w:name w:val="annotation reference"/>
    <w:basedOn w:val="a0"/>
    <w:uiPriority w:val="99"/>
    <w:semiHidden/>
    <w:unhideWhenUsed/>
    <w:rsid w:val="00F37593"/>
    <w:rPr>
      <w:sz w:val="16"/>
      <w:szCs w:val="16"/>
    </w:rPr>
  </w:style>
  <w:style w:type="paragraph" w:styleId="ac">
    <w:name w:val="annotation text"/>
    <w:basedOn w:val="a"/>
    <w:link w:val="Char3"/>
    <w:uiPriority w:val="99"/>
    <w:semiHidden/>
    <w:unhideWhenUsed/>
    <w:rsid w:val="00F37593"/>
    <w:rPr>
      <w:sz w:val="20"/>
      <w:szCs w:val="20"/>
    </w:rPr>
  </w:style>
  <w:style w:type="character" w:customStyle="1" w:styleId="Char3">
    <w:name w:val="Κείμενο σχολίου Char"/>
    <w:basedOn w:val="a0"/>
    <w:link w:val="ac"/>
    <w:uiPriority w:val="99"/>
    <w:semiHidden/>
    <w:rsid w:val="00F37593"/>
    <w:rPr>
      <w:rFonts w:ascii="Times New Roman" w:eastAsia="SimSun" w:hAnsi="Times New Roman" w:cs="Times New Roman"/>
      <w:sz w:val="20"/>
      <w:szCs w:val="20"/>
      <w:lang w:eastAsia="zh-CN"/>
    </w:rPr>
  </w:style>
  <w:style w:type="paragraph" w:styleId="ad">
    <w:name w:val="annotation subject"/>
    <w:basedOn w:val="ac"/>
    <w:next w:val="ac"/>
    <w:link w:val="Char4"/>
    <w:uiPriority w:val="99"/>
    <w:semiHidden/>
    <w:unhideWhenUsed/>
    <w:rsid w:val="00F37593"/>
    <w:rPr>
      <w:b/>
      <w:bCs/>
    </w:rPr>
  </w:style>
  <w:style w:type="character" w:customStyle="1" w:styleId="Char4">
    <w:name w:val="Θέμα σχολίου Char"/>
    <w:basedOn w:val="Char3"/>
    <w:link w:val="ad"/>
    <w:uiPriority w:val="99"/>
    <w:semiHidden/>
    <w:rsid w:val="00F37593"/>
    <w:rPr>
      <w:rFonts w:ascii="Times New Roman" w:eastAsia="SimSun" w:hAnsi="Times New Roman" w:cs="Times New Roman"/>
      <w:b/>
      <w:bCs/>
      <w:sz w:val="20"/>
      <w:szCs w:val="2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086F"/>
    <w:pPr>
      <w:suppressAutoHyphens/>
      <w:spacing w:after="0" w:line="240" w:lineRule="auto"/>
    </w:pPr>
    <w:rPr>
      <w:rFonts w:ascii="Times New Roman" w:eastAsia="SimSun" w:hAnsi="Times New Roman" w:cs="Times New Roman"/>
      <w:sz w:val="24"/>
      <w:szCs w:val="24"/>
      <w:lang w:eastAsia="zh-CN"/>
    </w:rPr>
  </w:style>
  <w:style w:type="paragraph" w:styleId="1">
    <w:name w:val="heading 1"/>
    <w:basedOn w:val="a"/>
    <w:next w:val="a"/>
    <w:link w:val="1Char"/>
    <w:qFormat/>
    <w:rsid w:val="0022086F"/>
    <w:pPr>
      <w:keepNext/>
      <w:numPr>
        <w:numId w:val="1"/>
      </w:numPr>
      <w:jc w:val="both"/>
      <w:outlineLvl w:val="0"/>
    </w:pPr>
    <w:rPr>
      <w:rFonts w:ascii="Tahoma" w:hAnsi="Tahoma" w:cs="Tahoma"/>
      <w:b/>
      <w:bCs/>
      <w:color w:val="000080"/>
      <w:sz w:val="20"/>
    </w:rPr>
  </w:style>
  <w:style w:type="paragraph" w:styleId="2">
    <w:name w:val="heading 2"/>
    <w:basedOn w:val="a"/>
    <w:next w:val="a"/>
    <w:link w:val="2Char"/>
    <w:unhideWhenUsed/>
    <w:qFormat/>
    <w:rsid w:val="0022086F"/>
    <w:pPr>
      <w:keepNext/>
      <w:numPr>
        <w:ilvl w:val="1"/>
        <w:numId w:val="1"/>
      </w:numPr>
      <w:spacing w:before="240" w:after="60"/>
      <w:outlineLvl w:val="1"/>
    </w:pPr>
    <w:rPr>
      <w:rFonts w:ascii="Arial" w:hAnsi="Arial" w:cs="Arial"/>
      <w:b/>
      <w:bCs/>
      <w:i/>
      <w:iCs/>
      <w:sz w:val="28"/>
      <w:szCs w:val="28"/>
    </w:rPr>
  </w:style>
  <w:style w:type="paragraph" w:styleId="3">
    <w:name w:val="heading 3"/>
    <w:basedOn w:val="a"/>
    <w:next w:val="a"/>
    <w:link w:val="3Char"/>
    <w:unhideWhenUsed/>
    <w:qFormat/>
    <w:rsid w:val="0022086F"/>
    <w:pPr>
      <w:keepNext/>
      <w:numPr>
        <w:ilvl w:val="2"/>
        <w:numId w:val="1"/>
      </w:numPr>
      <w:outlineLvl w:val="2"/>
    </w:pPr>
    <w:rPr>
      <w:rFonts w:ascii="Tahoma" w:hAnsi="Tahoma" w:cs="Tahoma"/>
      <w:b/>
      <w:bCs/>
      <w:sz w:val="18"/>
      <w:lang w:val="el-GR"/>
    </w:rPr>
  </w:style>
  <w:style w:type="paragraph" w:styleId="4">
    <w:name w:val="heading 4"/>
    <w:basedOn w:val="a"/>
    <w:next w:val="a"/>
    <w:link w:val="4Char"/>
    <w:unhideWhenUsed/>
    <w:qFormat/>
    <w:rsid w:val="0022086F"/>
    <w:pPr>
      <w:keepNext/>
      <w:numPr>
        <w:ilvl w:val="3"/>
        <w:numId w:val="1"/>
      </w:numPr>
      <w:jc w:val="both"/>
      <w:outlineLvl w:val="3"/>
    </w:pPr>
    <w:rPr>
      <w:rFonts w:ascii="Tahoma" w:hAnsi="Tahoma" w:cs="Tahoma"/>
      <w:b/>
      <w:bCs/>
      <w:color w:val="333333"/>
      <w:sz w:val="18"/>
      <w:lang w:val="el-GR"/>
    </w:rPr>
  </w:style>
  <w:style w:type="paragraph" w:styleId="5">
    <w:name w:val="heading 5"/>
    <w:basedOn w:val="a"/>
    <w:next w:val="a"/>
    <w:link w:val="5Char"/>
    <w:unhideWhenUsed/>
    <w:qFormat/>
    <w:rsid w:val="0022086F"/>
    <w:pPr>
      <w:keepNext/>
      <w:numPr>
        <w:ilvl w:val="4"/>
        <w:numId w:val="1"/>
      </w:numPr>
      <w:jc w:val="both"/>
      <w:outlineLvl w:val="4"/>
    </w:pPr>
    <w:rPr>
      <w:rFonts w:ascii="Tahoma" w:hAnsi="Tahoma" w:cs="Tahoma"/>
      <w:b/>
      <w:bCs/>
      <w:sz w:val="18"/>
    </w:rPr>
  </w:style>
  <w:style w:type="paragraph" w:styleId="6">
    <w:name w:val="heading 6"/>
    <w:basedOn w:val="a"/>
    <w:next w:val="a"/>
    <w:link w:val="6Char"/>
    <w:unhideWhenUsed/>
    <w:qFormat/>
    <w:rsid w:val="0022086F"/>
    <w:pPr>
      <w:keepNext/>
      <w:numPr>
        <w:ilvl w:val="5"/>
        <w:numId w:val="1"/>
      </w:numPr>
      <w:outlineLvl w:val="5"/>
    </w:pPr>
    <w:rPr>
      <w:rFonts w:ascii="Tahoma" w:hAnsi="Tahoma" w:cs="Tahoma"/>
      <w:b/>
      <w:bCs/>
      <w:color w:val="000080"/>
      <w:sz w:val="20"/>
      <w:lang w:val="el-GR"/>
    </w:rPr>
  </w:style>
  <w:style w:type="paragraph" w:styleId="7">
    <w:name w:val="heading 7"/>
    <w:basedOn w:val="a"/>
    <w:next w:val="a"/>
    <w:link w:val="7Char"/>
    <w:unhideWhenUsed/>
    <w:qFormat/>
    <w:rsid w:val="0022086F"/>
    <w:pPr>
      <w:keepNext/>
      <w:numPr>
        <w:ilvl w:val="6"/>
        <w:numId w:val="1"/>
      </w:numPr>
      <w:autoSpaceDE w:val="0"/>
      <w:jc w:val="both"/>
      <w:outlineLvl w:val="6"/>
    </w:pPr>
    <w:rPr>
      <w:rFonts w:ascii="Tahoma" w:hAnsi="Tahoma" w:cs="Tahoma"/>
      <w:b/>
      <w:bCs/>
      <w:color w:val="000000"/>
      <w:sz w:val="18"/>
      <w:szCs w:val="18"/>
      <w:lang w:val="el-GR"/>
    </w:rPr>
  </w:style>
  <w:style w:type="paragraph" w:styleId="8">
    <w:name w:val="heading 8"/>
    <w:basedOn w:val="a"/>
    <w:next w:val="a"/>
    <w:link w:val="8Char"/>
    <w:unhideWhenUsed/>
    <w:qFormat/>
    <w:rsid w:val="0022086F"/>
    <w:pPr>
      <w:keepNext/>
      <w:numPr>
        <w:ilvl w:val="7"/>
        <w:numId w:val="1"/>
      </w:numPr>
      <w:jc w:val="center"/>
      <w:outlineLvl w:val="7"/>
    </w:pPr>
    <w:rPr>
      <w:rFonts w:ascii="Tahoma" w:hAnsi="Tahoma" w:cs="Tahoma"/>
      <w:sz w:val="28"/>
    </w:rPr>
  </w:style>
  <w:style w:type="paragraph" w:styleId="9">
    <w:name w:val="heading 9"/>
    <w:basedOn w:val="a"/>
    <w:next w:val="a"/>
    <w:link w:val="9Char"/>
    <w:unhideWhenUsed/>
    <w:qFormat/>
    <w:rsid w:val="0022086F"/>
    <w:pPr>
      <w:keepNext/>
      <w:numPr>
        <w:ilvl w:val="8"/>
        <w:numId w:val="1"/>
      </w:numPr>
      <w:outlineLvl w:val="8"/>
    </w:pPr>
    <w:rPr>
      <w:rFonts w:ascii="Tahoma" w:hAnsi="Tahoma" w:cs="Tahoma"/>
      <w:b/>
      <w:bCs/>
      <w:color w:val="FF660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22086F"/>
    <w:rPr>
      <w:rFonts w:ascii="Tahoma" w:eastAsia="SimSun" w:hAnsi="Tahoma" w:cs="Tahoma"/>
      <w:b/>
      <w:bCs/>
      <w:color w:val="000080"/>
      <w:sz w:val="20"/>
      <w:szCs w:val="24"/>
      <w:lang w:eastAsia="zh-CN"/>
    </w:rPr>
  </w:style>
  <w:style w:type="character" w:customStyle="1" w:styleId="2Char">
    <w:name w:val="Επικεφαλίδα 2 Char"/>
    <w:basedOn w:val="a0"/>
    <w:link w:val="2"/>
    <w:rsid w:val="0022086F"/>
    <w:rPr>
      <w:rFonts w:ascii="Arial" w:eastAsia="SimSun" w:hAnsi="Arial" w:cs="Arial"/>
      <w:b/>
      <w:bCs/>
      <w:i/>
      <w:iCs/>
      <w:sz w:val="28"/>
      <w:szCs w:val="28"/>
      <w:lang w:eastAsia="zh-CN"/>
    </w:rPr>
  </w:style>
  <w:style w:type="character" w:customStyle="1" w:styleId="3Char">
    <w:name w:val="Επικεφαλίδα 3 Char"/>
    <w:basedOn w:val="a0"/>
    <w:link w:val="3"/>
    <w:rsid w:val="0022086F"/>
    <w:rPr>
      <w:rFonts w:ascii="Tahoma" w:eastAsia="SimSun" w:hAnsi="Tahoma" w:cs="Tahoma"/>
      <w:b/>
      <w:bCs/>
      <w:sz w:val="18"/>
      <w:szCs w:val="24"/>
      <w:lang w:val="el-GR" w:eastAsia="zh-CN"/>
    </w:rPr>
  </w:style>
  <w:style w:type="character" w:customStyle="1" w:styleId="4Char">
    <w:name w:val="Επικεφαλίδα 4 Char"/>
    <w:basedOn w:val="a0"/>
    <w:link w:val="4"/>
    <w:rsid w:val="0022086F"/>
    <w:rPr>
      <w:rFonts w:ascii="Tahoma" w:eastAsia="SimSun" w:hAnsi="Tahoma" w:cs="Tahoma"/>
      <w:b/>
      <w:bCs/>
      <w:color w:val="333333"/>
      <w:sz w:val="18"/>
      <w:szCs w:val="24"/>
      <w:lang w:val="el-GR" w:eastAsia="zh-CN"/>
    </w:rPr>
  </w:style>
  <w:style w:type="character" w:customStyle="1" w:styleId="5Char">
    <w:name w:val="Επικεφαλίδα 5 Char"/>
    <w:basedOn w:val="a0"/>
    <w:link w:val="5"/>
    <w:rsid w:val="0022086F"/>
    <w:rPr>
      <w:rFonts w:ascii="Tahoma" w:eastAsia="SimSun" w:hAnsi="Tahoma" w:cs="Tahoma"/>
      <w:b/>
      <w:bCs/>
      <w:sz w:val="18"/>
      <w:szCs w:val="24"/>
      <w:lang w:eastAsia="zh-CN"/>
    </w:rPr>
  </w:style>
  <w:style w:type="character" w:customStyle="1" w:styleId="6Char">
    <w:name w:val="Επικεφαλίδα 6 Char"/>
    <w:basedOn w:val="a0"/>
    <w:link w:val="6"/>
    <w:rsid w:val="0022086F"/>
    <w:rPr>
      <w:rFonts w:ascii="Tahoma" w:eastAsia="SimSun" w:hAnsi="Tahoma" w:cs="Tahoma"/>
      <w:b/>
      <w:bCs/>
      <w:color w:val="000080"/>
      <w:sz w:val="20"/>
      <w:szCs w:val="24"/>
      <w:lang w:val="el-GR" w:eastAsia="zh-CN"/>
    </w:rPr>
  </w:style>
  <w:style w:type="character" w:customStyle="1" w:styleId="7Char">
    <w:name w:val="Επικεφαλίδα 7 Char"/>
    <w:basedOn w:val="a0"/>
    <w:link w:val="7"/>
    <w:rsid w:val="0022086F"/>
    <w:rPr>
      <w:rFonts w:ascii="Tahoma" w:eastAsia="SimSun" w:hAnsi="Tahoma" w:cs="Tahoma"/>
      <w:b/>
      <w:bCs/>
      <w:color w:val="000000"/>
      <w:sz w:val="18"/>
      <w:szCs w:val="18"/>
      <w:lang w:val="el-GR" w:eastAsia="zh-CN"/>
    </w:rPr>
  </w:style>
  <w:style w:type="character" w:customStyle="1" w:styleId="8Char">
    <w:name w:val="Επικεφαλίδα 8 Char"/>
    <w:basedOn w:val="a0"/>
    <w:link w:val="8"/>
    <w:rsid w:val="0022086F"/>
    <w:rPr>
      <w:rFonts w:ascii="Tahoma" w:eastAsia="SimSun" w:hAnsi="Tahoma" w:cs="Tahoma"/>
      <w:sz w:val="28"/>
      <w:szCs w:val="24"/>
      <w:lang w:eastAsia="zh-CN"/>
    </w:rPr>
  </w:style>
  <w:style w:type="character" w:customStyle="1" w:styleId="9Char">
    <w:name w:val="Επικεφαλίδα 9 Char"/>
    <w:basedOn w:val="a0"/>
    <w:link w:val="9"/>
    <w:rsid w:val="0022086F"/>
    <w:rPr>
      <w:rFonts w:ascii="Tahoma" w:eastAsia="SimSun" w:hAnsi="Tahoma" w:cs="Tahoma"/>
      <w:b/>
      <w:bCs/>
      <w:color w:val="FF6600"/>
      <w:sz w:val="20"/>
      <w:szCs w:val="24"/>
      <w:lang w:eastAsia="zh-CN"/>
    </w:rPr>
  </w:style>
  <w:style w:type="paragraph" w:customStyle="1" w:styleId="spip">
    <w:name w:val="spip"/>
    <w:basedOn w:val="a"/>
    <w:rsid w:val="0022086F"/>
    <w:pPr>
      <w:spacing w:before="280" w:after="280"/>
    </w:pPr>
    <w:rPr>
      <w:rFonts w:ascii="Arial Unicode MS" w:eastAsia="Arial Unicode MS" w:hAnsi="Arial Unicode MS" w:cs="Arial Unicode MS"/>
    </w:rPr>
  </w:style>
  <w:style w:type="paragraph" w:styleId="a3">
    <w:name w:val="List Paragraph"/>
    <w:basedOn w:val="a"/>
    <w:uiPriority w:val="34"/>
    <w:qFormat/>
    <w:rsid w:val="0022086F"/>
    <w:pPr>
      <w:ind w:left="720"/>
      <w:contextualSpacing/>
    </w:pPr>
  </w:style>
  <w:style w:type="character" w:customStyle="1" w:styleId="4n-j">
    <w:name w:val="_4n-j"/>
    <w:basedOn w:val="a0"/>
    <w:rsid w:val="0022086F"/>
  </w:style>
  <w:style w:type="character" w:styleId="a4">
    <w:name w:val="Emphasis"/>
    <w:basedOn w:val="a0"/>
    <w:uiPriority w:val="20"/>
    <w:qFormat/>
    <w:rsid w:val="0022086F"/>
    <w:rPr>
      <w:i/>
      <w:iCs/>
    </w:rPr>
  </w:style>
  <w:style w:type="character" w:customStyle="1" w:styleId="textexposedshow">
    <w:name w:val="text_exposed_show"/>
    <w:basedOn w:val="a0"/>
    <w:rsid w:val="0022086F"/>
  </w:style>
  <w:style w:type="paragraph" w:styleId="Web">
    <w:name w:val="Normal (Web)"/>
    <w:basedOn w:val="a"/>
    <w:uiPriority w:val="99"/>
    <w:unhideWhenUsed/>
    <w:rsid w:val="0022086F"/>
    <w:pPr>
      <w:suppressAutoHyphens w:val="0"/>
      <w:spacing w:before="100" w:beforeAutospacing="1" w:after="100" w:afterAutospacing="1"/>
    </w:pPr>
    <w:rPr>
      <w:rFonts w:eastAsia="Times New Roman"/>
      <w:lang w:eastAsia="fr-FR"/>
    </w:rPr>
  </w:style>
  <w:style w:type="character" w:styleId="a5">
    <w:name w:val="Strong"/>
    <w:basedOn w:val="a0"/>
    <w:uiPriority w:val="22"/>
    <w:qFormat/>
    <w:rsid w:val="0022086F"/>
    <w:rPr>
      <w:b/>
      <w:bCs/>
    </w:rPr>
  </w:style>
  <w:style w:type="character" w:styleId="-">
    <w:name w:val="Hyperlink"/>
    <w:uiPriority w:val="99"/>
    <w:rsid w:val="00581113"/>
    <w:rPr>
      <w:color w:val="0000FF"/>
      <w:u w:val="single"/>
    </w:rPr>
  </w:style>
  <w:style w:type="paragraph" w:customStyle="1" w:styleId="Default">
    <w:name w:val="Default"/>
    <w:rsid w:val="00EE2DF6"/>
    <w:pPr>
      <w:autoSpaceDE w:val="0"/>
      <w:autoSpaceDN w:val="0"/>
      <w:adjustRightInd w:val="0"/>
      <w:spacing w:after="0" w:line="240" w:lineRule="auto"/>
    </w:pPr>
    <w:rPr>
      <w:rFonts w:ascii="Calibri" w:hAnsi="Calibri" w:cs="Calibri"/>
      <w:color w:val="000000"/>
      <w:sz w:val="24"/>
      <w:szCs w:val="24"/>
    </w:rPr>
  </w:style>
  <w:style w:type="paragraph" w:styleId="a6">
    <w:name w:val="header"/>
    <w:basedOn w:val="a"/>
    <w:link w:val="Char"/>
    <w:uiPriority w:val="99"/>
    <w:unhideWhenUsed/>
    <w:rsid w:val="007C3267"/>
    <w:pPr>
      <w:tabs>
        <w:tab w:val="center" w:pos="4153"/>
        <w:tab w:val="right" w:pos="8306"/>
      </w:tabs>
    </w:pPr>
  </w:style>
  <w:style w:type="character" w:customStyle="1" w:styleId="Char">
    <w:name w:val="Κεφαλίδα Char"/>
    <w:basedOn w:val="a0"/>
    <w:link w:val="a6"/>
    <w:uiPriority w:val="99"/>
    <w:rsid w:val="007C3267"/>
    <w:rPr>
      <w:rFonts w:ascii="Times New Roman" w:eastAsia="SimSun" w:hAnsi="Times New Roman" w:cs="Times New Roman"/>
      <w:sz w:val="24"/>
      <w:szCs w:val="24"/>
      <w:lang w:eastAsia="zh-CN"/>
    </w:rPr>
  </w:style>
  <w:style w:type="paragraph" w:styleId="a7">
    <w:name w:val="footer"/>
    <w:basedOn w:val="a"/>
    <w:link w:val="Char0"/>
    <w:uiPriority w:val="99"/>
    <w:unhideWhenUsed/>
    <w:rsid w:val="007C3267"/>
    <w:pPr>
      <w:tabs>
        <w:tab w:val="center" w:pos="4153"/>
        <w:tab w:val="right" w:pos="8306"/>
      </w:tabs>
    </w:pPr>
  </w:style>
  <w:style w:type="character" w:customStyle="1" w:styleId="Char0">
    <w:name w:val="Υποσέλιδο Char"/>
    <w:basedOn w:val="a0"/>
    <w:link w:val="a7"/>
    <w:uiPriority w:val="99"/>
    <w:rsid w:val="007C3267"/>
    <w:rPr>
      <w:rFonts w:ascii="Times New Roman" w:eastAsia="SimSun" w:hAnsi="Times New Roman" w:cs="Times New Roman"/>
      <w:sz w:val="24"/>
      <w:szCs w:val="24"/>
      <w:lang w:eastAsia="zh-CN"/>
    </w:rPr>
  </w:style>
  <w:style w:type="paragraph" w:styleId="a8">
    <w:name w:val="No Spacing"/>
    <w:uiPriority w:val="1"/>
    <w:qFormat/>
    <w:rsid w:val="00DA19CF"/>
    <w:pPr>
      <w:spacing w:after="0" w:line="240" w:lineRule="auto"/>
    </w:pPr>
  </w:style>
  <w:style w:type="character" w:styleId="-0">
    <w:name w:val="FollowedHyperlink"/>
    <w:basedOn w:val="a0"/>
    <w:uiPriority w:val="99"/>
    <w:semiHidden/>
    <w:unhideWhenUsed/>
    <w:rsid w:val="00B350BD"/>
    <w:rPr>
      <w:color w:val="954F72" w:themeColor="followedHyperlink"/>
      <w:u w:val="single"/>
    </w:rPr>
  </w:style>
  <w:style w:type="character" w:customStyle="1" w:styleId="apple-converted-space">
    <w:name w:val="apple-converted-space"/>
    <w:basedOn w:val="a0"/>
    <w:rsid w:val="00355061"/>
  </w:style>
  <w:style w:type="paragraph" w:styleId="a9">
    <w:name w:val="Title"/>
    <w:basedOn w:val="a"/>
    <w:next w:val="a"/>
    <w:link w:val="Char1"/>
    <w:rsid w:val="00F0053C"/>
    <w:pPr>
      <w:keepNext/>
      <w:keepLines/>
      <w:suppressAutoHyphens w:val="0"/>
      <w:spacing w:after="60" w:line="276" w:lineRule="auto"/>
    </w:pPr>
    <w:rPr>
      <w:rFonts w:ascii="Arial" w:eastAsia="Arial" w:hAnsi="Arial" w:cs="Arial"/>
      <w:sz w:val="52"/>
      <w:szCs w:val="52"/>
      <w:lang w:eastAsia="fr-FR"/>
    </w:rPr>
  </w:style>
  <w:style w:type="character" w:customStyle="1" w:styleId="Char1">
    <w:name w:val="Τίτλος Char"/>
    <w:basedOn w:val="a0"/>
    <w:link w:val="a9"/>
    <w:rsid w:val="00F0053C"/>
    <w:rPr>
      <w:rFonts w:ascii="Arial" w:eastAsia="Arial" w:hAnsi="Arial" w:cs="Arial"/>
      <w:sz w:val="52"/>
      <w:szCs w:val="52"/>
      <w:lang w:eastAsia="fr-FR"/>
    </w:rPr>
  </w:style>
  <w:style w:type="paragraph" w:styleId="20">
    <w:name w:val="Body Text 2"/>
    <w:basedOn w:val="a"/>
    <w:link w:val="2Char0"/>
    <w:rsid w:val="00D85A04"/>
    <w:pPr>
      <w:suppressAutoHyphens w:val="0"/>
      <w:jc w:val="both"/>
    </w:pPr>
    <w:rPr>
      <w:rFonts w:eastAsia="Times New Roman"/>
      <w:szCs w:val="20"/>
      <w:lang w:eastAsia="fr-FR"/>
    </w:rPr>
  </w:style>
  <w:style w:type="character" w:customStyle="1" w:styleId="2Char0">
    <w:name w:val="Σώμα κείμενου 2 Char"/>
    <w:basedOn w:val="a0"/>
    <w:link w:val="20"/>
    <w:rsid w:val="00D85A04"/>
    <w:rPr>
      <w:rFonts w:ascii="Times New Roman" w:eastAsia="Times New Roman" w:hAnsi="Times New Roman" w:cs="Times New Roman"/>
      <w:sz w:val="24"/>
      <w:szCs w:val="20"/>
      <w:lang w:eastAsia="fr-FR"/>
    </w:rPr>
  </w:style>
  <w:style w:type="character" w:customStyle="1" w:styleId="texteorangegras">
    <w:name w:val="texte_orange_gras"/>
    <w:basedOn w:val="a0"/>
    <w:rsid w:val="00787513"/>
  </w:style>
  <w:style w:type="paragraph" w:styleId="aa">
    <w:name w:val="Balloon Text"/>
    <w:basedOn w:val="a"/>
    <w:link w:val="Char2"/>
    <w:uiPriority w:val="99"/>
    <w:semiHidden/>
    <w:unhideWhenUsed/>
    <w:rsid w:val="00850A56"/>
    <w:rPr>
      <w:rFonts w:ascii="Tahoma" w:hAnsi="Tahoma" w:cs="Tahoma"/>
      <w:sz w:val="16"/>
      <w:szCs w:val="16"/>
    </w:rPr>
  </w:style>
  <w:style w:type="character" w:customStyle="1" w:styleId="Char2">
    <w:name w:val="Κείμενο πλαισίου Char"/>
    <w:basedOn w:val="a0"/>
    <w:link w:val="aa"/>
    <w:uiPriority w:val="99"/>
    <w:semiHidden/>
    <w:rsid w:val="00850A56"/>
    <w:rPr>
      <w:rFonts w:ascii="Tahoma" w:eastAsia="SimSun" w:hAnsi="Tahoma" w:cs="Tahoma"/>
      <w:sz w:val="16"/>
      <w:szCs w:val="16"/>
      <w:lang w:eastAsia="zh-CN"/>
    </w:rPr>
  </w:style>
  <w:style w:type="character" w:customStyle="1" w:styleId="st">
    <w:name w:val="st"/>
    <w:basedOn w:val="a0"/>
    <w:rsid w:val="00125054"/>
  </w:style>
  <w:style w:type="character" w:styleId="ab">
    <w:name w:val="annotation reference"/>
    <w:basedOn w:val="a0"/>
    <w:uiPriority w:val="99"/>
    <w:semiHidden/>
    <w:unhideWhenUsed/>
    <w:rsid w:val="00F37593"/>
    <w:rPr>
      <w:sz w:val="16"/>
      <w:szCs w:val="16"/>
    </w:rPr>
  </w:style>
  <w:style w:type="paragraph" w:styleId="ac">
    <w:name w:val="annotation text"/>
    <w:basedOn w:val="a"/>
    <w:link w:val="Char3"/>
    <w:uiPriority w:val="99"/>
    <w:semiHidden/>
    <w:unhideWhenUsed/>
    <w:rsid w:val="00F37593"/>
    <w:rPr>
      <w:sz w:val="20"/>
      <w:szCs w:val="20"/>
    </w:rPr>
  </w:style>
  <w:style w:type="character" w:customStyle="1" w:styleId="Char3">
    <w:name w:val="Κείμενο σχολίου Char"/>
    <w:basedOn w:val="a0"/>
    <w:link w:val="ac"/>
    <w:uiPriority w:val="99"/>
    <w:semiHidden/>
    <w:rsid w:val="00F37593"/>
    <w:rPr>
      <w:rFonts w:ascii="Times New Roman" w:eastAsia="SimSun" w:hAnsi="Times New Roman" w:cs="Times New Roman"/>
      <w:sz w:val="20"/>
      <w:szCs w:val="20"/>
      <w:lang w:eastAsia="zh-CN"/>
    </w:rPr>
  </w:style>
  <w:style w:type="paragraph" w:styleId="ad">
    <w:name w:val="annotation subject"/>
    <w:basedOn w:val="ac"/>
    <w:next w:val="ac"/>
    <w:link w:val="Char4"/>
    <w:uiPriority w:val="99"/>
    <w:semiHidden/>
    <w:unhideWhenUsed/>
    <w:rsid w:val="00F37593"/>
    <w:rPr>
      <w:b/>
      <w:bCs/>
    </w:rPr>
  </w:style>
  <w:style w:type="character" w:customStyle="1" w:styleId="Char4">
    <w:name w:val="Θέμα σχολίου Char"/>
    <w:basedOn w:val="Char3"/>
    <w:link w:val="ad"/>
    <w:uiPriority w:val="99"/>
    <w:semiHidden/>
    <w:rsid w:val="00F37593"/>
    <w:rPr>
      <w:rFonts w:ascii="Times New Roman" w:eastAsia="SimSun" w:hAnsi="Times New Roman" w:cs="Times New Roman"/>
      <w:b/>
      <w:bCs/>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565137">
      <w:bodyDiv w:val="1"/>
      <w:marLeft w:val="0"/>
      <w:marRight w:val="0"/>
      <w:marTop w:val="0"/>
      <w:marBottom w:val="0"/>
      <w:divBdr>
        <w:top w:val="none" w:sz="0" w:space="0" w:color="auto"/>
        <w:left w:val="none" w:sz="0" w:space="0" w:color="auto"/>
        <w:bottom w:val="none" w:sz="0" w:space="0" w:color="auto"/>
        <w:right w:val="none" w:sz="0" w:space="0" w:color="auto"/>
      </w:divBdr>
      <w:divsChild>
        <w:div w:id="1843352097">
          <w:marLeft w:val="0"/>
          <w:marRight w:val="0"/>
          <w:marTop w:val="0"/>
          <w:marBottom w:val="0"/>
          <w:divBdr>
            <w:top w:val="none" w:sz="0" w:space="0" w:color="auto"/>
            <w:left w:val="none" w:sz="0" w:space="0" w:color="auto"/>
            <w:bottom w:val="none" w:sz="0" w:space="0" w:color="auto"/>
            <w:right w:val="none" w:sz="0" w:space="0" w:color="auto"/>
          </w:divBdr>
        </w:div>
        <w:div w:id="1812136709">
          <w:marLeft w:val="0"/>
          <w:marRight w:val="0"/>
          <w:marTop w:val="0"/>
          <w:marBottom w:val="0"/>
          <w:divBdr>
            <w:top w:val="none" w:sz="0" w:space="0" w:color="auto"/>
            <w:left w:val="none" w:sz="0" w:space="0" w:color="auto"/>
            <w:bottom w:val="none" w:sz="0" w:space="0" w:color="auto"/>
            <w:right w:val="none" w:sz="0" w:space="0" w:color="auto"/>
          </w:divBdr>
        </w:div>
        <w:div w:id="1546718878">
          <w:marLeft w:val="0"/>
          <w:marRight w:val="0"/>
          <w:marTop w:val="0"/>
          <w:marBottom w:val="0"/>
          <w:divBdr>
            <w:top w:val="none" w:sz="0" w:space="0" w:color="auto"/>
            <w:left w:val="none" w:sz="0" w:space="0" w:color="auto"/>
            <w:bottom w:val="none" w:sz="0" w:space="0" w:color="auto"/>
            <w:right w:val="none" w:sz="0" w:space="0" w:color="auto"/>
          </w:divBdr>
        </w:div>
        <w:div w:id="1592229647">
          <w:marLeft w:val="0"/>
          <w:marRight w:val="0"/>
          <w:marTop w:val="0"/>
          <w:marBottom w:val="0"/>
          <w:divBdr>
            <w:top w:val="none" w:sz="0" w:space="0" w:color="auto"/>
            <w:left w:val="none" w:sz="0" w:space="0" w:color="auto"/>
            <w:bottom w:val="none" w:sz="0" w:space="0" w:color="auto"/>
            <w:right w:val="none" w:sz="0" w:space="0" w:color="auto"/>
          </w:divBdr>
        </w:div>
      </w:divsChild>
    </w:div>
    <w:div w:id="181862824">
      <w:bodyDiv w:val="1"/>
      <w:marLeft w:val="0"/>
      <w:marRight w:val="0"/>
      <w:marTop w:val="0"/>
      <w:marBottom w:val="0"/>
      <w:divBdr>
        <w:top w:val="none" w:sz="0" w:space="0" w:color="auto"/>
        <w:left w:val="none" w:sz="0" w:space="0" w:color="auto"/>
        <w:bottom w:val="none" w:sz="0" w:space="0" w:color="auto"/>
        <w:right w:val="none" w:sz="0" w:space="0" w:color="auto"/>
      </w:divBdr>
      <w:divsChild>
        <w:div w:id="264197089">
          <w:marLeft w:val="0"/>
          <w:marRight w:val="0"/>
          <w:marTop w:val="0"/>
          <w:marBottom w:val="0"/>
          <w:divBdr>
            <w:top w:val="none" w:sz="0" w:space="0" w:color="auto"/>
            <w:left w:val="none" w:sz="0" w:space="0" w:color="auto"/>
            <w:bottom w:val="none" w:sz="0" w:space="0" w:color="auto"/>
            <w:right w:val="none" w:sz="0" w:space="0" w:color="auto"/>
          </w:divBdr>
          <w:divsChild>
            <w:div w:id="881946168">
              <w:marLeft w:val="0"/>
              <w:marRight w:val="0"/>
              <w:marTop w:val="0"/>
              <w:marBottom w:val="0"/>
              <w:divBdr>
                <w:top w:val="none" w:sz="0" w:space="0" w:color="auto"/>
                <w:left w:val="none" w:sz="0" w:space="0" w:color="auto"/>
                <w:bottom w:val="none" w:sz="0" w:space="0" w:color="auto"/>
                <w:right w:val="none" w:sz="0" w:space="0" w:color="auto"/>
              </w:divBdr>
              <w:divsChild>
                <w:div w:id="144765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91180">
      <w:bodyDiv w:val="1"/>
      <w:marLeft w:val="0"/>
      <w:marRight w:val="0"/>
      <w:marTop w:val="0"/>
      <w:marBottom w:val="0"/>
      <w:divBdr>
        <w:top w:val="none" w:sz="0" w:space="0" w:color="auto"/>
        <w:left w:val="none" w:sz="0" w:space="0" w:color="auto"/>
        <w:bottom w:val="none" w:sz="0" w:space="0" w:color="auto"/>
        <w:right w:val="none" w:sz="0" w:space="0" w:color="auto"/>
      </w:divBdr>
    </w:div>
    <w:div w:id="204106405">
      <w:bodyDiv w:val="1"/>
      <w:marLeft w:val="0"/>
      <w:marRight w:val="0"/>
      <w:marTop w:val="0"/>
      <w:marBottom w:val="0"/>
      <w:divBdr>
        <w:top w:val="none" w:sz="0" w:space="0" w:color="auto"/>
        <w:left w:val="none" w:sz="0" w:space="0" w:color="auto"/>
        <w:bottom w:val="none" w:sz="0" w:space="0" w:color="auto"/>
        <w:right w:val="none" w:sz="0" w:space="0" w:color="auto"/>
      </w:divBdr>
    </w:div>
    <w:div w:id="275215111">
      <w:bodyDiv w:val="1"/>
      <w:marLeft w:val="0"/>
      <w:marRight w:val="0"/>
      <w:marTop w:val="0"/>
      <w:marBottom w:val="0"/>
      <w:divBdr>
        <w:top w:val="none" w:sz="0" w:space="0" w:color="auto"/>
        <w:left w:val="none" w:sz="0" w:space="0" w:color="auto"/>
        <w:bottom w:val="none" w:sz="0" w:space="0" w:color="auto"/>
        <w:right w:val="none" w:sz="0" w:space="0" w:color="auto"/>
      </w:divBdr>
    </w:div>
    <w:div w:id="403333847">
      <w:bodyDiv w:val="1"/>
      <w:marLeft w:val="0"/>
      <w:marRight w:val="0"/>
      <w:marTop w:val="0"/>
      <w:marBottom w:val="0"/>
      <w:divBdr>
        <w:top w:val="none" w:sz="0" w:space="0" w:color="auto"/>
        <w:left w:val="none" w:sz="0" w:space="0" w:color="auto"/>
        <w:bottom w:val="none" w:sz="0" w:space="0" w:color="auto"/>
        <w:right w:val="none" w:sz="0" w:space="0" w:color="auto"/>
      </w:divBdr>
    </w:div>
    <w:div w:id="415786423">
      <w:bodyDiv w:val="1"/>
      <w:marLeft w:val="0"/>
      <w:marRight w:val="0"/>
      <w:marTop w:val="0"/>
      <w:marBottom w:val="0"/>
      <w:divBdr>
        <w:top w:val="none" w:sz="0" w:space="0" w:color="auto"/>
        <w:left w:val="none" w:sz="0" w:space="0" w:color="auto"/>
        <w:bottom w:val="none" w:sz="0" w:space="0" w:color="auto"/>
        <w:right w:val="none" w:sz="0" w:space="0" w:color="auto"/>
      </w:divBdr>
      <w:divsChild>
        <w:div w:id="390539648">
          <w:marLeft w:val="0"/>
          <w:marRight w:val="0"/>
          <w:marTop w:val="0"/>
          <w:marBottom w:val="0"/>
          <w:divBdr>
            <w:top w:val="none" w:sz="0" w:space="0" w:color="auto"/>
            <w:left w:val="none" w:sz="0" w:space="0" w:color="auto"/>
            <w:bottom w:val="none" w:sz="0" w:space="0" w:color="auto"/>
            <w:right w:val="none" w:sz="0" w:space="0" w:color="auto"/>
          </w:divBdr>
          <w:divsChild>
            <w:div w:id="824862070">
              <w:marLeft w:val="0"/>
              <w:marRight w:val="0"/>
              <w:marTop w:val="0"/>
              <w:marBottom w:val="0"/>
              <w:divBdr>
                <w:top w:val="none" w:sz="0" w:space="0" w:color="auto"/>
                <w:left w:val="none" w:sz="0" w:space="0" w:color="auto"/>
                <w:bottom w:val="none" w:sz="0" w:space="0" w:color="auto"/>
                <w:right w:val="none" w:sz="0" w:space="0" w:color="auto"/>
              </w:divBdr>
              <w:divsChild>
                <w:div w:id="50543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687909">
      <w:bodyDiv w:val="1"/>
      <w:marLeft w:val="0"/>
      <w:marRight w:val="0"/>
      <w:marTop w:val="0"/>
      <w:marBottom w:val="0"/>
      <w:divBdr>
        <w:top w:val="none" w:sz="0" w:space="0" w:color="auto"/>
        <w:left w:val="none" w:sz="0" w:space="0" w:color="auto"/>
        <w:bottom w:val="none" w:sz="0" w:space="0" w:color="auto"/>
        <w:right w:val="none" w:sz="0" w:space="0" w:color="auto"/>
      </w:divBdr>
      <w:divsChild>
        <w:div w:id="207765005">
          <w:marLeft w:val="0"/>
          <w:marRight w:val="0"/>
          <w:marTop w:val="0"/>
          <w:marBottom w:val="0"/>
          <w:divBdr>
            <w:top w:val="none" w:sz="0" w:space="0" w:color="auto"/>
            <w:left w:val="none" w:sz="0" w:space="0" w:color="auto"/>
            <w:bottom w:val="none" w:sz="0" w:space="0" w:color="auto"/>
            <w:right w:val="none" w:sz="0" w:space="0" w:color="auto"/>
          </w:divBdr>
          <w:divsChild>
            <w:div w:id="1838811193">
              <w:marLeft w:val="0"/>
              <w:marRight w:val="0"/>
              <w:marTop w:val="0"/>
              <w:marBottom w:val="0"/>
              <w:divBdr>
                <w:top w:val="none" w:sz="0" w:space="0" w:color="auto"/>
                <w:left w:val="none" w:sz="0" w:space="0" w:color="auto"/>
                <w:bottom w:val="none" w:sz="0" w:space="0" w:color="auto"/>
                <w:right w:val="none" w:sz="0" w:space="0" w:color="auto"/>
              </w:divBdr>
              <w:divsChild>
                <w:div w:id="102321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5285029">
      <w:bodyDiv w:val="1"/>
      <w:marLeft w:val="0"/>
      <w:marRight w:val="0"/>
      <w:marTop w:val="0"/>
      <w:marBottom w:val="0"/>
      <w:divBdr>
        <w:top w:val="none" w:sz="0" w:space="0" w:color="auto"/>
        <w:left w:val="none" w:sz="0" w:space="0" w:color="auto"/>
        <w:bottom w:val="none" w:sz="0" w:space="0" w:color="auto"/>
        <w:right w:val="none" w:sz="0" w:space="0" w:color="auto"/>
      </w:divBdr>
    </w:div>
    <w:div w:id="666522750">
      <w:bodyDiv w:val="1"/>
      <w:marLeft w:val="0"/>
      <w:marRight w:val="0"/>
      <w:marTop w:val="0"/>
      <w:marBottom w:val="0"/>
      <w:divBdr>
        <w:top w:val="none" w:sz="0" w:space="0" w:color="auto"/>
        <w:left w:val="none" w:sz="0" w:space="0" w:color="auto"/>
        <w:bottom w:val="none" w:sz="0" w:space="0" w:color="auto"/>
        <w:right w:val="none" w:sz="0" w:space="0" w:color="auto"/>
      </w:divBdr>
      <w:divsChild>
        <w:div w:id="1644577771">
          <w:marLeft w:val="0"/>
          <w:marRight w:val="0"/>
          <w:marTop w:val="0"/>
          <w:marBottom w:val="0"/>
          <w:divBdr>
            <w:top w:val="none" w:sz="0" w:space="0" w:color="auto"/>
            <w:left w:val="none" w:sz="0" w:space="0" w:color="auto"/>
            <w:bottom w:val="none" w:sz="0" w:space="0" w:color="auto"/>
            <w:right w:val="none" w:sz="0" w:space="0" w:color="auto"/>
          </w:divBdr>
          <w:divsChild>
            <w:div w:id="315383957">
              <w:marLeft w:val="0"/>
              <w:marRight w:val="0"/>
              <w:marTop w:val="0"/>
              <w:marBottom w:val="0"/>
              <w:divBdr>
                <w:top w:val="none" w:sz="0" w:space="0" w:color="auto"/>
                <w:left w:val="none" w:sz="0" w:space="0" w:color="auto"/>
                <w:bottom w:val="none" w:sz="0" w:space="0" w:color="auto"/>
                <w:right w:val="none" w:sz="0" w:space="0" w:color="auto"/>
              </w:divBdr>
              <w:divsChild>
                <w:div w:id="208263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1398739">
      <w:bodyDiv w:val="1"/>
      <w:marLeft w:val="0"/>
      <w:marRight w:val="0"/>
      <w:marTop w:val="0"/>
      <w:marBottom w:val="0"/>
      <w:divBdr>
        <w:top w:val="none" w:sz="0" w:space="0" w:color="auto"/>
        <w:left w:val="none" w:sz="0" w:space="0" w:color="auto"/>
        <w:bottom w:val="none" w:sz="0" w:space="0" w:color="auto"/>
        <w:right w:val="none" w:sz="0" w:space="0" w:color="auto"/>
      </w:divBdr>
    </w:div>
    <w:div w:id="731122951">
      <w:bodyDiv w:val="1"/>
      <w:marLeft w:val="0"/>
      <w:marRight w:val="0"/>
      <w:marTop w:val="0"/>
      <w:marBottom w:val="0"/>
      <w:divBdr>
        <w:top w:val="none" w:sz="0" w:space="0" w:color="auto"/>
        <w:left w:val="none" w:sz="0" w:space="0" w:color="auto"/>
        <w:bottom w:val="none" w:sz="0" w:space="0" w:color="auto"/>
        <w:right w:val="none" w:sz="0" w:space="0" w:color="auto"/>
      </w:divBdr>
      <w:divsChild>
        <w:div w:id="2015573764">
          <w:marLeft w:val="0"/>
          <w:marRight w:val="0"/>
          <w:marTop w:val="0"/>
          <w:marBottom w:val="0"/>
          <w:divBdr>
            <w:top w:val="none" w:sz="0" w:space="0" w:color="auto"/>
            <w:left w:val="none" w:sz="0" w:space="0" w:color="auto"/>
            <w:bottom w:val="none" w:sz="0" w:space="0" w:color="auto"/>
            <w:right w:val="none" w:sz="0" w:space="0" w:color="auto"/>
          </w:divBdr>
        </w:div>
      </w:divsChild>
    </w:div>
    <w:div w:id="824862377">
      <w:bodyDiv w:val="1"/>
      <w:marLeft w:val="0"/>
      <w:marRight w:val="0"/>
      <w:marTop w:val="0"/>
      <w:marBottom w:val="0"/>
      <w:divBdr>
        <w:top w:val="none" w:sz="0" w:space="0" w:color="auto"/>
        <w:left w:val="none" w:sz="0" w:space="0" w:color="auto"/>
        <w:bottom w:val="none" w:sz="0" w:space="0" w:color="auto"/>
        <w:right w:val="none" w:sz="0" w:space="0" w:color="auto"/>
      </w:divBdr>
      <w:divsChild>
        <w:div w:id="1491481468">
          <w:marLeft w:val="0"/>
          <w:marRight w:val="0"/>
          <w:marTop w:val="0"/>
          <w:marBottom w:val="0"/>
          <w:divBdr>
            <w:top w:val="none" w:sz="0" w:space="0" w:color="auto"/>
            <w:left w:val="none" w:sz="0" w:space="0" w:color="auto"/>
            <w:bottom w:val="none" w:sz="0" w:space="0" w:color="auto"/>
            <w:right w:val="none" w:sz="0" w:space="0" w:color="auto"/>
          </w:divBdr>
        </w:div>
      </w:divsChild>
    </w:div>
    <w:div w:id="893783823">
      <w:bodyDiv w:val="1"/>
      <w:marLeft w:val="0"/>
      <w:marRight w:val="0"/>
      <w:marTop w:val="0"/>
      <w:marBottom w:val="0"/>
      <w:divBdr>
        <w:top w:val="none" w:sz="0" w:space="0" w:color="auto"/>
        <w:left w:val="none" w:sz="0" w:space="0" w:color="auto"/>
        <w:bottom w:val="none" w:sz="0" w:space="0" w:color="auto"/>
        <w:right w:val="none" w:sz="0" w:space="0" w:color="auto"/>
      </w:divBdr>
      <w:divsChild>
        <w:div w:id="838152977">
          <w:marLeft w:val="0"/>
          <w:marRight w:val="0"/>
          <w:marTop w:val="0"/>
          <w:marBottom w:val="0"/>
          <w:divBdr>
            <w:top w:val="none" w:sz="0" w:space="0" w:color="auto"/>
            <w:left w:val="none" w:sz="0" w:space="0" w:color="auto"/>
            <w:bottom w:val="none" w:sz="0" w:space="0" w:color="auto"/>
            <w:right w:val="none" w:sz="0" w:space="0" w:color="auto"/>
          </w:divBdr>
          <w:divsChild>
            <w:div w:id="321783379">
              <w:marLeft w:val="0"/>
              <w:marRight w:val="0"/>
              <w:marTop w:val="0"/>
              <w:marBottom w:val="0"/>
              <w:divBdr>
                <w:top w:val="none" w:sz="0" w:space="0" w:color="auto"/>
                <w:left w:val="none" w:sz="0" w:space="0" w:color="auto"/>
                <w:bottom w:val="none" w:sz="0" w:space="0" w:color="auto"/>
                <w:right w:val="none" w:sz="0" w:space="0" w:color="auto"/>
              </w:divBdr>
              <w:divsChild>
                <w:div w:id="2097745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209989">
      <w:bodyDiv w:val="1"/>
      <w:marLeft w:val="0"/>
      <w:marRight w:val="0"/>
      <w:marTop w:val="0"/>
      <w:marBottom w:val="0"/>
      <w:divBdr>
        <w:top w:val="none" w:sz="0" w:space="0" w:color="auto"/>
        <w:left w:val="none" w:sz="0" w:space="0" w:color="auto"/>
        <w:bottom w:val="none" w:sz="0" w:space="0" w:color="auto"/>
        <w:right w:val="none" w:sz="0" w:space="0" w:color="auto"/>
      </w:divBdr>
      <w:divsChild>
        <w:div w:id="1164053072">
          <w:marLeft w:val="0"/>
          <w:marRight w:val="0"/>
          <w:marTop w:val="0"/>
          <w:marBottom w:val="0"/>
          <w:divBdr>
            <w:top w:val="none" w:sz="0" w:space="0" w:color="auto"/>
            <w:left w:val="none" w:sz="0" w:space="0" w:color="auto"/>
            <w:bottom w:val="none" w:sz="0" w:space="0" w:color="auto"/>
            <w:right w:val="none" w:sz="0" w:space="0" w:color="auto"/>
          </w:divBdr>
          <w:divsChild>
            <w:div w:id="1156342599">
              <w:marLeft w:val="0"/>
              <w:marRight w:val="0"/>
              <w:marTop w:val="0"/>
              <w:marBottom w:val="0"/>
              <w:divBdr>
                <w:top w:val="none" w:sz="0" w:space="0" w:color="auto"/>
                <w:left w:val="none" w:sz="0" w:space="0" w:color="auto"/>
                <w:bottom w:val="none" w:sz="0" w:space="0" w:color="auto"/>
                <w:right w:val="none" w:sz="0" w:space="0" w:color="auto"/>
              </w:divBdr>
              <w:divsChild>
                <w:div w:id="70537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0753154">
      <w:bodyDiv w:val="1"/>
      <w:marLeft w:val="0"/>
      <w:marRight w:val="0"/>
      <w:marTop w:val="0"/>
      <w:marBottom w:val="0"/>
      <w:divBdr>
        <w:top w:val="none" w:sz="0" w:space="0" w:color="auto"/>
        <w:left w:val="none" w:sz="0" w:space="0" w:color="auto"/>
        <w:bottom w:val="none" w:sz="0" w:space="0" w:color="auto"/>
        <w:right w:val="none" w:sz="0" w:space="0" w:color="auto"/>
      </w:divBdr>
    </w:div>
    <w:div w:id="1087532943">
      <w:bodyDiv w:val="1"/>
      <w:marLeft w:val="0"/>
      <w:marRight w:val="0"/>
      <w:marTop w:val="0"/>
      <w:marBottom w:val="0"/>
      <w:divBdr>
        <w:top w:val="none" w:sz="0" w:space="0" w:color="auto"/>
        <w:left w:val="none" w:sz="0" w:space="0" w:color="auto"/>
        <w:bottom w:val="none" w:sz="0" w:space="0" w:color="auto"/>
        <w:right w:val="none" w:sz="0" w:space="0" w:color="auto"/>
      </w:divBdr>
    </w:div>
    <w:div w:id="1088841401">
      <w:bodyDiv w:val="1"/>
      <w:marLeft w:val="0"/>
      <w:marRight w:val="0"/>
      <w:marTop w:val="0"/>
      <w:marBottom w:val="0"/>
      <w:divBdr>
        <w:top w:val="none" w:sz="0" w:space="0" w:color="auto"/>
        <w:left w:val="none" w:sz="0" w:space="0" w:color="auto"/>
        <w:bottom w:val="none" w:sz="0" w:space="0" w:color="auto"/>
        <w:right w:val="none" w:sz="0" w:space="0" w:color="auto"/>
      </w:divBdr>
      <w:divsChild>
        <w:div w:id="1303385575">
          <w:marLeft w:val="0"/>
          <w:marRight w:val="0"/>
          <w:marTop w:val="0"/>
          <w:marBottom w:val="0"/>
          <w:divBdr>
            <w:top w:val="none" w:sz="0" w:space="0" w:color="auto"/>
            <w:left w:val="none" w:sz="0" w:space="0" w:color="auto"/>
            <w:bottom w:val="none" w:sz="0" w:space="0" w:color="auto"/>
            <w:right w:val="none" w:sz="0" w:space="0" w:color="auto"/>
          </w:divBdr>
          <w:divsChild>
            <w:div w:id="1237204675">
              <w:marLeft w:val="0"/>
              <w:marRight w:val="0"/>
              <w:marTop w:val="0"/>
              <w:marBottom w:val="0"/>
              <w:divBdr>
                <w:top w:val="none" w:sz="0" w:space="0" w:color="auto"/>
                <w:left w:val="none" w:sz="0" w:space="0" w:color="auto"/>
                <w:bottom w:val="none" w:sz="0" w:space="0" w:color="auto"/>
                <w:right w:val="none" w:sz="0" w:space="0" w:color="auto"/>
              </w:divBdr>
              <w:divsChild>
                <w:div w:id="1788617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3013945">
      <w:bodyDiv w:val="1"/>
      <w:marLeft w:val="0"/>
      <w:marRight w:val="0"/>
      <w:marTop w:val="0"/>
      <w:marBottom w:val="0"/>
      <w:divBdr>
        <w:top w:val="none" w:sz="0" w:space="0" w:color="auto"/>
        <w:left w:val="none" w:sz="0" w:space="0" w:color="auto"/>
        <w:bottom w:val="none" w:sz="0" w:space="0" w:color="auto"/>
        <w:right w:val="none" w:sz="0" w:space="0" w:color="auto"/>
      </w:divBdr>
      <w:divsChild>
        <w:div w:id="1929146681">
          <w:marLeft w:val="0"/>
          <w:marRight w:val="0"/>
          <w:marTop w:val="0"/>
          <w:marBottom w:val="0"/>
          <w:divBdr>
            <w:top w:val="none" w:sz="0" w:space="0" w:color="auto"/>
            <w:left w:val="none" w:sz="0" w:space="0" w:color="auto"/>
            <w:bottom w:val="none" w:sz="0" w:space="0" w:color="auto"/>
            <w:right w:val="none" w:sz="0" w:space="0" w:color="auto"/>
          </w:divBdr>
        </w:div>
        <w:div w:id="849837133">
          <w:marLeft w:val="0"/>
          <w:marRight w:val="0"/>
          <w:marTop w:val="0"/>
          <w:marBottom w:val="0"/>
          <w:divBdr>
            <w:top w:val="none" w:sz="0" w:space="0" w:color="auto"/>
            <w:left w:val="none" w:sz="0" w:space="0" w:color="auto"/>
            <w:bottom w:val="none" w:sz="0" w:space="0" w:color="auto"/>
            <w:right w:val="none" w:sz="0" w:space="0" w:color="auto"/>
          </w:divBdr>
        </w:div>
      </w:divsChild>
    </w:div>
    <w:div w:id="1313677348">
      <w:bodyDiv w:val="1"/>
      <w:marLeft w:val="0"/>
      <w:marRight w:val="0"/>
      <w:marTop w:val="0"/>
      <w:marBottom w:val="0"/>
      <w:divBdr>
        <w:top w:val="none" w:sz="0" w:space="0" w:color="auto"/>
        <w:left w:val="none" w:sz="0" w:space="0" w:color="auto"/>
        <w:bottom w:val="none" w:sz="0" w:space="0" w:color="auto"/>
        <w:right w:val="none" w:sz="0" w:space="0" w:color="auto"/>
      </w:divBdr>
    </w:div>
    <w:div w:id="1443256890">
      <w:bodyDiv w:val="1"/>
      <w:marLeft w:val="0"/>
      <w:marRight w:val="0"/>
      <w:marTop w:val="0"/>
      <w:marBottom w:val="0"/>
      <w:divBdr>
        <w:top w:val="none" w:sz="0" w:space="0" w:color="auto"/>
        <w:left w:val="none" w:sz="0" w:space="0" w:color="auto"/>
        <w:bottom w:val="none" w:sz="0" w:space="0" w:color="auto"/>
        <w:right w:val="none" w:sz="0" w:space="0" w:color="auto"/>
      </w:divBdr>
      <w:divsChild>
        <w:div w:id="1338535102">
          <w:marLeft w:val="0"/>
          <w:marRight w:val="0"/>
          <w:marTop w:val="0"/>
          <w:marBottom w:val="0"/>
          <w:divBdr>
            <w:top w:val="none" w:sz="0" w:space="0" w:color="auto"/>
            <w:left w:val="none" w:sz="0" w:space="0" w:color="auto"/>
            <w:bottom w:val="none" w:sz="0" w:space="0" w:color="auto"/>
            <w:right w:val="none" w:sz="0" w:space="0" w:color="auto"/>
          </w:divBdr>
          <w:divsChild>
            <w:div w:id="717900070">
              <w:marLeft w:val="0"/>
              <w:marRight w:val="0"/>
              <w:marTop w:val="0"/>
              <w:marBottom w:val="0"/>
              <w:divBdr>
                <w:top w:val="none" w:sz="0" w:space="0" w:color="auto"/>
                <w:left w:val="none" w:sz="0" w:space="0" w:color="auto"/>
                <w:bottom w:val="none" w:sz="0" w:space="0" w:color="auto"/>
                <w:right w:val="none" w:sz="0" w:space="0" w:color="auto"/>
              </w:divBdr>
              <w:divsChild>
                <w:div w:id="134146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573898">
      <w:bodyDiv w:val="1"/>
      <w:marLeft w:val="0"/>
      <w:marRight w:val="0"/>
      <w:marTop w:val="0"/>
      <w:marBottom w:val="0"/>
      <w:divBdr>
        <w:top w:val="none" w:sz="0" w:space="0" w:color="auto"/>
        <w:left w:val="none" w:sz="0" w:space="0" w:color="auto"/>
        <w:bottom w:val="none" w:sz="0" w:space="0" w:color="auto"/>
        <w:right w:val="none" w:sz="0" w:space="0" w:color="auto"/>
      </w:divBdr>
    </w:div>
    <w:div w:id="1493912937">
      <w:bodyDiv w:val="1"/>
      <w:marLeft w:val="0"/>
      <w:marRight w:val="0"/>
      <w:marTop w:val="0"/>
      <w:marBottom w:val="0"/>
      <w:divBdr>
        <w:top w:val="none" w:sz="0" w:space="0" w:color="auto"/>
        <w:left w:val="none" w:sz="0" w:space="0" w:color="auto"/>
        <w:bottom w:val="none" w:sz="0" w:space="0" w:color="auto"/>
        <w:right w:val="none" w:sz="0" w:space="0" w:color="auto"/>
      </w:divBdr>
      <w:divsChild>
        <w:div w:id="1406342728">
          <w:marLeft w:val="0"/>
          <w:marRight w:val="0"/>
          <w:marTop w:val="0"/>
          <w:marBottom w:val="0"/>
          <w:divBdr>
            <w:top w:val="none" w:sz="0" w:space="0" w:color="auto"/>
            <w:left w:val="none" w:sz="0" w:space="0" w:color="auto"/>
            <w:bottom w:val="none" w:sz="0" w:space="0" w:color="auto"/>
            <w:right w:val="none" w:sz="0" w:space="0" w:color="auto"/>
          </w:divBdr>
          <w:divsChild>
            <w:div w:id="1868837113">
              <w:marLeft w:val="0"/>
              <w:marRight w:val="0"/>
              <w:marTop w:val="0"/>
              <w:marBottom w:val="0"/>
              <w:divBdr>
                <w:top w:val="none" w:sz="0" w:space="0" w:color="auto"/>
                <w:left w:val="none" w:sz="0" w:space="0" w:color="auto"/>
                <w:bottom w:val="none" w:sz="0" w:space="0" w:color="auto"/>
                <w:right w:val="none" w:sz="0" w:space="0" w:color="auto"/>
              </w:divBdr>
              <w:divsChild>
                <w:div w:id="997802301">
                  <w:marLeft w:val="0"/>
                  <w:marRight w:val="0"/>
                  <w:marTop w:val="0"/>
                  <w:marBottom w:val="0"/>
                  <w:divBdr>
                    <w:top w:val="none" w:sz="0" w:space="0" w:color="auto"/>
                    <w:left w:val="none" w:sz="0" w:space="0" w:color="auto"/>
                    <w:bottom w:val="none" w:sz="0" w:space="0" w:color="auto"/>
                    <w:right w:val="none" w:sz="0" w:space="0" w:color="auto"/>
                  </w:divBdr>
                  <w:divsChild>
                    <w:div w:id="23436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8542224">
      <w:bodyDiv w:val="1"/>
      <w:marLeft w:val="0"/>
      <w:marRight w:val="0"/>
      <w:marTop w:val="0"/>
      <w:marBottom w:val="0"/>
      <w:divBdr>
        <w:top w:val="none" w:sz="0" w:space="0" w:color="auto"/>
        <w:left w:val="none" w:sz="0" w:space="0" w:color="auto"/>
        <w:bottom w:val="none" w:sz="0" w:space="0" w:color="auto"/>
        <w:right w:val="none" w:sz="0" w:space="0" w:color="auto"/>
      </w:divBdr>
      <w:divsChild>
        <w:div w:id="865367724">
          <w:marLeft w:val="0"/>
          <w:marRight w:val="0"/>
          <w:marTop w:val="0"/>
          <w:marBottom w:val="0"/>
          <w:divBdr>
            <w:top w:val="none" w:sz="0" w:space="0" w:color="auto"/>
            <w:left w:val="none" w:sz="0" w:space="0" w:color="auto"/>
            <w:bottom w:val="none" w:sz="0" w:space="0" w:color="auto"/>
            <w:right w:val="none" w:sz="0" w:space="0" w:color="auto"/>
          </w:divBdr>
          <w:divsChild>
            <w:div w:id="239172414">
              <w:marLeft w:val="0"/>
              <w:marRight w:val="0"/>
              <w:marTop w:val="0"/>
              <w:marBottom w:val="0"/>
              <w:divBdr>
                <w:top w:val="none" w:sz="0" w:space="0" w:color="auto"/>
                <w:left w:val="none" w:sz="0" w:space="0" w:color="auto"/>
                <w:bottom w:val="none" w:sz="0" w:space="0" w:color="auto"/>
                <w:right w:val="none" w:sz="0" w:space="0" w:color="auto"/>
              </w:divBdr>
              <w:divsChild>
                <w:div w:id="43833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1887426">
      <w:bodyDiv w:val="1"/>
      <w:marLeft w:val="0"/>
      <w:marRight w:val="0"/>
      <w:marTop w:val="0"/>
      <w:marBottom w:val="0"/>
      <w:divBdr>
        <w:top w:val="none" w:sz="0" w:space="0" w:color="auto"/>
        <w:left w:val="none" w:sz="0" w:space="0" w:color="auto"/>
        <w:bottom w:val="none" w:sz="0" w:space="0" w:color="auto"/>
        <w:right w:val="none" w:sz="0" w:space="0" w:color="auto"/>
      </w:divBdr>
      <w:divsChild>
        <w:div w:id="1998416903">
          <w:marLeft w:val="0"/>
          <w:marRight w:val="0"/>
          <w:marTop w:val="0"/>
          <w:marBottom w:val="0"/>
          <w:divBdr>
            <w:top w:val="none" w:sz="0" w:space="0" w:color="auto"/>
            <w:left w:val="none" w:sz="0" w:space="0" w:color="auto"/>
            <w:bottom w:val="none" w:sz="0" w:space="0" w:color="auto"/>
            <w:right w:val="none" w:sz="0" w:space="0" w:color="auto"/>
          </w:divBdr>
          <w:divsChild>
            <w:div w:id="1565991975">
              <w:marLeft w:val="0"/>
              <w:marRight w:val="0"/>
              <w:marTop w:val="0"/>
              <w:marBottom w:val="0"/>
              <w:divBdr>
                <w:top w:val="none" w:sz="0" w:space="0" w:color="auto"/>
                <w:left w:val="none" w:sz="0" w:space="0" w:color="auto"/>
                <w:bottom w:val="none" w:sz="0" w:space="0" w:color="auto"/>
                <w:right w:val="none" w:sz="0" w:space="0" w:color="auto"/>
              </w:divBdr>
              <w:divsChild>
                <w:div w:id="492571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210008">
      <w:bodyDiv w:val="1"/>
      <w:marLeft w:val="0"/>
      <w:marRight w:val="0"/>
      <w:marTop w:val="0"/>
      <w:marBottom w:val="0"/>
      <w:divBdr>
        <w:top w:val="none" w:sz="0" w:space="0" w:color="auto"/>
        <w:left w:val="none" w:sz="0" w:space="0" w:color="auto"/>
        <w:bottom w:val="none" w:sz="0" w:space="0" w:color="auto"/>
        <w:right w:val="none" w:sz="0" w:space="0" w:color="auto"/>
      </w:divBdr>
    </w:div>
    <w:div w:id="1638874058">
      <w:bodyDiv w:val="1"/>
      <w:marLeft w:val="0"/>
      <w:marRight w:val="0"/>
      <w:marTop w:val="0"/>
      <w:marBottom w:val="0"/>
      <w:divBdr>
        <w:top w:val="none" w:sz="0" w:space="0" w:color="auto"/>
        <w:left w:val="none" w:sz="0" w:space="0" w:color="auto"/>
        <w:bottom w:val="none" w:sz="0" w:space="0" w:color="auto"/>
        <w:right w:val="none" w:sz="0" w:space="0" w:color="auto"/>
      </w:divBdr>
      <w:divsChild>
        <w:div w:id="1456563780">
          <w:marLeft w:val="0"/>
          <w:marRight w:val="0"/>
          <w:marTop w:val="0"/>
          <w:marBottom w:val="0"/>
          <w:divBdr>
            <w:top w:val="none" w:sz="0" w:space="0" w:color="auto"/>
            <w:left w:val="none" w:sz="0" w:space="0" w:color="auto"/>
            <w:bottom w:val="none" w:sz="0" w:space="0" w:color="auto"/>
            <w:right w:val="none" w:sz="0" w:space="0" w:color="auto"/>
          </w:divBdr>
          <w:divsChild>
            <w:div w:id="1468402257">
              <w:marLeft w:val="0"/>
              <w:marRight w:val="0"/>
              <w:marTop w:val="0"/>
              <w:marBottom w:val="0"/>
              <w:divBdr>
                <w:top w:val="none" w:sz="0" w:space="0" w:color="auto"/>
                <w:left w:val="none" w:sz="0" w:space="0" w:color="auto"/>
                <w:bottom w:val="none" w:sz="0" w:space="0" w:color="auto"/>
                <w:right w:val="none" w:sz="0" w:space="0" w:color="auto"/>
              </w:divBdr>
              <w:divsChild>
                <w:div w:id="90676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46494">
      <w:bodyDiv w:val="1"/>
      <w:marLeft w:val="0"/>
      <w:marRight w:val="0"/>
      <w:marTop w:val="0"/>
      <w:marBottom w:val="0"/>
      <w:divBdr>
        <w:top w:val="none" w:sz="0" w:space="0" w:color="auto"/>
        <w:left w:val="none" w:sz="0" w:space="0" w:color="auto"/>
        <w:bottom w:val="none" w:sz="0" w:space="0" w:color="auto"/>
        <w:right w:val="none" w:sz="0" w:space="0" w:color="auto"/>
      </w:divBdr>
    </w:div>
    <w:div w:id="1710690275">
      <w:bodyDiv w:val="1"/>
      <w:marLeft w:val="0"/>
      <w:marRight w:val="0"/>
      <w:marTop w:val="0"/>
      <w:marBottom w:val="0"/>
      <w:divBdr>
        <w:top w:val="none" w:sz="0" w:space="0" w:color="auto"/>
        <w:left w:val="none" w:sz="0" w:space="0" w:color="auto"/>
        <w:bottom w:val="none" w:sz="0" w:space="0" w:color="auto"/>
        <w:right w:val="none" w:sz="0" w:space="0" w:color="auto"/>
      </w:divBdr>
      <w:divsChild>
        <w:div w:id="1290281705">
          <w:marLeft w:val="0"/>
          <w:marRight w:val="0"/>
          <w:marTop w:val="0"/>
          <w:marBottom w:val="0"/>
          <w:divBdr>
            <w:top w:val="none" w:sz="0" w:space="0" w:color="auto"/>
            <w:left w:val="none" w:sz="0" w:space="0" w:color="auto"/>
            <w:bottom w:val="none" w:sz="0" w:space="0" w:color="auto"/>
            <w:right w:val="none" w:sz="0" w:space="0" w:color="auto"/>
          </w:divBdr>
          <w:divsChild>
            <w:div w:id="1862668534">
              <w:marLeft w:val="0"/>
              <w:marRight w:val="0"/>
              <w:marTop w:val="0"/>
              <w:marBottom w:val="0"/>
              <w:divBdr>
                <w:top w:val="none" w:sz="0" w:space="0" w:color="auto"/>
                <w:left w:val="none" w:sz="0" w:space="0" w:color="auto"/>
                <w:bottom w:val="none" w:sz="0" w:space="0" w:color="auto"/>
                <w:right w:val="none" w:sz="0" w:space="0" w:color="auto"/>
              </w:divBdr>
              <w:divsChild>
                <w:div w:id="283508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829437">
      <w:bodyDiv w:val="1"/>
      <w:marLeft w:val="0"/>
      <w:marRight w:val="0"/>
      <w:marTop w:val="0"/>
      <w:marBottom w:val="0"/>
      <w:divBdr>
        <w:top w:val="none" w:sz="0" w:space="0" w:color="auto"/>
        <w:left w:val="none" w:sz="0" w:space="0" w:color="auto"/>
        <w:bottom w:val="none" w:sz="0" w:space="0" w:color="auto"/>
        <w:right w:val="none" w:sz="0" w:space="0" w:color="auto"/>
      </w:divBdr>
      <w:divsChild>
        <w:div w:id="1656297873">
          <w:marLeft w:val="0"/>
          <w:marRight w:val="0"/>
          <w:marTop w:val="0"/>
          <w:marBottom w:val="0"/>
          <w:divBdr>
            <w:top w:val="none" w:sz="0" w:space="0" w:color="auto"/>
            <w:left w:val="none" w:sz="0" w:space="0" w:color="auto"/>
            <w:bottom w:val="none" w:sz="0" w:space="0" w:color="auto"/>
            <w:right w:val="none" w:sz="0" w:space="0" w:color="auto"/>
          </w:divBdr>
        </w:div>
      </w:divsChild>
    </w:div>
    <w:div w:id="1735084344">
      <w:bodyDiv w:val="1"/>
      <w:marLeft w:val="0"/>
      <w:marRight w:val="0"/>
      <w:marTop w:val="0"/>
      <w:marBottom w:val="0"/>
      <w:divBdr>
        <w:top w:val="none" w:sz="0" w:space="0" w:color="auto"/>
        <w:left w:val="none" w:sz="0" w:space="0" w:color="auto"/>
        <w:bottom w:val="none" w:sz="0" w:space="0" w:color="auto"/>
        <w:right w:val="none" w:sz="0" w:space="0" w:color="auto"/>
      </w:divBdr>
      <w:divsChild>
        <w:div w:id="60642392">
          <w:marLeft w:val="0"/>
          <w:marRight w:val="0"/>
          <w:marTop w:val="0"/>
          <w:marBottom w:val="0"/>
          <w:divBdr>
            <w:top w:val="none" w:sz="0" w:space="0" w:color="auto"/>
            <w:left w:val="none" w:sz="0" w:space="0" w:color="auto"/>
            <w:bottom w:val="none" w:sz="0" w:space="0" w:color="auto"/>
            <w:right w:val="none" w:sz="0" w:space="0" w:color="auto"/>
          </w:divBdr>
          <w:divsChild>
            <w:div w:id="734162224">
              <w:marLeft w:val="0"/>
              <w:marRight w:val="0"/>
              <w:marTop w:val="0"/>
              <w:marBottom w:val="0"/>
              <w:divBdr>
                <w:top w:val="none" w:sz="0" w:space="0" w:color="auto"/>
                <w:left w:val="none" w:sz="0" w:space="0" w:color="auto"/>
                <w:bottom w:val="none" w:sz="0" w:space="0" w:color="auto"/>
                <w:right w:val="none" w:sz="0" w:space="0" w:color="auto"/>
              </w:divBdr>
              <w:divsChild>
                <w:div w:id="53704693">
                  <w:marLeft w:val="0"/>
                  <w:marRight w:val="0"/>
                  <w:marTop w:val="0"/>
                  <w:marBottom w:val="0"/>
                  <w:divBdr>
                    <w:top w:val="none" w:sz="0" w:space="0" w:color="auto"/>
                    <w:left w:val="none" w:sz="0" w:space="0" w:color="auto"/>
                    <w:bottom w:val="none" w:sz="0" w:space="0" w:color="auto"/>
                    <w:right w:val="none" w:sz="0" w:space="0" w:color="auto"/>
                  </w:divBdr>
                  <w:divsChild>
                    <w:div w:id="2301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1057521">
      <w:bodyDiv w:val="1"/>
      <w:marLeft w:val="0"/>
      <w:marRight w:val="0"/>
      <w:marTop w:val="0"/>
      <w:marBottom w:val="0"/>
      <w:divBdr>
        <w:top w:val="none" w:sz="0" w:space="0" w:color="auto"/>
        <w:left w:val="none" w:sz="0" w:space="0" w:color="auto"/>
        <w:bottom w:val="none" w:sz="0" w:space="0" w:color="auto"/>
        <w:right w:val="none" w:sz="0" w:space="0" w:color="auto"/>
      </w:divBdr>
      <w:divsChild>
        <w:div w:id="1402210971">
          <w:marLeft w:val="0"/>
          <w:marRight w:val="0"/>
          <w:marTop w:val="0"/>
          <w:marBottom w:val="0"/>
          <w:divBdr>
            <w:top w:val="none" w:sz="0" w:space="0" w:color="auto"/>
            <w:left w:val="none" w:sz="0" w:space="0" w:color="auto"/>
            <w:bottom w:val="none" w:sz="0" w:space="0" w:color="auto"/>
            <w:right w:val="none" w:sz="0" w:space="0" w:color="auto"/>
          </w:divBdr>
          <w:divsChild>
            <w:div w:id="250239345">
              <w:marLeft w:val="0"/>
              <w:marRight w:val="0"/>
              <w:marTop w:val="0"/>
              <w:marBottom w:val="0"/>
              <w:divBdr>
                <w:top w:val="none" w:sz="0" w:space="0" w:color="auto"/>
                <w:left w:val="none" w:sz="0" w:space="0" w:color="auto"/>
                <w:bottom w:val="none" w:sz="0" w:space="0" w:color="auto"/>
                <w:right w:val="none" w:sz="0" w:space="0" w:color="auto"/>
              </w:divBdr>
              <w:divsChild>
                <w:div w:id="311562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064683">
      <w:bodyDiv w:val="1"/>
      <w:marLeft w:val="0"/>
      <w:marRight w:val="0"/>
      <w:marTop w:val="0"/>
      <w:marBottom w:val="0"/>
      <w:divBdr>
        <w:top w:val="none" w:sz="0" w:space="0" w:color="auto"/>
        <w:left w:val="none" w:sz="0" w:space="0" w:color="auto"/>
        <w:bottom w:val="none" w:sz="0" w:space="0" w:color="auto"/>
        <w:right w:val="none" w:sz="0" w:space="0" w:color="auto"/>
      </w:divBdr>
    </w:div>
    <w:div w:id="1799689824">
      <w:bodyDiv w:val="1"/>
      <w:marLeft w:val="0"/>
      <w:marRight w:val="0"/>
      <w:marTop w:val="0"/>
      <w:marBottom w:val="0"/>
      <w:divBdr>
        <w:top w:val="none" w:sz="0" w:space="0" w:color="auto"/>
        <w:left w:val="none" w:sz="0" w:space="0" w:color="auto"/>
        <w:bottom w:val="none" w:sz="0" w:space="0" w:color="auto"/>
        <w:right w:val="none" w:sz="0" w:space="0" w:color="auto"/>
      </w:divBdr>
      <w:divsChild>
        <w:div w:id="1803424048">
          <w:marLeft w:val="0"/>
          <w:marRight w:val="0"/>
          <w:marTop w:val="0"/>
          <w:marBottom w:val="0"/>
          <w:divBdr>
            <w:top w:val="none" w:sz="0" w:space="0" w:color="auto"/>
            <w:left w:val="none" w:sz="0" w:space="0" w:color="auto"/>
            <w:bottom w:val="none" w:sz="0" w:space="0" w:color="auto"/>
            <w:right w:val="none" w:sz="0" w:space="0" w:color="auto"/>
          </w:divBdr>
          <w:divsChild>
            <w:div w:id="1511023412">
              <w:marLeft w:val="0"/>
              <w:marRight w:val="0"/>
              <w:marTop w:val="0"/>
              <w:marBottom w:val="0"/>
              <w:divBdr>
                <w:top w:val="none" w:sz="0" w:space="0" w:color="auto"/>
                <w:left w:val="none" w:sz="0" w:space="0" w:color="auto"/>
                <w:bottom w:val="none" w:sz="0" w:space="0" w:color="auto"/>
                <w:right w:val="none" w:sz="0" w:space="0" w:color="auto"/>
              </w:divBdr>
              <w:divsChild>
                <w:div w:id="1902710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9560823">
      <w:bodyDiv w:val="1"/>
      <w:marLeft w:val="0"/>
      <w:marRight w:val="0"/>
      <w:marTop w:val="0"/>
      <w:marBottom w:val="0"/>
      <w:divBdr>
        <w:top w:val="none" w:sz="0" w:space="0" w:color="auto"/>
        <w:left w:val="none" w:sz="0" w:space="0" w:color="auto"/>
        <w:bottom w:val="none" w:sz="0" w:space="0" w:color="auto"/>
        <w:right w:val="none" w:sz="0" w:space="0" w:color="auto"/>
      </w:divBdr>
    </w:div>
    <w:div w:id="1868910450">
      <w:bodyDiv w:val="1"/>
      <w:marLeft w:val="0"/>
      <w:marRight w:val="0"/>
      <w:marTop w:val="0"/>
      <w:marBottom w:val="0"/>
      <w:divBdr>
        <w:top w:val="none" w:sz="0" w:space="0" w:color="auto"/>
        <w:left w:val="none" w:sz="0" w:space="0" w:color="auto"/>
        <w:bottom w:val="none" w:sz="0" w:space="0" w:color="auto"/>
        <w:right w:val="none" w:sz="0" w:space="0" w:color="auto"/>
      </w:divBdr>
    </w:div>
    <w:div w:id="1873152014">
      <w:bodyDiv w:val="1"/>
      <w:marLeft w:val="0"/>
      <w:marRight w:val="0"/>
      <w:marTop w:val="0"/>
      <w:marBottom w:val="0"/>
      <w:divBdr>
        <w:top w:val="none" w:sz="0" w:space="0" w:color="auto"/>
        <w:left w:val="none" w:sz="0" w:space="0" w:color="auto"/>
        <w:bottom w:val="none" w:sz="0" w:space="0" w:color="auto"/>
        <w:right w:val="none" w:sz="0" w:space="0" w:color="auto"/>
      </w:divBdr>
      <w:divsChild>
        <w:div w:id="850754669">
          <w:marLeft w:val="0"/>
          <w:marRight w:val="0"/>
          <w:marTop w:val="0"/>
          <w:marBottom w:val="0"/>
          <w:divBdr>
            <w:top w:val="none" w:sz="0" w:space="0" w:color="auto"/>
            <w:left w:val="none" w:sz="0" w:space="0" w:color="auto"/>
            <w:bottom w:val="none" w:sz="0" w:space="0" w:color="auto"/>
            <w:right w:val="none" w:sz="0" w:space="0" w:color="auto"/>
          </w:divBdr>
          <w:divsChild>
            <w:div w:id="26596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764190">
      <w:bodyDiv w:val="1"/>
      <w:marLeft w:val="0"/>
      <w:marRight w:val="0"/>
      <w:marTop w:val="0"/>
      <w:marBottom w:val="0"/>
      <w:divBdr>
        <w:top w:val="none" w:sz="0" w:space="0" w:color="auto"/>
        <w:left w:val="none" w:sz="0" w:space="0" w:color="auto"/>
        <w:bottom w:val="none" w:sz="0" w:space="0" w:color="auto"/>
        <w:right w:val="none" w:sz="0" w:space="0" w:color="auto"/>
      </w:divBdr>
    </w:div>
    <w:div w:id="2090075374">
      <w:bodyDiv w:val="1"/>
      <w:marLeft w:val="0"/>
      <w:marRight w:val="0"/>
      <w:marTop w:val="0"/>
      <w:marBottom w:val="0"/>
      <w:divBdr>
        <w:top w:val="none" w:sz="0" w:space="0" w:color="auto"/>
        <w:left w:val="none" w:sz="0" w:space="0" w:color="auto"/>
        <w:bottom w:val="none" w:sz="0" w:space="0" w:color="auto"/>
        <w:right w:val="none" w:sz="0" w:space="0" w:color="auto"/>
      </w:divBdr>
    </w:div>
    <w:div w:id="2135633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ircul-r.com/" TargetMode="External"/><Relationship Id="rId18" Type="http://schemas.openxmlformats.org/officeDocument/2006/relationships/hyperlink" Target="https://www.campusfrance.org/en/eiffel" TargetMode="External"/><Relationship Id="rId26" Type="http://schemas.openxmlformats.org/officeDocument/2006/relationships/hyperlink" Target="https://www.fondation-hadamard.fr/fr/master-bourses-de-master/master-401-appels-candidatures-pour-une-bourse-de-master" TargetMode="External"/><Relationship Id="rId39" Type="http://schemas.openxmlformats.org/officeDocument/2006/relationships/hyperlink" Target="http://www.cpt.univ-mrs.fr/?lang=en" TargetMode="External"/><Relationship Id="rId21" Type="http://schemas.openxmlformats.org/officeDocument/2006/relationships/hyperlink" Target="https://www.fondation-hadamard.fr/en/" TargetMode="External"/><Relationship Id="rId34" Type="http://schemas.openxmlformats.org/officeDocument/2006/relationships/hyperlink" Target="http://milyon.universite-lyon.fr/en/2018-master-scholarships/" TargetMode="External"/><Relationship Id="rId42" Type="http://schemas.openxmlformats.org/officeDocument/2006/relationships/hyperlink" Target="http://www.lsis.org/" TargetMode="External"/><Relationship Id="rId47" Type="http://schemas.openxmlformats.org/officeDocument/2006/relationships/hyperlink" Target="https://maths-sciences.univ-amu.fr/master-maap" TargetMode="External"/><Relationship Id="rId50" Type="http://schemas.openxmlformats.org/officeDocument/2006/relationships/hyperlink" Target="http://labex-archimede.univ-amu.fr/spip.php?formulaire=1&amp;lang=en" TargetMode="External"/><Relationship Id="rId55" Type="http://schemas.openxmlformats.org/officeDocument/2006/relationships/hyperlink" Target="http://www.cnrs.fr/" TargetMode="External"/><Relationship Id="rId63" Type="http://schemas.openxmlformats.org/officeDocument/2006/relationships/hyperlink" Target="http://www.sciencesmaths-paris.fr/fr/appel-doffres-pgsm-master-reseau-fsmp-805.htm" TargetMode="Externa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s://www.campusfrance.org/en/PRESTIGE-programme-postdoc" TargetMode="External"/><Relationship Id="rId29" Type="http://schemas.openxmlformats.org/officeDocument/2006/relationships/hyperlink" Target="http://www.ens-lyon.fr/DI/formations/m1-informatique-fondamentale/?lang=en"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thenes@campusfrance.org" TargetMode="External"/><Relationship Id="rId24" Type="http://schemas.openxmlformats.org/officeDocument/2006/relationships/hyperlink" Target="http://www.fondation-hadamard.fr/en/LMH" TargetMode="External"/><Relationship Id="rId32" Type="http://schemas.openxmlformats.org/officeDocument/2006/relationships/hyperlink" Target="http://spiralconnect.univ-lyon1.fr/webapp/website/website.html?id=1395859&amp;pageId=305" TargetMode="External"/><Relationship Id="rId37" Type="http://schemas.openxmlformats.org/officeDocument/2006/relationships/hyperlink" Target="http://master-physique.univ-lille1.fr/parcours.php?show=1" TargetMode="External"/><Relationship Id="rId40" Type="http://schemas.openxmlformats.org/officeDocument/2006/relationships/hyperlink" Target="http://www.i2m.univ-amu.fr/" TargetMode="External"/><Relationship Id="rId45" Type="http://schemas.openxmlformats.org/officeDocument/2006/relationships/hyperlink" Target="http://labex-archimede.univ-amu.fr/IMG/pdf/amu-plaquette-brochure-web.pdf" TargetMode="External"/><Relationship Id="rId53" Type="http://schemas.openxmlformats.org/officeDocument/2006/relationships/hyperlink" Target="http://www.univ-paris-diderot.fr/" TargetMode="External"/><Relationship Id="rId58" Type="http://schemas.openxmlformats.org/officeDocument/2006/relationships/hyperlink" Target="http://www.inria.fr" TargetMode="External"/><Relationship Id="rId66"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file:///C:\Users\magapiou\AppData\Local\Temp\application.prestige-postdoc.fr" TargetMode="External"/><Relationship Id="rId23" Type="http://schemas.openxmlformats.org/officeDocument/2006/relationships/hyperlink" Target="https://www.fondation-hadamard.fr/en/LMH" TargetMode="External"/><Relationship Id="rId28" Type="http://schemas.openxmlformats.org/officeDocument/2006/relationships/hyperlink" Target="http://mathematiques.ens-lyon.fr/master-2-234092.kjsp?RH=1393855922439&amp;RF=1403617207802" TargetMode="External"/><Relationship Id="rId36" Type="http://schemas.openxmlformats.org/officeDocument/2006/relationships/hyperlink" Target="http://mathematiques.univ-lille1.fr/Formation/Masters-du-departement-de-Mathematiques/Master_Calcul_Haute_Performance_Simulation/Master_degree_Scientific_Computing/" TargetMode="External"/><Relationship Id="rId49" Type="http://schemas.openxmlformats.org/officeDocument/2006/relationships/hyperlink" Target="http://masterinfo.univ-mrs.fr/" TargetMode="External"/><Relationship Id="rId57" Type="http://schemas.openxmlformats.org/officeDocument/2006/relationships/hyperlink" Target="http://www.college-de-france.fr/default/EN/all/college_english/index.htm" TargetMode="External"/><Relationship Id="rId61" Type="http://schemas.openxmlformats.org/officeDocument/2006/relationships/hyperlink" Target="https://www.univ-paris1.fr/" TargetMode="External"/><Relationship Id="rId10" Type="http://schemas.openxmlformats.org/officeDocument/2006/relationships/hyperlink" Target="http://www.ifa.gr/el/etudes-en-fr-gen/cycle-rv-cf-el/8049-etudes-master-en-france-el" TargetMode="External"/><Relationship Id="rId19" Type="http://schemas.openxmlformats.org/officeDocument/2006/relationships/hyperlink" Target="https://www.campusfrance.org/en/system/files/medias/documents/2018-10/vademecum_eiffel_2019_en.pdf" TargetMode="External"/><Relationship Id="rId31" Type="http://schemas.openxmlformats.org/officeDocument/2006/relationships/hyperlink" Target="https://masterim.univ-lyon1.fr/?q=node/102" TargetMode="External"/><Relationship Id="rId44" Type="http://schemas.openxmlformats.org/officeDocument/2006/relationships/hyperlink" Target="https://www.univ-amu.fr/en" TargetMode="External"/><Relationship Id="rId52" Type="http://schemas.openxmlformats.org/officeDocument/2006/relationships/hyperlink" Target="http://www.sorbonne-universite.fr/" TargetMode="External"/><Relationship Id="rId60" Type="http://schemas.openxmlformats.org/officeDocument/2006/relationships/hyperlink" Target="http://www.math.univ-paris13.fr/" TargetMode="External"/><Relationship Id="rId65"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lestudium-ias.com/programmes" TargetMode="External"/><Relationship Id="rId22" Type="http://schemas.openxmlformats.org/officeDocument/2006/relationships/hyperlink" Target="http://www.fondation-hadamard.fr/en" TargetMode="External"/><Relationship Id="rId27" Type="http://schemas.openxmlformats.org/officeDocument/2006/relationships/hyperlink" Target="http://mathematiques.ens-lyon.fr/master-1-234091.kjsp?RH=1393855922545&amp;RF=1393855922439" TargetMode="External"/><Relationship Id="rId30" Type="http://schemas.openxmlformats.org/officeDocument/2006/relationships/hyperlink" Target="http://www.ens-lyon.fr/DI/informations-m2-20182019/?lang=en" TargetMode="External"/><Relationship Id="rId35" Type="http://schemas.openxmlformats.org/officeDocument/2006/relationships/hyperlink" Target="http://mathematiques.univ-lille1.fr/Formation/Masters-du-departement-de-Mathematiques" TargetMode="External"/><Relationship Id="rId43" Type="http://schemas.openxmlformats.org/officeDocument/2006/relationships/hyperlink" Target="https://www.cirm-math.fr/" TargetMode="External"/><Relationship Id="rId48" Type="http://schemas.openxmlformats.org/officeDocument/2006/relationships/hyperlink" Target="https://maths-sciences.univ-amu.fr/master-mas" TargetMode="External"/><Relationship Id="rId56" Type="http://schemas.openxmlformats.org/officeDocument/2006/relationships/hyperlink" Target="http://www.dauphine.fr/" TargetMode="External"/><Relationship Id="rId64" Type="http://schemas.openxmlformats.org/officeDocument/2006/relationships/hyperlink" Target="https://www.sciencesmaths-paris.fr/fr/pgsm-master-794.htm" TargetMode="External"/><Relationship Id="rId8" Type="http://schemas.openxmlformats.org/officeDocument/2006/relationships/endnotes" Target="endnotes.xml"/><Relationship Id="rId51" Type="http://schemas.openxmlformats.org/officeDocument/2006/relationships/hyperlink" Target="http://labex-archimede.univ-amu.fr/spip.php?id_rubrique=7&amp;lang=en" TargetMode="External"/><Relationship Id="rId3" Type="http://schemas.openxmlformats.org/officeDocument/2006/relationships/styles" Target="styles.xml"/><Relationship Id="rId12" Type="http://schemas.openxmlformats.org/officeDocument/2006/relationships/hyperlink" Target="https://www.ludd.gr/" TargetMode="External"/><Relationship Id="rId17" Type="http://schemas.openxmlformats.org/officeDocument/2006/relationships/hyperlink" Target="https://www.campusfrance.org/en/prestige-partners" TargetMode="External"/><Relationship Id="rId25" Type="http://schemas.openxmlformats.org/officeDocument/2006/relationships/hyperlink" Target="https://www.fondation-hadamard.fr/en/master/presentation-master" TargetMode="External"/><Relationship Id="rId33" Type="http://schemas.openxmlformats.org/officeDocument/2006/relationships/hyperlink" Target="http://masterim.univ-lyon1.fr/?q=node/21" TargetMode="External"/><Relationship Id="rId38" Type="http://schemas.openxmlformats.org/officeDocument/2006/relationships/hyperlink" Target="http://math.univ-lille1.fr/~cempi/formations/FR/diploboursmast.php" TargetMode="External"/><Relationship Id="rId46" Type="http://schemas.openxmlformats.org/officeDocument/2006/relationships/hyperlink" Target="https://maths-sciences.univ-amu.fr/masters-mathematiques" TargetMode="External"/><Relationship Id="rId59" Type="http://schemas.openxmlformats.org/officeDocument/2006/relationships/hyperlink" Target="http://www.univ-paris5.fr/" TargetMode="External"/><Relationship Id="rId67" Type="http://schemas.openxmlformats.org/officeDocument/2006/relationships/theme" Target="theme/theme1.xml"/><Relationship Id="rId20" Type="http://schemas.openxmlformats.org/officeDocument/2006/relationships/hyperlink" Target="http://international.ens-lyon.fr/grants-and-scholarships-279258.kjsp?RH=1454935954008" TargetMode="External"/><Relationship Id="rId41" Type="http://schemas.openxmlformats.org/officeDocument/2006/relationships/hyperlink" Target="http://www.lif.univ-mrs.fr/" TargetMode="External"/><Relationship Id="rId54" Type="http://schemas.openxmlformats.org/officeDocument/2006/relationships/hyperlink" Target="http://www.ens.fr/" TargetMode="External"/><Relationship Id="rId62" Type="http://schemas.openxmlformats.org/officeDocument/2006/relationships/hyperlink" Target="https://www.univ-psl.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735E16-513B-4A42-80B7-5B074A642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3497</Words>
  <Characters>18888</Characters>
  <Application>Microsoft Office Word</Application>
  <DocSecurity>0</DocSecurity>
  <Lines>157</Lines>
  <Paragraphs>44</Paragraphs>
  <ScaleCrop>false</ScaleCrop>
  <HeadingPairs>
    <vt:vector size="6" baseType="variant">
      <vt:variant>
        <vt:lpstr>Τίτλος</vt:lpstr>
      </vt:variant>
      <vt:variant>
        <vt:i4>1</vt:i4>
      </vt:variant>
      <vt:variant>
        <vt:lpstr>Titre</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22341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DELL</cp:lastModifiedBy>
  <cp:revision>2</cp:revision>
  <cp:lastPrinted>2018-09-21T11:58:00Z</cp:lastPrinted>
  <dcterms:created xsi:type="dcterms:W3CDTF">2018-12-05T15:56:00Z</dcterms:created>
  <dcterms:modified xsi:type="dcterms:W3CDTF">2018-12-05T15:56:00Z</dcterms:modified>
</cp:coreProperties>
</file>